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E5EB8" w14:textId="77777777" w:rsidR="007A5F64" w:rsidRPr="009843DA" w:rsidRDefault="007A5F64" w:rsidP="007A5F64">
      <w:pPr>
        <w:rPr>
          <w:rFonts w:ascii="Calibri" w:hAnsi="Calibri" w:cs="Calibri"/>
          <w:b/>
          <w:sz w:val="22"/>
          <w:szCs w:val="22"/>
        </w:rPr>
      </w:pPr>
    </w:p>
    <w:p w14:paraId="07147CF5" w14:textId="77777777" w:rsidR="007A5F64" w:rsidRPr="009843DA" w:rsidRDefault="007A5F64" w:rsidP="007A5F64">
      <w:pPr>
        <w:jc w:val="center"/>
        <w:rPr>
          <w:rFonts w:ascii="Calibri" w:hAnsi="Calibri" w:cs="Calibri"/>
          <w:b/>
          <w:sz w:val="22"/>
          <w:szCs w:val="22"/>
        </w:rPr>
      </w:pPr>
    </w:p>
    <w:p w14:paraId="380A7AC0" w14:textId="77777777" w:rsidR="007A5F64" w:rsidRPr="009843DA" w:rsidRDefault="007A5F64" w:rsidP="007A5F64">
      <w:pPr>
        <w:tabs>
          <w:tab w:val="left" w:pos="708"/>
        </w:tabs>
        <w:suppressAutoHyphens/>
        <w:spacing w:line="100" w:lineRule="atLeast"/>
        <w:jc w:val="center"/>
        <w:rPr>
          <w:rFonts w:ascii="Calibri" w:hAnsi="Calibri" w:cs="Calibri"/>
          <w:color w:val="00000A"/>
        </w:rPr>
      </w:pPr>
    </w:p>
    <w:p w14:paraId="0513F6FD" w14:textId="77777777" w:rsidR="007A5F64" w:rsidRPr="009843DA" w:rsidRDefault="007A5F64" w:rsidP="007A5F64">
      <w:pPr>
        <w:tabs>
          <w:tab w:val="left" w:pos="708"/>
        </w:tabs>
        <w:suppressAutoHyphens/>
        <w:spacing w:line="100" w:lineRule="atLeast"/>
        <w:jc w:val="center"/>
        <w:rPr>
          <w:rFonts w:ascii="Calibri" w:hAnsi="Calibri" w:cs="Calibri"/>
          <w:color w:val="00000A"/>
        </w:rPr>
      </w:pPr>
    </w:p>
    <w:p w14:paraId="69F6F637" w14:textId="77777777" w:rsidR="009A5F38" w:rsidRPr="009843DA" w:rsidRDefault="009A5F38" w:rsidP="009A5F38">
      <w:pPr>
        <w:tabs>
          <w:tab w:val="left" w:pos="708"/>
        </w:tabs>
        <w:suppressAutoHyphens/>
        <w:spacing w:line="100" w:lineRule="atLeast"/>
        <w:ind w:left="360"/>
        <w:jc w:val="center"/>
        <w:rPr>
          <w:rFonts w:ascii="Calibri" w:hAnsi="Calibri"/>
          <w:color w:val="00000A"/>
        </w:rPr>
      </w:pPr>
      <w:r w:rsidRPr="009843DA">
        <w:rPr>
          <w:rFonts w:ascii="Calibri" w:hAnsi="Calibri" w:cs="Arial"/>
          <w:b/>
          <w:color w:val="00000A"/>
          <w:sz w:val="24"/>
          <w:szCs w:val="24"/>
        </w:rPr>
        <w:t>SPECYFIKACJA ISTOTNYCH WARUNKÓW ZAMÓWIENIA</w:t>
      </w:r>
    </w:p>
    <w:p w14:paraId="42507F8F" w14:textId="77777777" w:rsidR="009A5F38" w:rsidRPr="009843DA" w:rsidRDefault="009A5F38" w:rsidP="009A5F38">
      <w:pPr>
        <w:keepNext/>
        <w:jc w:val="center"/>
        <w:outlineLvl w:val="0"/>
        <w:rPr>
          <w:rFonts w:ascii="Calibri" w:hAnsi="Calibri" w:cs="Arial"/>
          <w:b/>
          <w:sz w:val="24"/>
          <w:szCs w:val="24"/>
        </w:rPr>
      </w:pPr>
      <w:r w:rsidRPr="009843DA">
        <w:rPr>
          <w:rFonts w:ascii="Calibri" w:hAnsi="Calibri" w:cs="Arial"/>
          <w:b/>
          <w:sz w:val="24"/>
          <w:szCs w:val="24"/>
        </w:rPr>
        <w:t>(SIWZ)</w:t>
      </w:r>
    </w:p>
    <w:p w14:paraId="253A7A27" w14:textId="77777777" w:rsidR="009A5F38" w:rsidRPr="009843DA" w:rsidRDefault="009A5F38" w:rsidP="009A5F38">
      <w:pPr>
        <w:jc w:val="center"/>
        <w:rPr>
          <w:rFonts w:ascii="Calibri" w:hAnsi="Calibri"/>
        </w:rPr>
      </w:pPr>
    </w:p>
    <w:p w14:paraId="4F6CDE8B" w14:textId="77777777" w:rsidR="009A5F38" w:rsidRPr="009843DA" w:rsidRDefault="009A5F38" w:rsidP="009A5F38">
      <w:pPr>
        <w:keepNext/>
        <w:jc w:val="center"/>
        <w:outlineLvl w:val="0"/>
        <w:rPr>
          <w:rFonts w:ascii="Calibri" w:hAnsi="Calibri"/>
          <w:sz w:val="32"/>
          <w:szCs w:val="32"/>
        </w:rPr>
      </w:pPr>
    </w:p>
    <w:p w14:paraId="1EA25310" w14:textId="77777777" w:rsidR="009A5F38" w:rsidRPr="009843DA" w:rsidRDefault="009A5F38" w:rsidP="009A5F38">
      <w:pPr>
        <w:jc w:val="center"/>
        <w:rPr>
          <w:rFonts w:ascii="Calibri" w:hAnsi="Calibri" w:cs="Arial"/>
        </w:rPr>
      </w:pPr>
      <w:r w:rsidRPr="009843DA">
        <w:rPr>
          <w:rFonts w:ascii="Calibri" w:hAnsi="Calibri" w:cs="Arial"/>
        </w:rPr>
        <w:t>DLA</w:t>
      </w:r>
    </w:p>
    <w:p w14:paraId="54595B1D" w14:textId="77777777" w:rsidR="009A5F38" w:rsidRPr="009843DA" w:rsidRDefault="009A5F38" w:rsidP="009A5F38">
      <w:pPr>
        <w:jc w:val="center"/>
        <w:rPr>
          <w:rFonts w:ascii="Calibri" w:hAnsi="Calibri" w:cs="Arial"/>
        </w:rPr>
      </w:pPr>
    </w:p>
    <w:p w14:paraId="03093A43" w14:textId="77777777" w:rsidR="009A5F38" w:rsidRPr="009843DA" w:rsidRDefault="009A5F38" w:rsidP="009A5F38">
      <w:pPr>
        <w:jc w:val="center"/>
        <w:rPr>
          <w:rFonts w:ascii="Calibri" w:hAnsi="Calibri" w:cs="Arial"/>
        </w:rPr>
      </w:pPr>
    </w:p>
    <w:p w14:paraId="140CBDD6" w14:textId="77777777" w:rsidR="009A5F38" w:rsidRPr="009843DA" w:rsidRDefault="009A5F38" w:rsidP="009A5F38">
      <w:pPr>
        <w:jc w:val="center"/>
        <w:rPr>
          <w:rFonts w:ascii="Calibri" w:hAnsi="Calibri" w:cs="Arial"/>
        </w:rPr>
      </w:pPr>
      <w:r w:rsidRPr="009843DA">
        <w:rPr>
          <w:rFonts w:ascii="Calibri" w:hAnsi="Calibri" w:cs="Arial"/>
        </w:rPr>
        <w:t>POSTĘPOWANIA O UDZ</w:t>
      </w:r>
      <w:r w:rsidR="0056469A" w:rsidRPr="009843DA">
        <w:rPr>
          <w:rFonts w:ascii="Calibri" w:hAnsi="Calibri" w:cs="Arial"/>
        </w:rPr>
        <w:t>I</w:t>
      </w:r>
      <w:r w:rsidRPr="009843DA">
        <w:rPr>
          <w:rFonts w:ascii="Calibri" w:hAnsi="Calibri" w:cs="Arial"/>
        </w:rPr>
        <w:t xml:space="preserve">ELENIE ZAMÓWIENIA PUBLICZNEGO PROWADZONEGO </w:t>
      </w:r>
      <w:r w:rsidRPr="009843DA">
        <w:rPr>
          <w:rFonts w:ascii="Calibri" w:hAnsi="Calibri" w:cs="Arial"/>
        </w:rPr>
        <w:br/>
        <w:t>W TRYBIE PRZETARGU NIEOGRANICZONEGO o w</w:t>
      </w:r>
      <w:r w:rsidR="00E4696B" w:rsidRPr="009843DA">
        <w:rPr>
          <w:rFonts w:ascii="Calibri" w:hAnsi="Calibri" w:cs="Arial"/>
        </w:rPr>
        <w:t xml:space="preserve">artości </w:t>
      </w:r>
      <w:r w:rsidR="000F44D7">
        <w:rPr>
          <w:rFonts w:ascii="Calibri" w:hAnsi="Calibri" w:cs="Arial"/>
        </w:rPr>
        <w:t>zamówienia</w:t>
      </w:r>
      <w:r w:rsidR="000F44D7" w:rsidRPr="009843DA">
        <w:rPr>
          <w:rFonts w:ascii="Calibri" w:hAnsi="Calibri" w:cs="Arial"/>
        </w:rPr>
        <w:t xml:space="preserve"> </w:t>
      </w:r>
      <w:r w:rsidR="00E4696B" w:rsidRPr="009843DA">
        <w:rPr>
          <w:rFonts w:ascii="Calibri" w:hAnsi="Calibri" w:cs="Arial"/>
        </w:rPr>
        <w:t>poniżej 20</w:t>
      </w:r>
      <w:r w:rsidR="00437CA1">
        <w:rPr>
          <w:rFonts w:ascii="Calibri" w:hAnsi="Calibri" w:cs="Arial"/>
        </w:rPr>
        <w:t>7</w:t>
      </w:r>
      <w:r w:rsidR="00E4696B" w:rsidRPr="009843DA">
        <w:rPr>
          <w:rFonts w:ascii="Calibri" w:hAnsi="Calibri" w:cs="Arial"/>
        </w:rPr>
        <w:t>.</w:t>
      </w:r>
      <w:r w:rsidRPr="009843DA">
        <w:rPr>
          <w:rFonts w:ascii="Calibri" w:hAnsi="Calibri" w:cs="Arial"/>
        </w:rPr>
        <w:t>000 euro</w:t>
      </w:r>
    </w:p>
    <w:p w14:paraId="47DB75A3" w14:textId="77777777" w:rsidR="009A5F38" w:rsidRPr="009843DA" w:rsidRDefault="009A5F38" w:rsidP="009A5F38">
      <w:pPr>
        <w:jc w:val="center"/>
        <w:rPr>
          <w:rFonts w:ascii="Calibri" w:hAnsi="Calibri" w:cs="Arial"/>
        </w:rPr>
      </w:pPr>
    </w:p>
    <w:p w14:paraId="493CD637" w14:textId="5F4A9975" w:rsidR="009A5F38" w:rsidRPr="009843DA" w:rsidRDefault="009A5F38" w:rsidP="009A5F38">
      <w:pPr>
        <w:jc w:val="center"/>
        <w:rPr>
          <w:rFonts w:ascii="Calibri" w:hAnsi="Calibri" w:cs="Arial"/>
        </w:rPr>
      </w:pPr>
      <w:r w:rsidRPr="009843DA">
        <w:rPr>
          <w:rFonts w:ascii="Calibri" w:hAnsi="Calibri" w:cs="Arial"/>
        </w:rPr>
        <w:t xml:space="preserve">ogłoszonego zgodnie z postanowieniami ustawy z dnia 29 stycznia 2004 r. Prawo zamówień publicznych </w:t>
      </w:r>
      <w:r w:rsidRPr="009843DA">
        <w:rPr>
          <w:rFonts w:ascii="Calibri" w:hAnsi="Calibri" w:cs="Arial"/>
        </w:rPr>
        <w:br/>
        <w:t>(tekst jednolity Dz. U.</w:t>
      </w:r>
      <w:r w:rsidR="0094047B">
        <w:rPr>
          <w:rFonts w:ascii="Calibri" w:hAnsi="Calibri" w:cs="Arial"/>
        </w:rPr>
        <w:t>2015.2164 -j.t.</w:t>
      </w:r>
      <w:r w:rsidRPr="009843DA">
        <w:rPr>
          <w:rFonts w:ascii="Calibri" w:hAnsi="Calibri" w:cs="Arial"/>
        </w:rPr>
        <w:t>), zwanej w treści niniejszej SIWZ, PZP</w:t>
      </w:r>
    </w:p>
    <w:p w14:paraId="3DF2DA51" w14:textId="77777777" w:rsidR="009A5F38" w:rsidRPr="009843DA" w:rsidRDefault="009A5F38" w:rsidP="009A5F38">
      <w:pPr>
        <w:jc w:val="center"/>
        <w:rPr>
          <w:rFonts w:ascii="Calibri" w:hAnsi="Calibri"/>
          <w:sz w:val="28"/>
        </w:rPr>
      </w:pPr>
    </w:p>
    <w:p w14:paraId="28AE2334" w14:textId="77777777" w:rsidR="009A5F38" w:rsidRPr="009843DA" w:rsidRDefault="009A5F38" w:rsidP="009A5F38">
      <w:pPr>
        <w:jc w:val="both"/>
        <w:rPr>
          <w:rFonts w:ascii="Calibri" w:hAnsi="Calibri" w:cs="Arial"/>
        </w:rPr>
      </w:pPr>
    </w:p>
    <w:p w14:paraId="3B894A32" w14:textId="77777777" w:rsidR="009A5F38" w:rsidRPr="009843DA" w:rsidRDefault="009A5F38" w:rsidP="009A5F38">
      <w:pPr>
        <w:jc w:val="both"/>
        <w:rPr>
          <w:rFonts w:ascii="Calibri" w:hAnsi="Calibri" w:cs="Arial"/>
        </w:rPr>
      </w:pPr>
      <w:r w:rsidRPr="009843DA">
        <w:rPr>
          <w:rFonts w:ascii="Calibri" w:hAnsi="Calibri" w:cs="Arial"/>
        </w:rPr>
        <w:t>którego przedmiotem jest:</w:t>
      </w:r>
    </w:p>
    <w:p w14:paraId="1CF044DF" w14:textId="77777777" w:rsidR="007A5F64" w:rsidRPr="009843DA" w:rsidRDefault="007A5F64" w:rsidP="007A5F64">
      <w:pPr>
        <w:tabs>
          <w:tab w:val="left" w:pos="708"/>
        </w:tabs>
        <w:suppressAutoHyphens/>
        <w:spacing w:line="100" w:lineRule="atLeast"/>
        <w:jc w:val="center"/>
        <w:rPr>
          <w:rFonts w:ascii="Calibri" w:hAnsi="Calibri" w:cs="Calibri"/>
          <w:color w:val="00000A"/>
        </w:rPr>
      </w:pPr>
    </w:p>
    <w:p w14:paraId="488ED748" w14:textId="77777777" w:rsidR="007A5F64" w:rsidRPr="009843DA" w:rsidRDefault="007A5F64" w:rsidP="007A5F64">
      <w:pPr>
        <w:ind w:firstLine="708"/>
        <w:jc w:val="both"/>
        <w:rPr>
          <w:rFonts w:ascii="Calibri" w:hAnsi="Calibri" w:cs="Calibri"/>
          <w:sz w:val="28"/>
        </w:rPr>
      </w:pPr>
    </w:p>
    <w:p w14:paraId="55F9E0AB" w14:textId="79D8AA6C" w:rsidR="00E616A3" w:rsidRDefault="00A81017" w:rsidP="00D935A2">
      <w:pPr>
        <w:ind w:firstLine="284"/>
        <w:jc w:val="center"/>
        <w:rPr>
          <w:rFonts w:ascii="Calibri" w:hAnsi="Calibri" w:cs="Calibri"/>
          <w:b/>
          <w:sz w:val="28"/>
          <w:szCs w:val="28"/>
        </w:rPr>
      </w:pPr>
      <w:r w:rsidRPr="00BB75B3">
        <w:rPr>
          <w:rFonts w:ascii="Calibri" w:hAnsi="Calibri" w:cs="Calibri"/>
          <w:b/>
          <w:sz w:val="28"/>
          <w:szCs w:val="28"/>
        </w:rPr>
        <w:t>„</w:t>
      </w:r>
      <w:r w:rsidR="00724E44">
        <w:rPr>
          <w:rFonts w:ascii="Calibri" w:hAnsi="Calibri" w:cs="Calibri"/>
          <w:b/>
          <w:sz w:val="28"/>
          <w:szCs w:val="28"/>
        </w:rPr>
        <w:t>Ś</w:t>
      </w:r>
      <w:r w:rsidR="00E616A3" w:rsidRPr="00E616A3">
        <w:rPr>
          <w:rFonts w:ascii="Calibri" w:hAnsi="Calibri" w:cs="Calibri"/>
          <w:b/>
          <w:sz w:val="28"/>
          <w:szCs w:val="28"/>
        </w:rPr>
        <w:t xml:space="preserve">wiadczenie usług informatycznych  </w:t>
      </w:r>
    </w:p>
    <w:p w14:paraId="0A6750C5" w14:textId="77777777" w:rsidR="00E616A3" w:rsidRDefault="00E616A3" w:rsidP="00D935A2">
      <w:pPr>
        <w:ind w:firstLine="284"/>
        <w:jc w:val="center"/>
        <w:rPr>
          <w:rFonts w:ascii="Calibri" w:hAnsi="Calibri" w:cs="Calibri"/>
          <w:b/>
          <w:sz w:val="28"/>
          <w:szCs w:val="28"/>
        </w:rPr>
      </w:pPr>
      <w:r w:rsidRPr="00E616A3">
        <w:rPr>
          <w:rFonts w:ascii="Calibri" w:hAnsi="Calibri" w:cs="Calibri"/>
          <w:b/>
          <w:sz w:val="28"/>
          <w:szCs w:val="28"/>
        </w:rPr>
        <w:t xml:space="preserve">oraz </w:t>
      </w:r>
    </w:p>
    <w:p w14:paraId="2AE5CECF" w14:textId="50483D5F" w:rsidR="007A5F64" w:rsidRPr="001B4F16" w:rsidRDefault="00E616A3" w:rsidP="00D935A2">
      <w:pPr>
        <w:ind w:firstLine="284"/>
        <w:jc w:val="center"/>
        <w:rPr>
          <w:rFonts w:ascii="Calibri" w:hAnsi="Calibri" w:cs="Calibri"/>
          <w:b/>
          <w:sz w:val="28"/>
          <w:szCs w:val="28"/>
        </w:rPr>
      </w:pPr>
      <w:r w:rsidRPr="00E616A3">
        <w:rPr>
          <w:rFonts w:ascii="Calibri" w:hAnsi="Calibri" w:cs="Calibri"/>
          <w:b/>
          <w:sz w:val="28"/>
          <w:szCs w:val="28"/>
        </w:rPr>
        <w:t>serwisowanie i napraw</w:t>
      </w:r>
      <w:r>
        <w:rPr>
          <w:rFonts w:ascii="Calibri" w:hAnsi="Calibri" w:cs="Calibri"/>
          <w:b/>
          <w:sz w:val="28"/>
          <w:szCs w:val="28"/>
        </w:rPr>
        <w:t>a</w:t>
      </w:r>
      <w:r w:rsidRPr="00E616A3">
        <w:rPr>
          <w:rFonts w:ascii="Calibri" w:hAnsi="Calibri" w:cs="Calibri"/>
          <w:b/>
          <w:sz w:val="28"/>
          <w:szCs w:val="28"/>
        </w:rPr>
        <w:t xml:space="preserve"> sprzętu komputerowego</w:t>
      </w:r>
      <w:r w:rsidR="00FA0FB3" w:rsidRPr="00E616A3">
        <w:rPr>
          <w:rFonts w:ascii="Calibri" w:hAnsi="Calibri" w:cs="Calibri"/>
          <w:b/>
          <w:sz w:val="28"/>
          <w:szCs w:val="28"/>
        </w:rPr>
        <w:t>”</w:t>
      </w:r>
    </w:p>
    <w:p w14:paraId="4D3B9305" w14:textId="77777777" w:rsidR="007A5F64" w:rsidRPr="009843DA" w:rsidRDefault="007A5F64" w:rsidP="007A5F64">
      <w:pPr>
        <w:ind w:firstLine="708"/>
        <w:jc w:val="both"/>
        <w:rPr>
          <w:rFonts w:ascii="Calibri" w:hAnsi="Calibri" w:cs="Calibri"/>
          <w:sz w:val="28"/>
        </w:rPr>
      </w:pPr>
    </w:p>
    <w:p w14:paraId="01840D06" w14:textId="77777777" w:rsidR="00A81017" w:rsidRDefault="00A81017" w:rsidP="007A5F64">
      <w:pPr>
        <w:ind w:firstLine="708"/>
        <w:jc w:val="both"/>
        <w:rPr>
          <w:rFonts w:ascii="Calibri" w:hAnsi="Calibri" w:cs="Calibri"/>
          <w:sz w:val="28"/>
        </w:rPr>
      </w:pPr>
    </w:p>
    <w:p w14:paraId="41F4495D" w14:textId="77777777" w:rsidR="00635416" w:rsidRDefault="00635416" w:rsidP="007A5F64">
      <w:pPr>
        <w:ind w:firstLine="708"/>
        <w:jc w:val="both"/>
        <w:rPr>
          <w:rFonts w:ascii="Calibri" w:hAnsi="Calibri" w:cs="Calibri"/>
          <w:sz w:val="28"/>
        </w:rPr>
      </w:pPr>
    </w:p>
    <w:p w14:paraId="53AF58BD" w14:textId="77777777" w:rsidR="00AE116D" w:rsidRPr="009843DA" w:rsidRDefault="00AE116D" w:rsidP="007A5F64">
      <w:pPr>
        <w:ind w:firstLine="708"/>
        <w:jc w:val="both"/>
        <w:rPr>
          <w:rFonts w:ascii="Calibri" w:hAnsi="Calibri" w:cs="Calibri"/>
          <w:sz w:val="28"/>
        </w:rPr>
      </w:pPr>
    </w:p>
    <w:p w14:paraId="08EC3BCE" w14:textId="77777777" w:rsidR="00635416" w:rsidRDefault="00635416" w:rsidP="00AE116D">
      <w:pPr>
        <w:rPr>
          <w:rFonts w:ascii="Calibri" w:hAnsi="Calibri" w:cs="Calibri"/>
        </w:rPr>
      </w:pPr>
      <w:r>
        <w:rPr>
          <w:rFonts w:ascii="Calibri" w:hAnsi="Calibri" w:cs="Calibri"/>
          <w:b/>
          <w:sz w:val="24"/>
          <w:szCs w:val="24"/>
        </w:rPr>
        <w:t xml:space="preserve"> </w:t>
      </w:r>
      <w:r w:rsidR="00AE116D">
        <w:rPr>
          <w:rFonts w:ascii="Calibri" w:hAnsi="Calibri" w:cs="Calibri"/>
        </w:rPr>
        <w:t>Zatwierdzono: ………………………………………..</w:t>
      </w:r>
    </w:p>
    <w:p w14:paraId="69BF0BF3" w14:textId="77777777" w:rsidR="00AE116D" w:rsidRDefault="00AE116D" w:rsidP="00635416">
      <w:pPr>
        <w:jc w:val="both"/>
        <w:rPr>
          <w:rFonts w:ascii="Calibri" w:hAnsi="Calibri" w:cs="Calibri"/>
        </w:rPr>
      </w:pPr>
    </w:p>
    <w:p w14:paraId="613A595E" w14:textId="77777777" w:rsidR="00AE116D" w:rsidRDefault="00AE116D" w:rsidP="00635416">
      <w:pPr>
        <w:jc w:val="both"/>
        <w:rPr>
          <w:rFonts w:ascii="Calibri" w:hAnsi="Calibri" w:cs="Calibri"/>
        </w:rPr>
      </w:pPr>
    </w:p>
    <w:p w14:paraId="1683612A" w14:textId="77777777" w:rsidR="00635416" w:rsidRPr="00A90FCE" w:rsidRDefault="00635416" w:rsidP="00635416">
      <w:pPr>
        <w:ind w:firstLine="708"/>
        <w:jc w:val="both"/>
        <w:rPr>
          <w:rFonts w:ascii="Calibri" w:hAnsi="Calibri" w:cs="Calibri"/>
        </w:rPr>
      </w:pPr>
    </w:p>
    <w:p w14:paraId="49333EF5" w14:textId="77777777" w:rsidR="00635416" w:rsidRDefault="00635416" w:rsidP="00635416">
      <w:pPr>
        <w:ind w:firstLine="708"/>
        <w:jc w:val="both"/>
        <w:rPr>
          <w:rFonts w:ascii="Calibri" w:hAnsi="Calibri" w:cs="Calibri"/>
        </w:rPr>
      </w:pPr>
    </w:p>
    <w:p w14:paraId="4E030768" w14:textId="77777777" w:rsidR="00A90FCE" w:rsidRPr="00A90FCE" w:rsidRDefault="00A90FCE" w:rsidP="00635416">
      <w:pPr>
        <w:ind w:firstLine="708"/>
        <w:jc w:val="both"/>
        <w:rPr>
          <w:rFonts w:ascii="Calibri" w:hAnsi="Calibri" w:cs="Calibri"/>
        </w:rPr>
      </w:pPr>
    </w:p>
    <w:p w14:paraId="654008C8" w14:textId="77777777" w:rsidR="007A5F64" w:rsidRPr="00A90FCE" w:rsidRDefault="00635416" w:rsidP="00635416">
      <w:pPr>
        <w:ind w:firstLine="709"/>
        <w:jc w:val="both"/>
        <w:rPr>
          <w:rFonts w:ascii="Calibri" w:hAnsi="Calibri" w:cs="Calibri"/>
        </w:rPr>
      </w:pPr>
      <w:r w:rsidRPr="00A90FCE">
        <w:rPr>
          <w:rFonts w:ascii="Calibri" w:hAnsi="Calibri" w:cs="Calibri"/>
        </w:rPr>
        <w:tab/>
      </w:r>
      <w:r w:rsidRPr="00A90FCE">
        <w:rPr>
          <w:rFonts w:ascii="Calibri" w:hAnsi="Calibri" w:cs="Calibri"/>
        </w:rPr>
        <w:tab/>
      </w:r>
      <w:r w:rsidRPr="00A90FCE">
        <w:rPr>
          <w:rFonts w:ascii="Calibri" w:hAnsi="Calibri" w:cs="Calibri"/>
        </w:rPr>
        <w:tab/>
      </w:r>
      <w:r w:rsidRPr="00A90FCE">
        <w:rPr>
          <w:rFonts w:ascii="Calibri" w:hAnsi="Calibri" w:cs="Calibri"/>
        </w:rPr>
        <w:tab/>
        <w:t xml:space="preserve">                                                                               </w:t>
      </w:r>
      <w:r w:rsidR="00A90FCE">
        <w:rPr>
          <w:rFonts w:ascii="Calibri" w:hAnsi="Calibri" w:cs="Calibri"/>
        </w:rPr>
        <w:t xml:space="preserve">                     </w:t>
      </w:r>
    </w:p>
    <w:p w14:paraId="649DBEFD" w14:textId="77777777" w:rsidR="007A5F64" w:rsidRPr="009843DA" w:rsidRDefault="007A5F64" w:rsidP="007A5F64">
      <w:pPr>
        <w:ind w:firstLine="708"/>
        <w:jc w:val="both"/>
        <w:rPr>
          <w:rFonts w:ascii="Calibri" w:hAnsi="Calibri" w:cs="Calibri"/>
          <w:sz w:val="24"/>
          <w:szCs w:val="24"/>
        </w:rPr>
      </w:pPr>
    </w:p>
    <w:p w14:paraId="12B4E40D" w14:textId="77777777" w:rsidR="007A5F64" w:rsidRPr="009843DA" w:rsidRDefault="007A5F64" w:rsidP="007A5F64">
      <w:pPr>
        <w:ind w:firstLine="708"/>
        <w:jc w:val="both"/>
        <w:rPr>
          <w:rFonts w:ascii="Calibri" w:hAnsi="Calibri" w:cs="Calibri"/>
          <w:sz w:val="28"/>
        </w:rPr>
      </w:pPr>
    </w:p>
    <w:p w14:paraId="409D8F07" w14:textId="77777777" w:rsidR="007A5F64" w:rsidRPr="009843DA" w:rsidRDefault="007A5F64" w:rsidP="007A5F64">
      <w:pPr>
        <w:ind w:firstLine="708"/>
        <w:jc w:val="both"/>
        <w:rPr>
          <w:rFonts w:ascii="Calibri" w:hAnsi="Calibri" w:cs="Calibri"/>
          <w:sz w:val="28"/>
        </w:rPr>
      </w:pPr>
    </w:p>
    <w:p w14:paraId="7784E43E" w14:textId="77777777" w:rsidR="007A5F64" w:rsidRPr="009843DA" w:rsidRDefault="007A5F64" w:rsidP="007A5F64">
      <w:pPr>
        <w:jc w:val="center"/>
        <w:rPr>
          <w:rFonts w:ascii="Calibri" w:hAnsi="Calibri" w:cs="Calibri"/>
          <w:sz w:val="28"/>
        </w:rPr>
      </w:pPr>
    </w:p>
    <w:p w14:paraId="40352385" w14:textId="77777777" w:rsidR="00C9439F" w:rsidRPr="009843DA" w:rsidRDefault="00C9439F" w:rsidP="007A5F64">
      <w:pPr>
        <w:jc w:val="center"/>
        <w:rPr>
          <w:rFonts w:ascii="Calibri" w:hAnsi="Calibri" w:cs="Calibri"/>
          <w:sz w:val="28"/>
        </w:rPr>
      </w:pPr>
    </w:p>
    <w:p w14:paraId="51A08F0A" w14:textId="77777777" w:rsidR="00C9439F" w:rsidRPr="009843DA" w:rsidRDefault="00C9439F" w:rsidP="007A5F64">
      <w:pPr>
        <w:jc w:val="center"/>
        <w:rPr>
          <w:rFonts w:ascii="Calibri" w:hAnsi="Calibri" w:cs="Calibri"/>
        </w:rPr>
      </w:pPr>
    </w:p>
    <w:p w14:paraId="179C57CA" w14:textId="77777777" w:rsidR="007A5F64" w:rsidRPr="009843DA" w:rsidRDefault="007A5F64" w:rsidP="007A5F64">
      <w:pPr>
        <w:jc w:val="center"/>
        <w:rPr>
          <w:rFonts w:ascii="Calibri" w:hAnsi="Calibri" w:cs="Calibri"/>
        </w:rPr>
      </w:pPr>
    </w:p>
    <w:p w14:paraId="63E09C19" w14:textId="77777777" w:rsidR="003D7EB0" w:rsidRPr="009843DA" w:rsidRDefault="003D7EB0" w:rsidP="007A5F64">
      <w:pPr>
        <w:jc w:val="center"/>
        <w:rPr>
          <w:rFonts w:ascii="Calibri" w:hAnsi="Calibri" w:cs="Calibri"/>
        </w:rPr>
      </w:pPr>
    </w:p>
    <w:p w14:paraId="3AD1625E" w14:textId="77777777" w:rsidR="003D7EB0" w:rsidRPr="009843DA" w:rsidRDefault="003D7EB0" w:rsidP="007A5F64">
      <w:pPr>
        <w:jc w:val="center"/>
        <w:rPr>
          <w:rFonts w:ascii="Calibri" w:hAnsi="Calibri" w:cs="Calibri"/>
        </w:rPr>
      </w:pPr>
    </w:p>
    <w:p w14:paraId="0DB79096" w14:textId="77777777" w:rsidR="00A81017" w:rsidRPr="009843DA" w:rsidRDefault="00D935A2" w:rsidP="00D935A2">
      <w:pPr>
        <w:tabs>
          <w:tab w:val="left" w:pos="6037"/>
        </w:tabs>
        <w:rPr>
          <w:rFonts w:ascii="Calibri" w:hAnsi="Calibri" w:cs="Calibri"/>
        </w:rPr>
      </w:pPr>
      <w:r>
        <w:rPr>
          <w:rFonts w:ascii="Calibri" w:hAnsi="Calibri" w:cs="Calibri"/>
        </w:rPr>
        <w:tab/>
      </w:r>
    </w:p>
    <w:p w14:paraId="4C328BF1" w14:textId="25D986FD" w:rsidR="00E616A3" w:rsidRDefault="00AE116D" w:rsidP="00724E44">
      <w:pPr>
        <w:jc w:val="center"/>
        <w:rPr>
          <w:rFonts w:ascii="Calibri" w:hAnsi="Calibri" w:cs="Calibri"/>
        </w:rPr>
      </w:pPr>
      <w:r>
        <w:rPr>
          <w:rFonts w:ascii="Calibri" w:hAnsi="Calibri" w:cs="Calibri"/>
        </w:rPr>
        <w:t xml:space="preserve">Trzebnica, dnia </w:t>
      </w:r>
      <w:r w:rsidR="00F3146A">
        <w:rPr>
          <w:rFonts w:ascii="Calibri" w:hAnsi="Calibri" w:cs="Calibri"/>
        </w:rPr>
        <w:t>30</w:t>
      </w:r>
      <w:r>
        <w:rPr>
          <w:rFonts w:ascii="Calibri" w:hAnsi="Calibri" w:cs="Calibri"/>
        </w:rPr>
        <w:t>.1</w:t>
      </w:r>
      <w:r w:rsidR="00D14967">
        <w:rPr>
          <w:rFonts w:ascii="Calibri" w:hAnsi="Calibri" w:cs="Calibri"/>
        </w:rPr>
        <w:t>2</w:t>
      </w:r>
      <w:r>
        <w:rPr>
          <w:rFonts w:ascii="Calibri" w:hAnsi="Calibri" w:cs="Calibri"/>
        </w:rPr>
        <w:t xml:space="preserve">.2015 </w:t>
      </w:r>
      <w:r w:rsidR="00D953BD">
        <w:rPr>
          <w:rFonts w:ascii="Calibri" w:hAnsi="Calibri" w:cs="Calibri"/>
        </w:rPr>
        <w:t>r.</w:t>
      </w:r>
    </w:p>
    <w:p w14:paraId="38532763" w14:textId="77777777" w:rsidR="00D953BD" w:rsidRDefault="00D953BD" w:rsidP="00D953BD">
      <w:pPr>
        <w:jc w:val="center"/>
        <w:rPr>
          <w:rFonts w:ascii="Calibri" w:hAnsi="Calibri" w:cs="Calibri"/>
        </w:rPr>
      </w:pPr>
    </w:p>
    <w:p w14:paraId="691AC9B8"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Informacja o Zamawiającym</w:t>
      </w:r>
    </w:p>
    <w:p w14:paraId="43B97FFF" w14:textId="77777777" w:rsidR="005A0151" w:rsidRDefault="007A5F64" w:rsidP="005A0151">
      <w:pPr>
        <w:numPr>
          <w:ilvl w:val="1"/>
          <w:numId w:val="2"/>
        </w:numPr>
        <w:spacing w:line="360" w:lineRule="auto"/>
        <w:ind w:left="442" w:hanging="442"/>
        <w:jc w:val="both"/>
        <w:rPr>
          <w:rFonts w:ascii="Calibri" w:hAnsi="Calibri" w:cs="Calibri"/>
        </w:rPr>
      </w:pPr>
      <w:r w:rsidRPr="009843DA">
        <w:rPr>
          <w:rFonts w:ascii="Calibri" w:hAnsi="Calibri" w:cs="Calibri"/>
        </w:rPr>
        <w:t xml:space="preserve">Zamawiającym jest </w:t>
      </w:r>
      <w:r w:rsidR="005A0151" w:rsidRPr="005A0151">
        <w:rPr>
          <w:rFonts w:ascii="Calibri" w:hAnsi="Calibri" w:cs="Calibri"/>
        </w:rPr>
        <w:t>Szpital im. Św. Jadwigi Śląskiej w Trzebnicy, ul. Pru</w:t>
      </w:r>
      <w:r w:rsidR="005A0151">
        <w:rPr>
          <w:rFonts w:ascii="Calibri" w:hAnsi="Calibri" w:cs="Calibri"/>
        </w:rPr>
        <w:t>sicka 53-55, 155-100 Trzebnica.</w:t>
      </w:r>
    </w:p>
    <w:p w14:paraId="3E701F8C" w14:textId="77777777" w:rsidR="005A0151" w:rsidRDefault="005A0151" w:rsidP="005A0151">
      <w:pPr>
        <w:numPr>
          <w:ilvl w:val="1"/>
          <w:numId w:val="2"/>
        </w:numPr>
        <w:spacing w:line="360" w:lineRule="auto"/>
        <w:ind w:left="442" w:hanging="442"/>
        <w:jc w:val="both"/>
        <w:rPr>
          <w:rFonts w:ascii="Calibri" w:hAnsi="Calibri" w:cs="Calibri"/>
        </w:rPr>
      </w:pPr>
      <w:r w:rsidRPr="005A0151">
        <w:rPr>
          <w:rFonts w:ascii="Calibri" w:hAnsi="Calibri" w:cs="Calibri"/>
        </w:rPr>
        <w:t xml:space="preserve">Adres strony internetowej: </w:t>
      </w:r>
      <w:hyperlink r:id="rId9" w:history="1">
        <w:r w:rsidRPr="005A0151">
          <w:rPr>
            <w:rStyle w:val="Hipercze"/>
            <w:rFonts w:ascii="Calibri" w:hAnsi="Calibri" w:cs="Calibri"/>
          </w:rPr>
          <w:t>http://www.szpital-trzebnica.pl</w:t>
        </w:r>
      </w:hyperlink>
      <w:r>
        <w:rPr>
          <w:rFonts w:ascii="Calibri" w:hAnsi="Calibri" w:cs="Calibri"/>
        </w:rPr>
        <w:t>.</w:t>
      </w:r>
    </w:p>
    <w:p w14:paraId="6E770364" w14:textId="77777777" w:rsidR="005A0151" w:rsidRPr="00813C22" w:rsidRDefault="005A0151" w:rsidP="005A0151">
      <w:pPr>
        <w:numPr>
          <w:ilvl w:val="1"/>
          <w:numId w:val="2"/>
        </w:numPr>
        <w:spacing w:line="360" w:lineRule="auto"/>
        <w:ind w:left="442" w:hanging="442"/>
        <w:jc w:val="both"/>
        <w:rPr>
          <w:rFonts w:ascii="Calibri" w:hAnsi="Calibri" w:cs="Calibri"/>
        </w:rPr>
      </w:pPr>
      <w:r w:rsidRPr="005A0151">
        <w:rPr>
          <w:rFonts w:ascii="Calibri" w:hAnsi="Calibri" w:cs="Calibri"/>
        </w:rPr>
        <w:t>Adres poczty elektronicznej:</w:t>
      </w:r>
      <w:r w:rsidR="00813C22">
        <w:rPr>
          <w:rFonts w:ascii="Calibri" w:hAnsi="Calibri" w:cs="Calibri"/>
        </w:rPr>
        <w:t xml:space="preserve"> </w:t>
      </w:r>
      <w:hyperlink r:id="rId10" w:history="1">
        <w:r w:rsidR="00813C22" w:rsidRPr="00813C22">
          <w:rPr>
            <w:rStyle w:val="Hipercze"/>
            <w:rFonts w:ascii="Calibri" w:hAnsi="Calibri" w:cs="Calibri"/>
          </w:rPr>
          <w:t>przetargi@szpital-trzebnica.pl</w:t>
        </w:r>
      </w:hyperlink>
      <w:r w:rsidR="00813C22">
        <w:rPr>
          <w:rFonts w:ascii="Calibri" w:hAnsi="Calibri" w:cs="Calibri"/>
        </w:rPr>
        <w:t>.</w:t>
      </w:r>
    </w:p>
    <w:p w14:paraId="66CA02BF" w14:textId="77777777" w:rsidR="007A5F64" w:rsidRPr="009843DA" w:rsidRDefault="007A5F64" w:rsidP="007A5F64">
      <w:pPr>
        <w:jc w:val="both"/>
        <w:rPr>
          <w:rFonts w:ascii="Calibri" w:hAnsi="Calibri" w:cs="Calibri"/>
        </w:rPr>
      </w:pPr>
    </w:p>
    <w:p w14:paraId="6ED8371F" w14:textId="77777777" w:rsidR="007A5F64" w:rsidRPr="009843DA" w:rsidRDefault="007A5F64" w:rsidP="00D7191D">
      <w:pPr>
        <w:numPr>
          <w:ilvl w:val="0"/>
          <w:numId w:val="2"/>
        </w:numPr>
        <w:spacing w:line="360" w:lineRule="auto"/>
        <w:jc w:val="both"/>
        <w:rPr>
          <w:rFonts w:ascii="Calibri" w:hAnsi="Calibri" w:cs="Calibri"/>
        </w:rPr>
      </w:pPr>
      <w:r w:rsidRPr="009843DA">
        <w:rPr>
          <w:rFonts w:ascii="Calibri" w:hAnsi="Calibri" w:cs="Calibri"/>
          <w:b/>
        </w:rPr>
        <w:t>Tryb udzielenie zamówienia</w:t>
      </w:r>
    </w:p>
    <w:p w14:paraId="77C78304"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Przetarg nieograniczony na podstawie art. 39 PZP.</w:t>
      </w:r>
    </w:p>
    <w:p w14:paraId="3BFA19E1" w14:textId="77777777" w:rsidR="007A5F64" w:rsidRPr="009843DA" w:rsidRDefault="007A5F64" w:rsidP="007A5F64">
      <w:pPr>
        <w:spacing w:line="360" w:lineRule="auto"/>
        <w:ind w:left="1524"/>
        <w:jc w:val="both"/>
        <w:rPr>
          <w:rFonts w:ascii="Calibri" w:hAnsi="Calibri" w:cs="Calibri"/>
        </w:rPr>
      </w:pPr>
    </w:p>
    <w:p w14:paraId="04BF9619"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Opis przedmiotu zamówienia</w:t>
      </w:r>
    </w:p>
    <w:p w14:paraId="7462A432" w14:textId="773D89E8" w:rsidR="00D75F46" w:rsidRPr="00D75F46" w:rsidRDefault="00D75F46" w:rsidP="00D75F46">
      <w:pPr>
        <w:pStyle w:val="Akapitzlist"/>
        <w:numPr>
          <w:ilvl w:val="1"/>
          <w:numId w:val="2"/>
        </w:numPr>
        <w:spacing w:after="0" w:line="360" w:lineRule="auto"/>
        <w:ind w:left="442" w:hanging="442"/>
        <w:jc w:val="both"/>
        <w:rPr>
          <w:sz w:val="20"/>
          <w:szCs w:val="20"/>
        </w:rPr>
      </w:pPr>
      <w:r w:rsidRPr="00D75F46">
        <w:rPr>
          <w:rFonts w:asciiTheme="minorHAnsi" w:hAnsiTheme="minorHAnsi"/>
          <w:sz w:val="20"/>
          <w:szCs w:val="20"/>
        </w:rPr>
        <w:t>Przedmiotem zamówienia jest świadczenie usług informatycznych, tj.:</w:t>
      </w:r>
    </w:p>
    <w:p w14:paraId="074217C4"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zarządzanie, serwis, rozbudowa i konfiguracja sieci LAN, VLAN</w:t>
      </w:r>
      <w:r>
        <w:rPr>
          <w:sz w:val="20"/>
          <w:szCs w:val="20"/>
        </w:rPr>
        <w:t>,</w:t>
      </w:r>
    </w:p>
    <w:p w14:paraId="0D966896"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obsługa i zarządzanie serwerami Windows Server, Linux, Novell NetWare, </w:t>
      </w:r>
    </w:p>
    <w:p w14:paraId="5E3706AD"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utrzymanie filtrowania ruchu ze względu na bezpieczeństwo sieci i wirusy komputerowe, </w:t>
      </w:r>
    </w:p>
    <w:p w14:paraId="0007FFEE"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monitorowanie i eliminacja zagrożeń pracy sieci i systemów informatycznych, </w:t>
      </w:r>
    </w:p>
    <w:p w14:paraId="4DF20236" w14:textId="05F90DD8" w:rsidR="00D75F46" w:rsidRDefault="00D75F46" w:rsidP="00D75F46">
      <w:pPr>
        <w:pStyle w:val="Akapitzlist"/>
        <w:numPr>
          <w:ilvl w:val="0"/>
          <w:numId w:val="45"/>
        </w:numPr>
        <w:spacing w:line="360" w:lineRule="auto"/>
        <w:jc w:val="both"/>
        <w:rPr>
          <w:sz w:val="20"/>
          <w:szCs w:val="20"/>
        </w:rPr>
      </w:pPr>
      <w:r w:rsidRPr="00AD612B">
        <w:rPr>
          <w:sz w:val="20"/>
          <w:szCs w:val="20"/>
        </w:rPr>
        <w:t>administrowanie lokalną siecią komputerową z uwzględnieniem bezpieczeństwa danych o</w:t>
      </w:r>
      <w:r>
        <w:rPr>
          <w:sz w:val="20"/>
          <w:szCs w:val="20"/>
        </w:rPr>
        <w:t>sobowych w </w:t>
      </w:r>
      <w:r w:rsidRPr="00AD612B">
        <w:rPr>
          <w:sz w:val="20"/>
          <w:szCs w:val="20"/>
        </w:rPr>
        <w:t xml:space="preserve">systemie informatycznym, </w:t>
      </w:r>
    </w:p>
    <w:p w14:paraId="584BA6A9"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 administrowanie, konserwacja i obsługa systemu szpitalnego Hipokrates, </w:t>
      </w:r>
    </w:p>
    <w:p w14:paraId="69458F16"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administrowanie, konserwacja i obsługa systemu kadrowo-płacowego R2Płatnik PRO, Płatnik ZUS, </w:t>
      </w:r>
    </w:p>
    <w:p w14:paraId="2C8F3C33"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administrowanie, konserwacja i obsługa systemami do rozliczeń z NFZ mMedica, KSPPS, </w:t>
      </w:r>
    </w:p>
    <w:p w14:paraId="0E053803"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administrowanie i konserwacja oprogramowania finansowo-księgowego, </w:t>
      </w:r>
    </w:p>
    <w:p w14:paraId="79428980"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administrowanie, konserwacja i obsługa oprogramowania do obsługi magazynu, </w:t>
      </w:r>
    </w:p>
    <w:p w14:paraId="08A1FF78"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administrowanie, konserwacja i obsługa oprogramowania F-Secure,</w:t>
      </w:r>
    </w:p>
    <w:p w14:paraId="49D25DC2"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administrowanie i zarządzanie bazami danych Oracle, Postgres, Firebird, MS SQL, </w:t>
      </w:r>
    </w:p>
    <w:p w14:paraId="2663BA0A"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aktywny udział w rozliczaniu świadczeń medycznych z NFZ DOW, </w:t>
      </w:r>
    </w:p>
    <w:p w14:paraId="5AE4CDF3" w14:textId="11E36890" w:rsidR="00D75F46" w:rsidRDefault="00D75F46" w:rsidP="00D75F46">
      <w:pPr>
        <w:pStyle w:val="Akapitzlist"/>
        <w:numPr>
          <w:ilvl w:val="0"/>
          <w:numId w:val="45"/>
        </w:numPr>
        <w:spacing w:line="360" w:lineRule="auto"/>
        <w:jc w:val="both"/>
        <w:rPr>
          <w:sz w:val="20"/>
          <w:szCs w:val="20"/>
        </w:rPr>
      </w:pPr>
      <w:r w:rsidRPr="00AD612B">
        <w:rPr>
          <w:sz w:val="20"/>
          <w:szCs w:val="20"/>
        </w:rPr>
        <w:t>nadzór i migrowanie danych pomiędzy systemem szpitalnym a systemem do rozliczeń z NFZ także systemem i bazami danych określonymi w ustawie z dnia 28.IV</w:t>
      </w:r>
      <w:r w:rsidR="00C256CF">
        <w:rPr>
          <w:sz w:val="20"/>
          <w:szCs w:val="20"/>
        </w:rPr>
        <w:t>.2011r. o systemie informacji w </w:t>
      </w:r>
      <w:r w:rsidRPr="00AD612B">
        <w:rPr>
          <w:sz w:val="20"/>
          <w:szCs w:val="20"/>
        </w:rPr>
        <w:t>ochronie zdrow</w:t>
      </w:r>
      <w:r>
        <w:rPr>
          <w:sz w:val="20"/>
          <w:szCs w:val="20"/>
        </w:rPr>
        <w:t>ia</w:t>
      </w:r>
      <w:r w:rsidR="00B7744A">
        <w:rPr>
          <w:sz w:val="20"/>
          <w:szCs w:val="20"/>
        </w:rPr>
        <w:t xml:space="preserve"> </w:t>
      </w:r>
      <w:r>
        <w:rPr>
          <w:sz w:val="20"/>
          <w:szCs w:val="20"/>
        </w:rPr>
        <w:t>(</w:t>
      </w:r>
      <w:r w:rsidR="00B7744A" w:rsidRPr="00B7744A">
        <w:rPr>
          <w:rFonts w:asciiTheme="minorHAnsi" w:hAnsiTheme="minorHAnsi"/>
          <w:bCs/>
          <w:color w:val="000000"/>
          <w:sz w:val="20"/>
          <w:szCs w:val="20"/>
        </w:rPr>
        <w:t>Dz.U.2015.636 j.t.</w:t>
      </w:r>
      <w:r w:rsidR="00B7744A">
        <w:rPr>
          <w:rStyle w:val="apple-converted-space"/>
          <w:rFonts w:ascii="Verdana" w:hAnsi="Verdana"/>
          <w:color w:val="000000"/>
          <w:sz w:val="20"/>
          <w:szCs w:val="20"/>
        </w:rPr>
        <w:t> </w:t>
      </w:r>
      <w:r>
        <w:rPr>
          <w:sz w:val="20"/>
          <w:szCs w:val="20"/>
        </w:rPr>
        <w:t>z</w:t>
      </w:r>
      <w:r w:rsidR="00B7744A">
        <w:rPr>
          <w:sz w:val="20"/>
          <w:szCs w:val="20"/>
        </w:rPr>
        <w:t xml:space="preserve"> poźn. </w:t>
      </w:r>
      <w:r>
        <w:rPr>
          <w:sz w:val="20"/>
          <w:szCs w:val="20"/>
        </w:rPr>
        <w:t>zm.),</w:t>
      </w:r>
    </w:p>
    <w:p w14:paraId="16BDC596" w14:textId="2095F0D0" w:rsidR="00D75F46" w:rsidRDefault="00D75F46" w:rsidP="00D75F46">
      <w:pPr>
        <w:pStyle w:val="Akapitzlist"/>
        <w:numPr>
          <w:ilvl w:val="0"/>
          <w:numId w:val="45"/>
        </w:numPr>
        <w:spacing w:line="360" w:lineRule="auto"/>
        <w:jc w:val="both"/>
        <w:rPr>
          <w:sz w:val="20"/>
          <w:szCs w:val="20"/>
        </w:rPr>
      </w:pPr>
      <w:r w:rsidRPr="00AD612B">
        <w:rPr>
          <w:sz w:val="20"/>
          <w:szCs w:val="20"/>
        </w:rPr>
        <w:t>dokonywanie zmian konfiguracji zainstalowanego oprogramowania</w:t>
      </w:r>
      <w:r>
        <w:rPr>
          <w:sz w:val="20"/>
          <w:szCs w:val="20"/>
        </w:rPr>
        <w:t xml:space="preserve"> pod kątem dostosowywania go do </w:t>
      </w:r>
      <w:r w:rsidRPr="00AD612B">
        <w:rPr>
          <w:sz w:val="20"/>
          <w:szCs w:val="20"/>
        </w:rPr>
        <w:t>potrzeb Szpitala, w tym w zakresie SIM (System Informacji w Ochronie Zdrowia)</w:t>
      </w:r>
      <w:r>
        <w:rPr>
          <w:sz w:val="20"/>
          <w:szCs w:val="20"/>
        </w:rPr>
        <w:t>,</w:t>
      </w:r>
    </w:p>
    <w:p w14:paraId="0951CAF6" w14:textId="2A65A37F" w:rsidR="00D75F46" w:rsidRDefault="00D75F46" w:rsidP="00D75F46">
      <w:pPr>
        <w:pStyle w:val="Akapitzlist"/>
        <w:numPr>
          <w:ilvl w:val="0"/>
          <w:numId w:val="45"/>
        </w:numPr>
        <w:spacing w:line="360" w:lineRule="auto"/>
        <w:jc w:val="both"/>
        <w:rPr>
          <w:sz w:val="20"/>
          <w:szCs w:val="20"/>
        </w:rPr>
      </w:pPr>
      <w:r w:rsidRPr="00AD612B">
        <w:rPr>
          <w:sz w:val="20"/>
          <w:szCs w:val="20"/>
        </w:rPr>
        <w:t xml:space="preserve"> pomoc merytoryczna w organizowaniu niezbędnych za</w:t>
      </w:r>
      <w:r>
        <w:rPr>
          <w:sz w:val="20"/>
          <w:szCs w:val="20"/>
        </w:rPr>
        <w:t>kupów sprzętu informatycznego i </w:t>
      </w:r>
      <w:r w:rsidRPr="00AD612B">
        <w:rPr>
          <w:sz w:val="20"/>
          <w:szCs w:val="20"/>
        </w:rPr>
        <w:t xml:space="preserve">oprogramowania, </w:t>
      </w:r>
      <w:r w:rsidR="001D6AAC">
        <w:rPr>
          <w:sz w:val="20"/>
          <w:szCs w:val="20"/>
        </w:rPr>
        <w:t>w tym tworzenie opisu przedmiotu zamówienia dla zamówień objętych ustawą PZP</w:t>
      </w:r>
      <w:r w:rsidR="003318B5">
        <w:rPr>
          <w:sz w:val="20"/>
          <w:szCs w:val="20"/>
        </w:rPr>
        <w:t>, zgodnie z art. 29 i 30 Ustawy Pzp,</w:t>
      </w:r>
    </w:p>
    <w:p w14:paraId="21E3ED13"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instalacja i konfiguracja stacji roboczych do pracy w sieci szpitala, </w:t>
      </w:r>
    </w:p>
    <w:p w14:paraId="400AC419"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czuwanie nad bezpieczeństwem sieci, </w:t>
      </w:r>
    </w:p>
    <w:p w14:paraId="7811D6E2" w14:textId="34E55C10" w:rsidR="00D75F46" w:rsidRDefault="00D75F46" w:rsidP="00D75F46">
      <w:pPr>
        <w:pStyle w:val="Akapitzlist"/>
        <w:numPr>
          <w:ilvl w:val="0"/>
          <w:numId w:val="45"/>
        </w:numPr>
        <w:spacing w:line="360" w:lineRule="auto"/>
        <w:jc w:val="both"/>
        <w:rPr>
          <w:sz w:val="20"/>
          <w:szCs w:val="20"/>
        </w:rPr>
      </w:pPr>
      <w:r w:rsidRPr="00AD612B">
        <w:rPr>
          <w:sz w:val="20"/>
          <w:szCs w:val="20"/>
        </w:rPr>
        <w:lastRenderedPageBreak/>
        <w:t>świadczenie konsultacji, pomocy, pełnienie funkcji Administra</w:t>
      </w:r>
      <w:r>
        <w:rPr>
          <w:sz w:val="20"/>
          <w:szCs w:val="20"/>
        </w:rPr>
        <w:t xml:space="preserve">tora Systemu Informatycznego </w:t>
      </w:r>
      <w:r w:rsidRPr="00AD612B">
        <w:rPr>
          <w:sz w:val="20"/>
          <w:szCs w:val="20"/>
        </w:rPr>
        <w:t xml:space="preserve">oraz doradztwa w zakresie zainstalowanego oprogramowania, sprzętu komputerowego, </w:t>
      </w:r>
    </w:p>
    <w:p w14:paraId="5F6D9A34" w14:textId="289234C2" w:rsidR="00D75F46" w:rsidRDefault="00D75F46" w:rsidP="00D75F46">
      <w:pPr>
        <w:pStyle w:val="Akapitzlist"/>
        <w:numPr>
          <w:ilvl w:val="0"/>
          <w:numId w:val="45"/>
        </w:numPr>
        <w:spacing w:line="360" w:lineRule="auto"/>
        <w:jc w:val="both"/>
        <w:rPr>
          <w:sz w:val="20"/>
          <w:szCs w:val="20"/>
        </w:rPr>
      </w:pPr>
      <w:r w:rsidRPr="00AD612B">
        <w:rPr>
          <w:sz w:val="20"/>
          <w:szCs w:val="20"/>
        </w:rPr>
        <w:t xml:space="preserve">konfiguracja oprogramowania według </w:t>
      </w:r>
      <w:r w:rsidR="009030A0">
        <w:rPr>
          <w:sz w:val="20"/>
          <w:szCs w:val="20"/>
        </w:rPr>
        <w:t>wytycznych użytkowników</w:t>
      </w:r>
      <w:r w:rsidR="009030A0" w:rsidRPr="00AD612B">
        <w:rPr>
          <w:sz w:val="20"/>
          <w:szCs w:val="20"/>
        </w:rPr>
        <w:t xml:space="preserve"> </w:t>
      </w:r>
      <w:r w:rsidRPr="00AD612B">
        <w:rPr>
          <w:sz w:val="20"/>
          <w:szCs w:val="20"/>
        </w:rPr>
        <w:t xml:space="preserve">w zakresie możliwości systemu, </w:t>
      </w:r>
    </w:p>
    <w:p w14:paraId="0AC1B1B5"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tworzenie i weryfikacja kopii zapasowych systemów używanych przez Zamawiającego</w:t>
      </w:r>
      <w:r>
        <w:rPr>
          <w:sz w:val="20"/>
          <w:szCs w:val="20"/>
        </w:rPr>
        <w:t>,</w:t>
      </w:r>
    </w:p>
    <w:p w14:paraId="43CB270C"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określenie i konsultowanie działań mających na celu rozwój systemu informatycznego Szpitala, </w:t>
      </w:r>
    </w:p>
    <w:p w14:paraId="63A5DD56"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administrowanie i obsługa serwera poczty elektronicznej (m.in. zakładanie i likwidowanie kont poczty elektronicznej), </w:t>
      </w:r>
    </w:p>
    <w:p w14:paraId="6D290E3F"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rozwijanie i utrzymanie aktualnej st</w:t>
      </w:r>
      <w:r>
        <w:rPr>
          <w:sz w:val="20"/>
          <w:szCs w:val="20"/>
        </w:rPr>
        <w:t>rony internetowej Zamawiającego,</w:t>
      </w:r>
    </w:p>
    <w:p w14:paraId="5B147734"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administrowanie i obsługa stron WWW, DNS, w tym m.in.: - aktualizowanie i modyfikowanie aktualnej stron</w:t>
      </w:r>
      <w:r>
        <w:rPr>
          <w:sz w:val="20"/>
          <w:szCs w:val="20"/>
        </w:rPr>
        <w:t xml:space="preserve">y internetowej Zamawiającego, </w:t>
      </w:r>
    </w:p>
    <w:p w14:paraId="3B2DEA85" w14:textId="26566014" w:rsidR="00D75F46" w:rsidRDefault="00D75F46" w:rsidP="00D75F46">
      <w:pPr>
        <w:pStyle w:val="Akapitzlist"/>
        <w:numPr>
          <w:ilvl w:val="0"/>
          <w:numId w:val="45"/>
        </w:numPr>
        <w:spacing w:line="360" w:lineRule="auto"/>
        <w:jc w:val="both"/>
        <w:rPr>
          <w:sz w:val="20"/>
          <w:szCs w:val="20"/>
        </w:rPr>
      </w:pPr>
      <w:r w:rsidRPr="00AD612B">
        <w:rPr>
          <w:sz w:val="20"/>
          <w:szCs w:val="20"/>
        </w:rPr>
        <w:t xml:space="preserve">modyfikacje strony internetowej </w:t>
      </w:r>
      <w:r w:rsidR="004958B7">
        <w:rPr>
          <w:sz w:val="20"/>
          <w:szCs w:val="20"/>
        </w:rPr>
        <w:t xml:space="preserve">Szpitala </w:t>
      </w:r>
      <w:r w:rsidRPr="00AD612B">
        <w:rPr>
          <w:sz w:val="20"/>
          <w:szCs w:val="20"/>
        </w:rPr>
        <w:t>pod kątem technologii flash (action script</w:t>
      </w:r>
      <w:r>
        <w:rPr>
          <w:sz w:val="20"/>
          <w:szCs w:val="20"/>
        </w:rPr>
        <w:t>), java script, php, dom, xhtml,</w:t>
      </w:r>
    </w:p>
    <w:p w14:paraId="6B8AC7FB"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 xml:space="preserve">archiwizacja danych na trwałych i nietrwałych nośnikach, </w:t>
      </w:r>
    </w:p>
    <w:p w14:paraId="4626D5F4" w14:textId="77777777" w:rsidR="00D75F46" w:rsidRDefault="00D75F46" w:rsidP="00D75F46">
      <w:pPr>
        <w:pStyle w:val="Akapitzlist"/>
        <w:numPr>
          <w:ilvl w:val="0"/>
          <w:numId w:val="45"/>
        </w:numPr>
        <w:spacing w:line="360" w:lineRule="auto"/>
        <w:jc w:val="both"/>
        <w:rPr>
          <w:sz w:val="20"/>
          <w:szCs w:val="20"/>
        </w:rPr>
      </w:pPr>
      <w:r w:rsidRPr="00AD612B">
        <w:rPr>
          <w:sz w:val="20"/>
          <w:szCs w:val="20"/>
        </w:rPr>
        <w:t>modyfikacje skryptów arkuszy kalkulacyjnych visual basic</w:t>
      </w:r>
      <w:r>
        <w:rPr>
          <w:sz w:val="20"/>
          <w:szCs w:val="20"/>
        </w:rPr>
        <w:t>,</w:t>
      </w:r>
    </w:p>
    <w:p w14:paraId="5AEACF86" w14:textId="163B842E" w:rsidR="00D75F46" w:rsidRDefault="00D75F46" w:rsidP="00D75F46">
      <w:pPr>
        <w:pStyle w:val="Akapitzlist"/>
        <w:numPr>
          <w:ilvl w:val="0"/>
          <w:numId w:val="45"/>
        </w:numPr>
        <w:spacing w:line="360" w:lineRule="auto"/>
        <w:jc w:val="both"/>
        <w:rPr>
          <w:sz w:val="20"/>
          <w:szCs w:val="20"/>
        </w:rPr>
      </w:pPr>
      <w:r w:rsidRPr="00AD612B">
        <w:rPr>
          <w:sz w:val="20"/>
          <w:szCs w:val="20"/>
        </w:rPr>
        <w:t xml:space="preserve">diagnoza i konserwacja sprzętu komputerowego, </w:t>
      </w:r>
    </w:p>
    <w:p w14:paraId="29E7C9A1" w14:textId="4A180FF9" w:rsidR="006156E0" w:rsidRPr="00843854" w:rsidRDefault="00D75F46" w:rsidP="00843854">
      <w:pPr>
        <w:pStyle w:val="Akapitzlist"/>
        <w:numPr>
          <w:ilvl w:val="0"/>
          <w:numId w:val="45"/>
        </w:numPr>
        <w:spacing w:line="360" w:lineRule="auto"/>
        <w:jc w:val="both"/>
        <w:rPr>
          <w:sz w:val="20"/>
          <w:szCs w:val="20"/>
        </w:rPr>
      </w:pPr>
      <w:r w:rsidRPr="0094047B">
        <w:rPr>
          <w:sz w:val="20"/>
          <w:szCs w:val="20"/>
        </w:rPr>
        <w:t>serwis, naprawa sprzętu komputerowego</w:t>
      </w:r>
      <w:r w:rsidR="00CF0259">
        <w:rPr>
          <w:sz w:val="20"/>
          <w:szCs w:val="20"/>
        </w:rPr>
        <w:t xml:space="preserve"> (</w:t>
      </w:r>
      <w:r w:rsidR="00AB2C4B">
        <w:rPr>
          <w:sz w:val="20"/>
          <w:szCs w:val="20"/>
        </w:rPr>
        <w:t>z wyłączeniem</w:t>
      </w:r>
      <w:r w:rsidR="00CF0259">
        <w:rPr>
          <w:sz w:val="20"/>
          <w:szCs w:val="20"/>
        </w:rPr>
        <w:t xml:space="preserve"> sprzętu peryferyjnego)</w:t>
      </w:r>
    </w:p>
    <w:p w14:paraId="3075E01E" w14:textId="6172F75E" w:rsidR="006156E0" w:rsidRPr="006156E0" w:rsidRDefault="006156E0" w:rsidP="006156E0">
      <w:pPr>
        <w:pStyle w:val="Akapitzlist"/>
        <w:numPr>
          <w:ilvl w:val="1"/>
          <w:numId w:val="2"/>
        </w:numPr>
        <w:spacing w:line="360" w:lineRule="auto"/>
        <w:rPr>
          <w:rFonts w:asciiTheme="minorHAnsi" w:hAnsiTheme="minorHAnsi"/>
          <w:sz w:val="20"/>
          <w:szCs w:val="20"/>
        </w:rPr>
      </w:pPr>
      <w:r w:rsidRPr="006156E0">
        <w:rPr>
          <w:rFonts w:asciiTheme="minorHAnsi" w:hAnsiTheme="minorHAnsi"/>
          <w:sz w:val="20"/>
          <w:szCs w:val="20"/>
        </w:rPr>
        <w:t>W ramach wykonywania przedmiotu zamówienia Wykonawca zobowiązany będzie do:</w:t>
      </w:r>
    </w:p>
    <w:p w14:paraId="3523AF73" w14:textId="6D872E72" w:rsidR="006156E0" w:rsidRDefault="006156E0" w:rsidP="006156E0">
      <w:pPr>
        <w:pStyle w:val="Akapitzlist"/>
        <w:numPr>
          <w:ilvl w:val="0"/>
          <w:numId w:val="47"/>
        </w:numPr>
        <w:spacing w:line="360" w:lineRule="auto"/>
        <w:jc w:val="both"/>
        <w:rPr>
          <w:rFonts w:asciiTheme="minorHAnsi" w:hAnsiTheme="minorHAnsi"/>
          <w:sz w:val="20"/>
          <w:szCs w:val="20"/>
        </w:rPr>
      </w:pPr>
      <w:r w:rsidRPr="006156E0">
        <w:rPr>
          <w:rFonts w:asciiTheme="minorHAnsi" w:hAnsiTheme="minorHAnsi"/>
          <w:sz w:val="20"/>
          <w:szCs w:val="20"/>
        </w:rPr>
        <w:t>zapewnienia ciągłości usług,</w:t>
      </w:r>
    </w:p>
    <w:p w14:paraId="350E8C5F" w14:textId="35DEE867" w:rsidR="006156E0" w:rsidRDefault="006156E0" w:rsidP="006156E0">
      <w:pPr>
        <w:pStyle w:val="Akapitzlist"/>
        <w:numPr>
          <w:ilvl w:val="0"/>
          <w:numId w:val="47"/>
        </w:numPr>
        <w:spacing w:line="360" w:lineRule="auto"/>
        <w:jc w:val="both"/>
        <w:rPr>
          <w:rFonts w:asciiTheme="minorHAnsi" w:hAnsiTheme="minorHAnsi"/>
          <w:sz w:val="20"/>
          <w:szCs w:val="20"/>
        </w:rPr>
      </w:pPr>
      <w:r w:rsidRPr="006156E0">
        <w:rPr>
          <w:rFonts w:asciiTheme="minorHAnsi" w:hAnsiTheme="minorHAnsi"/>
          <w:sz w:val="20"/>
          <w:szCs w:val="20"/>
        </w:rPr>
        <w:t>utrzymywania systemu informatycznego w stałej gotowości do użytkowania,</w:t>
      </w:r>
    </w:p>
    <w:p w14:paraId="0A2BD7D4" w14:textId="27E4F026" w:rsidR="006156E0" w:rsidRDefault="006156E0" w:rsidP="006156E0">
      <w:pPr>
        <w:pStyle w:val="Akapitzlist"/>
        <w:numPr>
          <w:ilvl w:val="0"/>
          <w:numId w:val="47"/>
        </w:numPr>
        <w:spacing w:line="360" w:lineRule="auto"/>
        <w:jc w:val="both"/>
        <w:rPr>
          <w:rFonts w:asciiTheme="minorHAnsi" w:hAnsiTheme="minorHAnsi"/>
          <w:sz w:val="20"/>
          <w:szCs w:val="20"/>
        </w:rPr>
      </w:pPr>
      <w:r w:rsidRPr="006156E0">
        <w:rPr>
          <w:rFonts w:asciiTheme="minorHAnsi" w:hAnsiTheme="minorHAnsi"/>
          <w:sz w:val="20"/>
          <w:szCs w:val="20"/>
        </w:rPr>
        <w:t>świadczenia usług z należytą starannością, zgodnie z najlepszymi praktykami stosowanymi przy świadczeniu tego rodzaju usług,</w:t>
      </w:r>
    </w:p>
    <w:p w14:paraId="4F03A626" w14:textId="1D2A9AA3" w:rsidR="006156E0" w:rsidRDefault="006156E0" w:rsidP="006156E0">
      <w:pPr>
        <w:pStyle w:val="Akapitzlist"/>
        <w:numPr>
          <w:ilvl w:val="0"/>
          <w:numId w:val="47"/>
        </w:numPr>
        <w:spacing w:line="360" w:lineRule="auto"/>
        <w:jc w:val="both"/>
        <w:rPr>
          <w:rFonts w:asciiTheme="minorHAnsi" w:hAnsiTheme="minorHAnsi"/>
          <w:sz w:val="20"/>
          <w:szCs w:val="20"/>
        </w:rPr>
      </w:pPr>
      <w:r w:rsidRPr="006156E0">
        <w:rPr>
          <w:rFonts w:asciiTheme="minorHAnsi" w:hAnsiTheme="minorHAnsi"/>
          <w:sz w:val="20"/>
          <w:szCs w:val="20"/>
        </w:rPr>
        <w:t xml:space="preserve">zapewnienia kompetentnego personelu do realizacji zamówienia, który będzie współpracował </w:t>
      </w:r>
      <w:r>
        <w:rPr>
          <w:rFonts w:asciiTheme="minorHAnsi" w:hAnsiTheme="minorHAnsi"/>
          <w:sz w:val="20"/>
          <w:szCs w:val="20"/>
        </w:rPr>
        <w:t>z </w:t>
      </w:r>
      <w:r w:rsidRPr="006156E0">
        <w:rPr>
          <w:rFonts w:asciiTheme="minorHAnsi" w:hAnsiTheme="minorHAnsi"/>
          <w:sz w:val="20"/>
          <w:szCs w:val="20"/>
        </w:rPr>
        <w:t xml:space="preserve">osobami wskazanymi przez Zamawiającego, także poza normalnymi godzinami pracy Zamawiającego, w tym kierownika po stronie Wykonawcy odpowiedzialnego za realizację </w:t>
      </w:r>
      <w:r>
        <w:rPr>
          <w:rFonts w:asciiTheme="minorHAnsi" w:hAnsiTheme="minorHAnsi"/>
          <w:sz w:val="20"/>
          <w:szCs w:val="20"/>
        </w:rPr>
        <w:t>usług. Wymagane jest </w:t>
      </w:r>
      <w:r w:rsidRPr="006156E0">
        <w:rPr>
          <w:rFonts w:asciiTheme="minorHAnsi" w:hAnsiTheme="minorHAnsi"/>
          <w:sz w:val="20"/>
          <w:szCs w:val="20"/>
        </w:rPr>
        <w:t>wskazanie osoby (osób), która będzie w godzinach pracy Szpitala tj. od </w:t>
      </w:r>
      <w:r>
        <w:rPr>
          <w:rFonts w:asciiTheme="minorHAnsi" w:hAnsiTheme="minorHAnsi"/>
          <w:sz w:val="20"/>
          <w:szCs w:val="20"/>
        </w:rPr>
        <w:t>poniedziałku do piątku w </w:t>
      </w:r>
      <w:r w:rsidRPr="006156E0">
        <w:rPr>
          <w:rFonts w:asciiTheme="minorHAnsi" w:hAnsiTheme="minorHAnsi"/>
          <w:sz w:val="20"/>
          <w:szCs w:val="20"/>
        </w:rPr>
        <w:t xml:space="preserve">godz. 8:00 do 15:00 (co najmniej 16 godzin w tygodniu) wykonywać osobiście zadania w siedzibie Zamawiającego. Zamawiający udostępni miejsce pracy Wykonawcy </w:t>
      </w:r>
      <w:r>
        <w:rPr>
          <w:rFonts w:asciiTheme="minorHAnsi" w:hAnsiTheme="minorHAnsi"/>
          <w:sz w:val="20"/>
          <w:szCs w:val="20"/>
        </w:rPr>
        <w:t>wyposażone w biurko i dostęp do </w:t>
      </w:r>
      <w:r w:rsidRPr="006156E0">
        <w:rPr>
          <w:rFonts w:asciiTheme="minorHAnsi" w:hAnsiTheme="minorHAnsi"/>
          <w:sz w:val="20"/>
          <w:szCs w:val="20"/>
        </w:rPr>
        <w:t>sieci.</w:t>
      </w:r>
    </w:p>
    <w:p w14:paraId="5A09DA3E" w14:textId="534D4A5D" w:rsidR="006156E0" w:rsidRDefault="006156E0" w:rsidP="006156E0">
      <w:pPr>
        <w:pStyle w:val="Akapitzlist"/>
        <w:numPr>
          <w:ilvl w:val="0"/>
          <w:numId w:val="47"/>
        </w:numPr>
        <w:spacing w:line="360" w:lineRule="auto"/>
        <w:jc w:val="both"/>
        <w:rPr>
          <w:rFonts w:asciiTheme="minorHAnsi" w:hAnsiTheme="minorHAnsi"/>
          <w:sz w:val="20"/>
          <w:szCs w:val="20"/>
        </w:rPr>
      </w:pPr>
      <w:r w:rsidRPr="006156E0">
        <w:rPr>
          <w:rFonts w:asciiTheme="minorHAnsi" w:hAnsiTheme="minorHAnsi"/>
          <w:sz w:val="20"/>
          <w:szCs w:val="20"/>
        </w:rPr>
        <w:t>informowania wyczerpująco Zamawiającego o przyczynie, skutkach i prawdopodobnym czasie trwania Awarii i poczyni wszelkie starania w celu zapewnienia Zamawiającemu alternatywnego sposobu korzystania z sieci informatycznej i jej zasobów,</w:t>
      </w:r>
    </w:p>
    <w:p w14:paraId="47065F94" w14:textId="32C4BD45" w:rsidR="006156E0" w:rsidRDefault="006156E0" w:rsidP="006156E0">
      <w:pPr>
        <w:pStyle w:val="Akapitzlist"/>
        <w:numPr>
          <w:ilvl w:val="0"/>
          <w:numId w:val="47"/>
        </w:numPr>
        <w:spacing w:line="360" w:lineRule="auto"/>
        <w:jc w:val="both"/>
        <w:rPr>
          <w:rFonts w:asciiTheme="minorHAnsi" w:hAnsiTheme="minorHAnsi"/>
          <w:sz w:val="20"/>
          <w:szCs w:val="20"/>
        </w:rPr>
      </w:pPr>
      <w:r w:rsidRPr="006156E0">
        <w:rPr>
          <w:rFonts w:asciiTheme="minorHAnsi" w:hAnsiTheme="minorHAnsi"/>
          <w:sz w:val="20"/>
          <w:szCs w:val="20"/>
        </w:rPr>
        <w:t>uprzedz</w:t>
      </w:r>
      <w:r w:rsidR="00E3230F">
        <w:rPr>
          <w:rFonts w:asciiTheme="minorHAnsi" w:hAnsiTheme="minorHAnsi"/>
          <w:sz w:val="20"/>
          <w:szCs w:val="20"/>
        </w:rPr>
        <w:t>a</w:t>
      </w:r>
      <w:r w:rsidRPr="006156E0">
        <w:rPr>
          <w:rFonts w:asciiTheme="minorHAnsi" w:hAnsiTheme="minorHAnsi"/>
          <w:sz w:val="20"/>
          <w:szCs w:val="20"/>
        </w:rPr>
        <w:t xml:space="preserve">nia Zamawiającego o konieczności wejścia jego personelu do pomieszczeń </w:t>
      </w:r>
      <w:r>
        <w:rPr>
          <w:rFonts w:asciiTheme="minorHAnsi" w:hAnsiTheme="minorHAnsi"/>
          <w:sz w:val="20"/>
          <w:szCs w:val="20"/>
        </w:rPr>
        <w:t>Zamawiającego i </w:t>
      </w:r>
      <w:r w:rsidRPr="006156E0">
        <w:rPr>
          <w:rFonts w:asciiTheme="minorHAnsi" w:hAnsiTheme="minorHAnsi"/>
          <w:sz w:val="20"/>
          <w:szCs w:val="20"/>
        </w:rPr>
        <w:t>wykona</w:t>
      </w:r>
      <w:r w:rsidR="004958B7">
        <w:rPr>
          <w:rFonts w:asciiTheme="minorHAnsi" w:hAnsiTheme="minorHAnsi"/>
          <w:sz w:val="20"/>
          <w:szCs w:val="20"/>
        </w:rPr>
        <w:t>nia</w:t>
      </w:r>
      <w:r w:rsidRPr="006156E0">
        <w:rPr>
          <w:rFonts w:asciiTheme="minorHAnsi" w:hAnsiTheme="minorHAnsi"/>
          <w:sz w:val="20"/>
          <w:szCs w:val="20"/>
        </w:rPr>
        <w:t xml:space="preserve"> prac</w:t>
      </w:r>
      <w:r w:rsidR="004958B7">
        <w:rPr>
          <w:rFonts w:asciiTheme="minorHAnsi" w:hAnsiTheme="minorHAnsi"/>
          <w:sz w:val="20"/>
          <w:szCs w:val="20"/>
        </w:rPr>
        <w:t xml:space="preserve"> </w:t>
      </w:r>
      <w:r w:rsidRPr="006156E0">
        <w:rPr>
          <w:rFonts w:asciiTheme="minorHAnsi" w:hAnsiTheme="minorHAnsi"/>
          <w:sz w:val="20"/>
          <w:szCs w:val="20"/>
        </w:rPr>
        <w:t>zmierzając</w:t>
      </w:r>
      <w:r w:rsidR="004958B7">
        <w:rPr>
          <w:rFonts w:asciiTheme="minorHAnsi" w:hAnsiTheme="minorHAnsi"/>
          <w:sz w:val="20"/>
          <w:szCs w:val="20"/>
        </w:rPr>
        <w:t>ych</w:t>
      </w:r>
      <w:r w:rsidRPr="006156E0">
        <w:rPr>
          <w:rFonts w:asciiTheme="minorHAnsi" w:hAnsiTheme="minorHAnsi"/>
          <w:sz w:val="20"/>
          <w:szCs w:val="20"/>
        </w:rPr>
        <w:t xml:space="preserve"> do usunięcia Awarii w sposób możliwie najmniej uciążliwy dla działalności Zamawiającego,</w:t>
      </w:r>
    </w:p>
    <w:p w14:paraId="03C8E573" w14:textId="4DC607FF" w:rsidR="006156E0" w:rsidRDefault="006156E0" w:rsidP="006156E0">
      <w:pPr>
        <w:pStyle w:val="Akapitzlist"/>
        <w:numPr>
          <w:ilvl w:val="0"/>
          <w:numId w:val="47"/>
        </w:numPr>
        <w:spacing w:line="360" w:lineRule="auto"/>
        <w:jc w:val="both"/>
        <w:rPr>
          <w:rFonts w:asciiTheme="minorHAnsi" w:hAnsiTheme="minorHAnsi"/>
          <w:sz w:val="20"/>
          <w:szCs w:val="20"/>
        </w:rPr>
      </w:pPr>
      <w:r w:rsidRPr="00E3230F">
        <w:rPr>
          <w:rFonts w:asciiTheme="minorHAnsi" w:hAnsiTheme="minorHAnsi"/>
          <w:sz w:val="20"/>
          <w:szCs w:val="20"/>
        </w:rPr>
        <w:lastRenderedPageBreak/>
        <w:t>zawiadamiania Zamawiającego z co najmniej siedmiodniowym wyprzedzeniem o planowanych przerwach lub zakłóceniach zwykłej działalności sieci informatycznej wynikających z konieczności dokonania konserwacji lub remontów.</w:t>
      </w:r>
    </w:p>
    <w:p w14:paraId="45AECF54" w14:textId="7CA1AAEE" w:rsidR="00E3230F" w:rsidRPr="00E3230F" w:rsidRDefault="00E3230F" w:rsidP="00E3230F">
      <w:pPr>
        <w:pStyle w:val="Akapitzlist"/>
        <w:numPr>
          <w:ilvl w:val="0"/>
          <w:numId w:val="47"/>
        </w:numPr>
        <w:spacing w:line="360" w:lineRule="auto"/>
        <w:jc w:val="both"/>
        <w:rPr>
          <w:rFonts w:asciiTheme="minorHAnsi" w:hAnsiTheme="minorHAnsi"/>
          <w:sz w:val="20"/>
          <w:szCs w:val="20"/>
        </w:rPr>
      </w:pPr>
      <w:r w:rsidRPr="00E3230F">
        <w:rPr>
          <w:rFonts w:asciiTheme="minorHAnsi" w:hAnsiTheme="minorHAnsi"/>
          <w:sz w:val="20"/>
          <w:szCs w:val="20"/>
        </w:rPr>
        <w:t xml:space="preserve">niezwłocznego przystępowania do usuwania zgłoszonych </w:t>
      </w:r>
      <w:r w:rsidR="00843854">
        <w:rPr>
          <w:rFonts w:asciiTheme="minorHAnsi" w:hAnsiTheme="minorHAnsi"/>
          <w:sz w:val="20"/>
          <w:szCs w:val="20"/>
        </w:rPr>
        <w:t>przez Zamawiającego awarii (tj. </w:t>
      </w:r>
      <w:r w:rsidRPr="00E3230F">
        <w:rPr>
          <w:rFonts w:asciiTheme="minorHAnsi" w:hAnsiTheme="minorHAnsi"/>
          <w:sz w:val="20"/>
          <w:szCs w:val="20"/>
        </w:rPr>
        <w:t xml:space="preserve">nieprzewidywalnych zdarzeń, innych niż siła wyższa, które uniemożliwiają korzystanie z sieci informatycznej Zamawiającego (dalej zwane „Awarie”), przy czym </w:t>
      </w:r>
      <w:r w:rsidR="00A20B0B">
        <w:rPr>
          <w:rFonts w:asciiTheme="minorHAnsi" w:hAnsiTheme="minorHAnsi"/>
          <w:sz w:val="20"/>
          <w:szCs w:val="20"/>
        </w:rPr>
        <w:t>czas r</w:t>
      </w:r>
      <w:r w:rsidR="00C256CF">
        <w:rPr>
          <w:rFonts w:asciiTheme="minorHAnsi" w:hAnsiTheme="minorHAnsi"/>
          <w:sz w:val="20"/>
          <w:szCs w:val="20"/>
        </w:rPr>
        <w:t>eakcji na zgłoszenie awarii nie </w:t>
      </w:r>
      <w:r w:rsidR="00A20B0B">
        <w:rPr>
          <w:rFonts w:asciiTheme="minorHAnsi" w:hAnsiTheme="minorHAnsi"/>
          <w:sz w:val="20"/>
          <w:szCs w:val="20"/>
        </w:rPr>
        <w:t xml:space="preserve">może być dłuższy niż </w:t>
      </w:r>
      <w:r w:rsidR="00AB2C4B">
        <w:rPr>
          <w:rFonts w:asciiTheme="minorHAnsi" w:hAnsiTheme="minorHAnsi"/>
          <w:sz w:val="20"/>
          <w:szCs w:val="20"/>
        </w:rPr>
        <w:t xml:space="preserve">12 godzin </w:t>
      </w:r>
      <w:r w:rsidR="00F53DD4">
        <w:rPr>
          <w:rFonts w:asciiTheme="minorHAnsi" w:hAnsiTheme="minorHAnsi"/>
          <w:sz w:val="20"/>
          <w:szCs w:val="20"/>
        </w:rPr>
        <w:t>od momentu zgłos</w:t>
      </w:r>
      <w:r w:rsidR="00AB2C4B">
        <w:rPr>
          <w:rFonts w:asciiTheme="minorHAnsi" w:hAnsiTheme="minorHAnsi"/>
          <w:sz w:val="20"/>
          <w:szCs w:val="20"/>
        </w:rPr>
        <w:t>z</w:t>
      </w:r>
      <w:r w:rsidR="00F53DD4">
        <w:rPr>
          <w:rFonts w:asciiTheme="minorHAnsi" w:hAnsiTheme="minorHAnsi"/>
          <w:sz w:val="20"/>
          <w:szCs w:val="20"/>
        </w:rPr>
        <w:t xml:space="preserve">enia awarii, </w:t>
      </w:r>
      <w:r w:rsidR="00A20B0B">
        <w:rPr>
          <w:rFonts w:asciiTheme="minorHAnsi" w:hAnsiTheme="minorHAnsi"/>
          <w:sz w:val="20"/>
          <w:szCs w:val="20"/>
        </w:rPr>
        <w:t xml:space="preserve"> a </w:t>
      </w:r>
      <w:r w:rsidRPr="00E3230F">
        <w:rPr>
          <w:rFonts w:asciiTheme="minorHAnsi" w:hAnsiTheme="minorHAnsi"/>
          <w:sz w:val="20"/>
          <w:szCs w:val="20"/>
        </w:rPr>
        <w:t>czas usunięcia awarii nie będzie mógł być dłuższy niż 24 godziny</w:t>
      </w:r>
      <w:r w:rsidR="00F53DD4">
        <w:rPr>
          <w:rFonts w:asciiTheme="minorHAnsi" w:hAnsiTheme="minorHAnsi"/>
          <w:sz w:val="20"/>
          <w:szCs w:val="20"/>
        </w:rPr>
        <w:t xml:space="preserve"> od momentu zgłoszenia awarii</w:t>
      </w:r>
      <w:r w:rsidRPr="00E3230F">
        <w:rPr>
          <w:rFonts w:asciiTheme="minorHAnsi" w:hAnsiTheme="minorHAnsi"/>
          <w:sz w:val="20"/>
          <w:szCs w:val="20"/>
        </w:rPr>
        <w:t>. Zamawiający dopuszcza wydłużenie czasu usunięcia awarii jeżeli naprawa wiąże się z czasochłonnym procesem odzyskiwania danych lub oczekiwaniem na dostarczenie części niezbędnych do usunięcia awarii.</w:t>
      </w:r>
    </w:p>
    <w:p w14:paraId="5EFE5A98" w14:textId="714983A1" w:rsidR="006156E0" w:rsidRPr="00C26DC0" w:rsidRDefault="006156E0" w:rsidP="007C68B8">
      <w:pPr>
        <w:pStyle w:val="Akapitzlist"/>
        <w:numPr>
          <w:ilvl w:val="1"/>
          <w:numId w:val="2"/>
        </w:numPr>
        <w:spacing w:line="360" w:lineRule="auto"/>
        <w:rPr>
          <w:rFonts w:asciiTheme="minorHAnsi" w:hAnsiTheme="minorHAnsi"/>
          <w:sz w:val="20"/>
          <w:szCs w:val="20"/>
        </w:rPr>
      </w:pPr>
      <w:r w:rsidRPr="00E3230F">
        <w:rPr>
          <w:rFonts w:asciiTheme="minorHAnsi" w:hAnsiTheme="minorHAnsi"/>
          <w:sz w:val="20"/>
          <w:szCs w:val="20"/>
        </w:rPr>
        <w:t>Czas reakcji na zgłoszenie zadania niezwiązanego z awarią systemu lub sieci</w:t>
      </w:r>
      <w:r w:rsidR="007C68B8">
        <w:rPr>
          <w:rFonts w:asciiTheme="minorHAnsi" w:hAnsiTheme="minorHAnsi"/>
          <w:sz w:val="20"/>
          <w:szCs w:val="20"/>
        </w:rPr>
        <w:t xml:space="preserve">, tj. </w:t>
      </w:r>
      <w:r w:rsidR="007C68B8" w:rsidRPr="007C68B8">
        <w:rPr>
          <w:rFonts w:asciiTheme="minorHAnsi" w:hAnsiTheme="minorHAnsi"/>
          <w:sz w:val="20"/>
          <w:szCs w:val="20"/>
        </w:rPr>
        <w:t>wykonanie czynności przez Wykonawcę zgodnie ze zgłoszeniem</w:t>
      </w:r>
      <w:r w:rsidRPr="00E3230F">
        <w:rPr>
          <w:rFonts w:asciiTheme="minorHAnsi" w:hAnsiTheme="minorHAnsi"/>
          <w:sz w:val="20"/>
          <w:szCs w:val="20"/>
        </w:rPr>
        <w:t>: max. 3 dni robocze.</w:t>
      </w:r>
    </w:p>
    <w:p w14:paraId="2FEA9A3E" w14:textId="0B21C950" w:rsidR="00D75F46" w:rsidRPr="00E3230F" w:rsidRDefault="006156E0" w:rsidP="00E3230F">
      <w:pPr>
        <w:pStyle w:val="Akapitzlist"/>
        <w:numPr>
          <w:ilvl w:val="1"/>
          <w:numId w:val="2"/>
        </w:numPr>
        <w:spacing w:line="360" w:lineRule="auto"/>
        <w:rPr>
          <w:rFonts w:asciiTheme="minorHAnsi" w:hAnsiTheme="minorHAnsi"/>
          <w:sz w:val="20"/>
          <w:szCs w:val="20"/>
        </w:rPr>
      </w:pPr>
      <w:r w:rsidRPr="00E3230F">
        <w:rPr>
          <w:rFonts w:asciiTheme="minorHAnsi" w:hAnsiTheme="minorHAnsi"/>
          <w:sz w:val="20"/>
          <w:szCs w:val="20"/>
        </w:rPr>
        <w:t xml:space="preserve"> Wykonawca ponosi odpowiedzialność za sprawne funkcjonowanie całego systemu </w:t>
      </w:r>
      <w:r w:rsidR="00843854">
        <w:rPr>
          <w:rFonts w:asciiTheme="minorHAnsi" w:hAnsiTheme="minorHAnsi"/>
          <w:sz w:val="20"/>
          <w:szCs w:val="20"/>
        </w:rPr>
        <w:t>informatycznego w </w:t>
      </w:r>
      <w:r w:rsidRPr="00E3230F">
        <w:rPr>
          <w:rFonts w:asciiTheme="minorHAnsi" w:hAnsiTheme="minorHAnsi"/>
          <w:sz w:val="20"/>
          <w:szCs w:val="20"/>
        </w:rPr>
        <w:t>Szpitalu a także za aktualne licencje oprogramowania</w:t>
      </w:r>
      <w:r w:rsidR="00FE5CF9">
        <w:rPr>
          <w:rFonts w:asciiTheme="minorHAnsi" w:hAnsiTheme="minorHAnsi"/>
          <w:sz w:val="20"/>
          <w:szCs w:val="20"/>
        </w:rPr>
        <w:t>, które będą nabywane na koszt Zamawiającego</w:t>
      </w:r>
      <w:r w:rsidRPr="00E3230F">
        <w:rPr>
          <w:rFonts w:asciiTheme="minorHAnsi" w:hAnsiTheme="minorHAnsi"/>
          <w:sz w:val="20"/>
          <w:szCs w:val="20"/>
        </w:rPr>
        <w:t>.</w:t>
      </w:r>
    </w:p>
    <w:p w14:paraId="63108B17" w14:textId="701C2220" w:rsidR="00A466CE" w:rsidRPr="00B44406" w:rsidRDefault="00A466CE" w:rsidP="00A466CE">
      <w:pPr>
        <w:pStyle w:val="Akapitzlist"/>
        <w:numPr>
          <w:ilvl w:val="1"/>
          <w:numId w:val="2"/>
        </w:numPr>
        <w:spacing w:after="0" w:line="360" w:lineRule="auto"/>
        <w:ind w:left="442" w:hanging="442"/>
        <w:jc w:val="both"/>
        <w:rPr>
          <w:sz w:val="20"/>
          <w:szCs w:val="20"/>
        </w:rPr>
      </w:pPr>
      <w:r w:rsidRPr="00A466CE">
        <w:rPr>
          <w:sz w:val="20"/>
          <w:szCs w:val="20"/>
        </w:rPr>
        <w:t>Nazwa i kod wg Wsp</w:t>
      </w:r>
      <w:r>
        <w:rPr>
          <w:sz w:val="20"/>
          <w:szCs w:val="20"/>
        </w:rPr>
        <w:t xml:space="preserve">ólnego Słownika Zamówień (CPV): </w:t>
      </w:r>
      <w:r w:rsidR="00B44406" w:rsidRPr="00AD612B">
        <w:rPr>
          <w:rFonts w:asciiTheme="minorHAnsi" w:hAnsiTheme="minorHAnsi"/>
          <w:sz w:val="20"/>
          <w:szCs w:val="20"/>
        </w:rPr>
        <w:t>72000000-5 Usługi informatyczne: konsultacyjne, opracowywania oprogramowania, internetowe i wsparcia</w:t>
      </w:r>
      <w:r w:rsidR="00AD69C5">
        <w:rPr>
          <w:rFonts w:asciiTheme="minorHAnsi" w:hAnsiTheme="minorHAnsi"/>
          <w:sz w:val="20"/>
          <w:szCs w:val="20"/>
        </w:rPr>
        <w:t>.</w:t>
      </w:r>
    </w:p>
    <w:p w14:paraId="585E2F69" w14:textId="6EE7E308" w:rsidR="00B44406" w:rsidRPr="00B44406" w:rsidRDefault="00B44406" w:rsidP="00B44406">
      <w:pPr>
        <w:pStyle w:val="Akapitzlist"/>
        <w:numPr>
          <w:ilvl w:val="2"/>
          <w:numId w:val="2"/>
        </w:numPr>
        <w:spacing w:after="0" w:line="360" w:lineRule="auto"/>
        <w:jc w:val="both"/>
        <w:rPr>
          <w:rFonts w:asciiTheme="minorHAnsi" w:hAnsiTheme="minorHAnsi"/>
          <w:sz w:val="20"/>
          <w:szCs w:val="20"/>
        </w:rPr>
      </w:pPr>
      <w:r w:rsidRPr="00843854">
        <w:rPr>
          <w:rFonts w:asciiTheme="minorHAnsi" w:hAnsiTheme="minorHAnsi" w:cs="Arial"/>
          <w:sz w:val="20"/>
          <w:szCs w:val="20"/>
        </w:rPr>
        <w:t>Dodatkowy przedmiot</w:t>
      </w:r>
      <w:r w:rsidRPr="00B44406">
        <w:rPr>
          <w:rFonts w:asciiTheme="minorHAnsi" w:hAnsiTheme="minorHAnsi"/>
          <w:sz w:val="20"/>
          <w:szCs w:val="20"/>
        </w:rPr>
        <w:t xml:space="preserve"> </w:t>
      </w:r>
      <w:r>
        <w:rPr>
          <w:rFonts w:asciiTheme="minorHAnsi" w:hAnsiTheme="minorHAnsi"/>
          <w:sz w:val="20"/>
          <w:szCs w:val="20"/>
        </w:rPr>
        <w:t xml:space="preserve"> </w:t>
      </w:r>
      <w:r w:rsidR="00843854">
        <w:rPr>
          <w:sz w:val="20"/>
          <w:szCs w:val="20"/>
        </w:rPr>
        <w:t xml:space="preserve">(CPV): </w:t>
      </w:r>
      <w:r w:rsidRPr="00B44406">
        <w:rPr>
          <w:rFonts w:asciiTheme="minorHAnsi" w:hAnsiTheme="minorHAnsi"/>
          <w:sz w:val="20"/>
          <w:szCs w:val="20"/>
        </w:rPr>
        <w:t>72700000-7 Usługi w zakresie sieci komputerowej,</w:t>
      </w:r>
    </w:p>
    <w:p w14:paraId="365D664D" w14:textId="40750F3B" w:rsidR="00B44406" w:rsidRPr="00AB2C4B" w:rsidRDefault="00843854" w:rsidP="00B44406">
      <w:pPr>
        <w:pStyle w:val="Akapitzlist"/>
        <w:numPr>
          <w:ilvl w:val="2"/>
          <w:numId w:val="2"/>
        </w:numPr>
        <w:spacing w:after="0" w:line="360" w:lineRule="auto"/>
        <w:jc w:val="both"/>
        <w:rPr>
          <w:rFonts w:asciiTheme="minorHAnsi" w:hAnsiTheme="minorHAnsi"/>
          <w:sz w:val="20"/>
          <w:szCs w:val="20"/>
        </w:rPr>
      </w:pPr>
      <w:r w:rsidRPr="00843854">
        <w:rPr>
          <w:rFonts w:asciiTheme="minorHAnsi" w:hAnsiTheme="minorHAnsi" w:cs="Arial"/>
          <w:sz w:val="20"/>
          <w:szCs w:val="20"/>
        </w:rPr>
        <w:t>Dodatkowy przedmiot</w:t>
      </w:r>
      <w:r w:rsidRPr="00B44406">
        <w:rPr>
          <w:rFonts w:asciiTheme="minorHAnsi" w:hAnsiTheme="minorHAnsi"/>
          <w:sz w:val="20"/>
          <w:szCs w:val="20"/>
        </w:rPr>
        <w:t xml:space="preserve"> </w:t>
      </w:r>
      <w:r>
        <w:rPr>
          <w:rFonts w:asciiTheme="minorHAnsi" w:hAnsiTheme="minorHAnsi"/>
          <w:sz w:val="20"/>
          <w:szCs w:val="20"/>
        </w:rPr>
        <w:t xml:space="preserve"> </w:t>
      </w:r>
      <w:r>
        <w:rPr>
          <w:sz w:val="20"/>
          <w:szCs w:val="20"/>
        </w:rPr>
        <w:t xml:space="preserve">(CPV): </w:t>
      </w:r>
      <w:r w:rsidR="00B44406" w:rsidRPr="00644E25">
        <w:rPr>
          <w:rFonts w:asciiTheme="minorHAnsi" w:hAnsiTheme="minorHAnsi"/>
          <w:sz w:val="20"/>
          <w:szCs w:val="20"/>
        </w:rPr>
        <w:t>50312000-5 Usługi w zakresie napraw i konserwacji sprzętu komputerowego</w:t>
      </w:r>
    </w:p>
    <w:p w14:paraId="123CA84D" w14:textId="48F8414C" w:rsidR="005F2E42" w:rsidRPr="00843854" w:rsidRDefault="00D56C63" w:rsidP="00843854">
      <w:pPr>
        <w:pStyle w:val="Akapitzlist"/>
        <w:numPr>
          <w:ilvl w:val="1"/>
          <w:numId w:val="2"/>
        </w:numPr>
        <w:spacing w:after="0" w:line="360" w:lineRule="auto"/>
        <w:ind w:left="442" w:hanging="442"/>
        <w:jc w:val="both"/>
        <w:rPr>
          <w:sz w:val="20"/>
          <w:szCs w:val="20"/>
        </w:rPr>
      </w:pPr>
      <w:r w:rsidRPr="00843854">
        <w:rPr>
          <w:sz w:val="20"/>
          <w:szCs w:val="20"/>
        </w:rPr>
        <w:t xml:space="preserve">Umożliwia się Wykonawcy wykonanie wizji lokalnej miejsca świadczenia </w:t>
      </w:r>
      <w:r w:rsidR="00A466CE" w:rsidRPr="00843854">
        <w:rPr>
          <w:sz w:val="20"/>
          <w:szCs w:val="20"/>
        </w:rPr>
        <w:t>usług</w:t>
      </w:r>
      <w:r w:rsidRPr="00843854">
        <w:rPr>
          <w:sz w:val="20"/>
          <w:szCs w:val="20"/>
        </w:rPr>
        <w:t>, w celu pozyskania wszelkich danych mogących być przydatnymi do przygotowania oferty oraz realizacji i rozliczenia przedmiotu umowy. Koszt dokonania wizji lokalnej ponosi Wykonawca.</w:t>
      </w:r>
    </w:p>
    <w:p w14:paraId="3C11448D" w14:textId="77777777" w:rsidR="009E2B5D" w:rsidRDefault="009E2B5D" w:rsidP="00FD3897">
      <w:pPr>
        <w:spacing w:line="360" w:lineRule="auto"/>
        <w:jc w:val="both"/>
        <w:rPr>
          <w:rFonts w:ascii="Calibri" w:hAnsi="Calibri" w:cs="Calibri"/>
        </w:rPr>
      </w:pPr>
    </w:p>
    <w:p w14:paraId="7D7F9FFF" w14:textId="77777777" w:rsidR="007A5F64" w:rsidRPr="009843DA" w:rsidRDefault="007A5F64" w:rsidP="00D7191D">
      <w:pPr>
        <w:numPr>
          <w:ilvl w:val="0"/>
          <w:numId w:val="2"/>
        </w:numPr>
        <w:spacing w:line="360" w:lineRule="auto"/>
        <w:jc w:val="both"/>
        <w:rPr>
          <w:rFonts w:ascii="Calibri" w:hAnsi="Calibri" w:cs="Calibri"/>
          <w:b/>
          <w:u w:val="single"/>
        </w:rPr>
      </w:pPr>
      <w:r w:rsidRPr="009843DA">
        <w:rPr>
          <w:rFonts w:ascii="Calibri" w:hAnsi="Calibri" w:cs="Calibri"/>
          <w:b/>
        </w:rPr>
        <w:t xml:space="preserve">Oferty częściowe, umowa ramowa, aukcja elektroniczna </w:t>
      </w:r>
    </w:p>
    <w:p w14:paraId="242A047B" w14:textId="77777777" w:rsidR="0055195F" w:rsidRPr="009843DA" w:rsidRDefault="0055195F" w:rsidP="00D7191D">
      <w:pPr>
        <w:numPr>
          <w:ilvl w:val="1"/>
          <w:numId w:val="2"/>
        </w:numPr>
        <w:spacing w:line="360" w:lineRule="auto"/>
        <w:ind w:left="442" w:hanging="442"/>
        <w:jc w:val="both"/>
        <w:rPr>
          <w:rFonts w:ascii="Calibri" w:hAnsi="Calibri" w:cs="Calibri"/>
        </w:rPr>
      </w:pPr>
      <w:r w:rsidRPr="009843DA">
        <w:rPr>
          <w:rFonts w:ascii="Calibri" w:hAnsi="Calibri" w:cs="Calibri"/>
        </w:rPr>
        <w:t xml:space="preserve">Zamawiający </w:t>
      </w:r>
      <w:r w:rsidR="00A662FE">
        <w:rPr>
          <w:rFonts w:ascii="Calibri" w:hAnsi="Calibri" w:cs="Calibri"/>
        </w:rPr>
        <w:t xml:space="preserve">nie </w:t>
      </w:r>
      <w:r w:rsidR="007A5F64" w:rsidRPr="009843DA">
        <w:rPr>
          <w:rFonts w:ascii="Calibri" w:hAnsi="Calibri" w:cs="Calibri"/>
        </w:rPr>
        <w:t>dopuszcza składania ofert częściowych.</w:t>
      </w:r>
    </w:p>
    <w:p w14:paraId="7AFAAC7C" w14:textId="77777777" w:rsidR="00593031" w:rsidRPr="009843DA" w:rsidRDefault="0055195F" w:rsidP="00D7191D">
      <w:pPr>
        <w:numPr>
          <w:ilvl w:val="1"/>
          <w:numId w:val="2"/>
        </w:numPr>
        <w:spacing w:line="360" w:lineRule="auto"/>
        <w:ind w:left="426" w:hanging="426"/>
        <w:jc w:val="both"/>
        <w:rPr>
          <w:rFonts w:ascii="Calibri" w:hAnsi="Calibri" w:cs="Calibri"/>
        </w:rPr>
      </w:pPr>
      <w:r w:rsidRPr="009843DA">
        <w:rPr>
          <w:rFonts w:ascii="Calibri" w:hAnsi="Calibri" w:cs="Calibri"/>
        </w:rPr>
        <w:t>Zamawiający nie przewiduje zawarcia umowy ramowej.</w:t>
      </w:r>
    </w:p>
    <w:p w14:paraId="7DB80E06" w14:textId="77777777" w:rsidR="0055195F" w:rsidRPr="009843DA" w:rsidRDefault="0055195F" w:rsidP="00D7191D">
      <w:pPr>
        <w:numPr>
          <w:ilvl w:val="1"/>
          <w:numId w:val="2"/>
        </w:numPr>
        <w:spacing w:line="360" w:lineRule="auto"/>
        <w:ind w:left="426" w:hanging="426"/>
        <w:jc w:val="both"/>
        <w:rPr>
          <w:rFonts w:ascii="Calibri" w:hAnsi="Calibri" w:cs="Calibri"/>
        </w:rPr>
      </w:pPr>
      <w:r w:rsidRPr="009843DA">
        <w:rPr>
          <w:rFonts w:ascii="Calibri" w:hAnsi="Calibri" w:cs="Calibri"/>
        </w:rPr>
        <w:t>Zamawiający nie przewiduje przeprowadzenia aukcji elektronicznej.</w:t>
      </w:r>
    </w:p>
    <w:p w14:paraId="18FEFB7C" w14:textId="77777777" w:rsidR="00F151F3" w:rsidRPr="009843DA" w:rsidRDefault="00F151F3" w:rsidP="006B5BBC">
      <w:pPr>
        <w:spacing w:line="360" w:lineRule="auto"/>
        <w:jc w:val="both"/>
        <w:rPr>
          <w:rFonts w:ascii="Calibri" w:hAnsi="Calibri" w:cs="Calibri"/>
        </w:rPr>
      </w:pPr>
    </w:p>
    <w:p w14:paraId="09028EE7"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rPr>
        <w:t xml:space="preserve"> </w:t>
      </w:r>
      <w:r w:rsidRPr="009843DA">
        <w:rPr>
          <w:rFonts w:ascii="Calibri" w:hAnsi="Calibri" w:cs="Calibri"/>
          <w:b/>
        </w:rPr>
        <w:t>Zamówienia uzupełniające</w:t>
      </w:r>
    </w:p>
    <w:p w14:paraId="4230F901"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 xml:space="preserve">Zamawiający </w:t>
      </w:r>
      <w:r w:rsidR="00626B5E" w:rsidRPr="009843DA">
        <w:rPr>
          <w:rFonts w:ascii="Calibri" w:hAnsi="Calibri" w:cs="Calibri"/>
        </w:rPr>
        <w:t xml:space="preserve">nie </w:t>
      </w:r>
      <w:r w:rsidR="0092754C" w:rsidRPr="009843DA">
        <w:rPr>
          <w:rFonts w:ascii="Calibri" w:hAnsi="Calibri" w:cs="Calibri"/>
        </w:rPr>
        <w:t>przewiduje udzielenia</w:t>
      </w:r>
      <w:r w:rsidRPr="009843DA">
        <w:rPr>
          <w:rFonts w:ascii="Calibri" w:hAnsi="Calibri" w:cs="Calibri"/>
        </w:rPr>
        <w:t xml:space="preserve"> zamówień uzupełniających w </w:t>
      </w:r>
      <w:r w:rsidR="00626B5E" w:rsidRPr="009843DA">
        <w:rPr>
          <w:rFonts w:ascii="Calibri" w:hAnsi="Calibri" w:cs="Calibri"/>
        </w:rPr>
        <w:t>trybie zamówienia z wolnej ręki.</w:t>
      </w:r>
    </w:p>
    <w:p w14:paraId="6BCD60F8" w14:textId="77777777" w:rsidR="00DA1499" w:rsidRPr="009843DA" w:rsidRDefault="00DA1499" w:rsidP="002352E4">
      <w:pPr>
        <w:spacing w:line="360" w:lineRule="auto"/>
        <w:jc w:val="both"/>
        <w:rPr>
          <w:rFonts w:ascii="Calibri" w:hAnsi="Calibri" w:cs="Calibri"/>
        </w:rPr>
      </w:pPr>
    </w:p>
    <w:p w14:paraId="410E007B"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 xml:space="preserve">Informacja o ofercie wariantowej </w:t>
      </w:r>
    </w:p>
    <w:p w14:paraId="51354839"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Zamawiający nie dopuszcza składania ofert wariantowych.</w:t>
      </w:r>
    </w:p>
    <w:p w14:paraId="04208EDF" w14:textId="47200FBE" w:rsidR="007A5F64" w:rsidRDefault="007A5F64" w:rsidP="007A5F64">
      <w:pPr>
        <w:spacing w:line="360" w:lineRule="auto"/>
        <w:jc w:val="both"/>
        <w:rPr>
          <w:rFonts w:ascii="Calibri" w:hAnsi="Calibri" w:cs="Calibri"/>
        </w:rPr>
      </w:pPr>
    </w:p>
    <w:p w14:paraId="3408B634" w14:textId="5A57BAD3" w:rsidR="00C256CF" w:rsidRDefault="00C256CF" w:rsidP="007A5F64">
      <w:pPr>
        <w:spacing w:line="360" w:lineRule="auto"/>
        <w:jc w:val="both"/>
        <w:rPr>
          <w:rFonts w:ascii="Calibri" w:hAnsi="Calibri" w:cs="Calibri"/>
        </w:rPr>
      </w:pPr>
    </w:p>
    <w:p w14:paraId="72A70684" w14:textId="77777777" w:rsidR="00C256CF" w:rsidRPr="009843DA" w:rsidRDefault="00C256CF" w:rsidP="007A5F64">
      <w:pPr>
        <w:spacing w:line="360" w:lineRule="auto"/>
        <w:jc w:val="both"/>
        <w:rPr>
          <w:rFonts w:ascii="Calibri" w:hAnsi="Calibri" w:cs="Calibri"/>
        </w:rPr>
      </w:pPr>
    </w:p>
    <w:p w14:paraId="7015C485"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lastRenderedPageBreak/>
        <w:t>Termin realizacji zamówienia</w:t>
      </w:r>
    </w:p>
    <w:p w14:paraId="263F109F" w14:textId="7CCBE9B4" w:rsidR="005168EC" w:rsidRPr="007C3D02" w:rsidRDefault="007A5F64" w:rsidP="007C3D02">
      <w:pPr>
        <w:spacing w:line="360" w:lineRule="auto"/>
        <w:rPr>
          <w:rFonts w:asciiTheme="minorHAnsi" w:hAnsiTheme="minorHAnsi"/>
        </w:rPr>
      </w:pPr>
      <w:r w:rsidRPr="009843DA">
        <w:rPr>
          <w:rFonts w:ascii="Calibri" w:hAnsi="Calibri" w:cs="Calibri"/>
        </w:rPr>
        <w:t xml:space="preserve">Termin wykonania przedmiotu zamówienia: </w:t>
      </w:r>
      <w:r w:rsidR="00802D06">
        <w:rPr>
          <w:rFonts w:ascii="Calibri" w:hAnsi="Calibri"/>
          <w:b/>
        </w:rPr>
        <w:t>12 miesięcy, licząc od dnia zawarcia umowy</w:t>
      </w:r>
      <w:r w:rsidR="00AD69C5">
        <w:rPr>
          <w:rFonts w:ascii="Calibri" w:hAnsi="Calibri"/>
          <w:b/>
        </w:rPr>
        <w:t xml:space="preserve">, </w:t>
      </w:r>
      <w:r w:rsidR="007C3D02">
        <w:rPr>
          <w:rFonts w:ascii="Calibri" w:hAnsi="Calibri"/>
        </w:rPr>
        <w:t xml:space="preserve">jednak nie wcześniej </w:t>
      </w:r>
      <w:r w:rsidR="007C3D02" w:rsidRPr="00AD612B">
        <w:rPr>
          <w:rFonts w:asciiTheme="minorHAnsi" w:hAnsiTheme="minorHAnsi"/>
        </w:rPr>
        <w:t>niż od 07.01.2016</w:t>
      </w:r>
      <w:r w:rsidR="007C3D02">
        <w:rPr>
          <w:rFonts w:asciiTheme="minorHAnsi" w:hAnsiTheme="minorHAnsi"/>
        </w:rPr>
        <w:t xml:space="preserve"> </w:t>
      </w:r>
      <w:r w:rsidR="007C3D02" w:rsidRPr="00AD612B">
        <w:rPr>
          <w:rFonts w:asciiTheme="minorHAnsi" w:hAnsiTheme="minorHAnsi"/>
        </w:rPr>
        <w:t>r.</w:t>
      </w:r>
    </w:p>
    <w:p w14:paraId="5C6D756F" w14:textId="77777777" w:rsidR="007A5F64" w:rsidRPr="00C31C95" w:rsidRDefault="007A5F64" w:rsidP="00D7191D">
      <w:pPr>
        <w:numPr>
          <w:ilvl w:val="0"/>
          <w:numId w:val="2"/>
        </w:numPr>
        <w:spacing w:line="360" w:lineRule="auto"/>
        <w:jc w:val="both"/>
        <w:rPr>
          <w:rFonts w:ascii="Calibri" w:hAnsi="Calibri" w:cs="Calibri"/>
          <w:b/>
        </w:rPr>
      </w:pPr>
      <w:r w:rsidRPr="00C31C95">
        <w:rPr>
          <w:rFonts w:ascii="Calibri" w:hAnsi="Calibri" w:cs="Calibri"/>
          <w:b/>
        </w:rPr>
        <w:t xml:space="preserve">Warunki udziału w postępowaniu, opis sposobu dokonywania oceny spełniania warunków </w:t>
      </w:r>
    </w:p>
    <w:p w14:paraId="6E3EFCB6" w14:textId="77777777" w:rsidR="007A5F64" w:rsidRPr="009843DA" w:rsidRDefault="00483F0B" w:rsidP="00D7191D">
      <w:pPr>
        <w:numPr>
          <w:ilvl w:val="1"/>
          <w:numId w:val="2"/>
        </w:numPr>
        <w:spacing w:line="360" w:lineRule="auto"/>
        <w:ind w:left="426" w:hanging="426"/>
        <w:jc w:val="both"/>
        <w:rPr>
          <w:rFonts w:ascii="Calibri" w:hAnsi="Calibri" w:cs="Calibri"/>
        </w:rPr>
      </w:pPr>
      <w:r>
        <w:rPr>
          <w:rFonts w:ascii="Calibri" w:hAnsi="Calibri" w:cs="Calibri"/>
          <w:u w:val="single"/>
        </w:rPr>
        <w:t>O zamówienie mogą się ubiegać W</w:t>
      </w:r>
      <w:r w:rsidR="007A5F64" w:rsidRPr="009843DA">
        <w:rPr>
          <w:rFonts w:ascii="Calibri" w:hAnsi="Calibri" w:cs="Calibri"/>
          <w:u w:val="single"/>
        </w:rPr>
        <w:t>ykonawcy, którzy spełniają warunki dotyczące</w:t>
      </w:r>
      <w:r w:rsidR="00BD3AC4" w:rsidRPr="009843DA">
        <w:rPr>
          <w:rFonts w:ascii="Calibri" w:hAnsi="Calibri" w:cs="Calibri"/>
        </w:rPr>
        <w:t>:</w:t>
      </w:r>
      <w:r w:rsidR="00BD3AC4" w:rsidRPr="009843DA">
        <w:rPr>
          <w:rFonts w:ascii="Calibri" w:hAnsi="Calibri" w:cs="Calibri"/>
          <w:u w:val="single"/>
        </w:rPr>
        <w:t xml:space="preserve"> </w:t>
      </w:r>
    </w:p>
    <w:p w14:paraId="0171C6B6" w14:textId="6AF2F633" w:rsidR="00C54962" w:rsidRPr="00C54962" w:rsidRDefault="007A5F64" w:rsidP="00C54962">
      <w:pPr>
        <w:pStyle w:val="Akapitzlist"/>
        <w:numPr>
          <w:ilvl w:val="2"/>
          <w:numId w:val="2"/>
        </w:numPr>
        <w:spacing w:after="0" w:line="360" w:lineRule="auto"/>
        <w:jc w:val="both"/>
        <w:rPr>
          <w:rFonts w:asciiTheme="minorHAnsi" w:hAnsiTheme="minorHAnsi"/>
          <w:sz w:val="20"/>
          <w:szCs w:val="20"/>
        </w:rPr>
      </w:pPr>
      <w:r w:rsidRPr="00C54962">
        <w:rPr>
          <w:rFonts w:asciiTheme="minorHAnsi" w:hAnsiTheme="minorHAnsi"/>
          <w:sz w:val="20"/>
          <w:szCs w:val="20"/>
        </w:rPr>
        <w:t>posiadania uprawnień do wykonywania określonej działalności lub czynności, jeżeli przepisy prawa nakładają obowiązek ich posiadania</w:t>
      </w:r>
      <w:r w:rsidR="00426233">
        <w:rPr>
          <w:rFonts w:asciiTheme="minorHAnsi" w:hAnsiTheme="minorHAnsi"/>
          <w:sz w:val="20"/>
          <w:szCs w:val="20"/>
        </w:rPr>
        <w:t>.</w:t>
      </w:r>
      <w:r w:rsidR="0001382F" w:rsidRPr="00C54962">
        <w:rPr>
          <w:rFonts w:asciiTheme="minorHAnsi" w:hAnsiTheme="minorHAnsi"/>
          <w:sz w:val="20"/>
          <w:szCs w:val="20"/>
        </w:rPr>
        <w:t xml:space="preserve"> </w:t>
      </w:r>
      <w:r w:rsidR="00426233" w:rsidRPr="00C54962">
        <w:rPr>
          <w:rFonts w:asciiTheme="minorHAnsi" w:hAnsiTheme="minorHAnsi"/>
          <w:b/>
          <w:i/>
          <w:sz w:val="20"/>
          <w:szCs w:val="20"/>
        </w:rPr>
        <w:t>Zamawiający nie opisuje sposobu dokonywania oceny spełniania warunku udziału w tym zakresie</w:t>
      </w:r>
    </w:p>
    <w:p w14:paraId="6EE80539" w14:textId="22C07A07" w:rsidR="00426233" w:rsidRPr="0025543E" w:rsidRDefault="007A5F64" w:rsidP="00426233">
      <w:pPr>
        <w:pStyle w:val="Akapitzlist"/>
        <w:numPr>
          <w:ilvl w:val="2"/>
          <w:numId w:val="2"/>
        </w:numPr>
        <w:spacing w:after="0" w:line="360" w:lineRule="auto"/>
        <w:jc w:val="both"/>
        <w:rPr>
          <w:rFonts w:asciiTheme="minorHAnsi" w:hAnsiTheme="minorHAnsi"/>
          <w:b/>
          <w:i/>
          <w:sz w:val="20"/>
          <w:szCs w:val="20"/>
        </w:rPr>
      </w:pPr>
      <w:r w:rsidRPr="00C54962">
        <w:rPr>
          <w:rFonts w:asciiTheme="minorHAnsi" w:hAnsiTheme="minorHAnsi"/>
          <w:sz w:val="20"/>
          <w:szCs w:val="20"/>
        </w:rPr>
        <w:t>posiadania niezbędnej wiedzy i doświadczenia</w:t>
      </w:r>
      <w:r w:rsidR="00427F21">
        <w:rPr>
          <w:rFonts w:asciiTheme="minorHAnsi" w:hAnsiTheme="minorHAnsi"/>
          <w:sz w:val="20"/>
          <w:szCs w:val="20"/>
        </w:rPr>
        <w:t xml:space="preserve">, tj. </w:t>
      </w:r>
      <w:r w:rsidR="00461185" w:rsidRPr="00461185">
        <w:rPr>
          <w:rFonts w:asciiTheme="minorHAnsi" w:hAnsiTheme="minorHAnsi"/>
          <w:b/>
          <w:i/>
          <w:sz w:val="20"/>
          <w:szCs w:val="20"/>
        </w:rPr>
        <w:t xml:space="preserve">wykonali, a w przypadku świadczeń okresowych lub ciągłych – wykonują, w okresie ostatnich trzech (3) lat przed upływem terminu składania ofert, a jeżeli okres prowadzenia działalności jest krótszy - w tym okresie co najmniej </w:t>
      </w:r>
      <w:r w:rsidR="00181981">
        <w:rPr>
          <w:rFonts w:asciiTheme="minorHAnsi" w:hAnsiTheme="minorHAnsi"/>
          <w:b/>
          <w:i/>
          <w:sz w:val="20"/>
          <w:szCs w:val="20"/>
        </w:rPr>
        <w:t>jedną</w:t>
      </w:r>
      <w:r w:rsidR="00461185" w:rsidRPr="00461185">
        <w:rPr>
          <w:rFonts w:asciiTheme="minorHAnsi" w:hAnsiTheme="minorHAnsi"/>
          <w:b/>
          <w:i/>
          <w:sz w:val="20"/>
          <w:szCs w:val="20"/>
        </w:rPr>
        <w:t xml:space="preserve"> (</w:t>
      </w:r>
      <w:r w:rsidR="00181981">
        <w:rPr>
          <w:rFonts w:asciiTheme="minorHAnsi" w:hAnsiTheme="minorHAnsi"/>
          <w:b/>
          <w:i/>
          <w:sz w:val="20"/>
          <w:szCs w:val="20"/>
        </w:rPr>
        <w:t>1</w:t>
      </w:r>
      <w:r w:rsidR="00461185" w:rsidRPr="00461185">
        <w:rPr>
          <w:rFonts w:asciiTheme="minorHAnsi" w:hAnsiTheme="minorHAnsi"/>
          <w:b/>
          <w:i/>
          <w:sz w:val="20"/>
          <w:szCs w:val="20"/>
        </w:rPr>
        <w:t>) usług</w:t>
      </w:r>
      <w:r w:rsidR="00426233">
        <w:rPr>
          <w:rFonts w:asciiTheme="minorHAnsi" w:hAnsiTheme="minorHAnsi"/>
          <w:b/>
          <w:i/>
          <w:sz w:val="20"/>
          <w:szCs w:val="20"/>
        </w:rPr>
        <w:t>ę w placówce szpitalnej</w:t>
      </w:r>
      <w:r w:rsidR="00461185" w:rsidRPr="00426233">
        <w:rPr>
          <w:rFonts w:asciiTheme="minorHAnsi" w:hAnsiTheme="minorHAnsi"/>
          <w:b/>
          <w:i/>
          <w:sz w:val="20"/>
          <w:szCs w:val="20"/>
        </w:rPr>
        <w:t>, polegając</w:t>
      </w:r>
      <w:r w:rsidR="00181981" w:rsidRPr="00426233">
        <w:rPr>
          <w:rFonts w:asciiTheme="minorHAnsi" w:hAnsiTheme="minorHAnsi"/>
          <w:b/>
          <w:i/>
          <w:sz w:val="20"/>
          <w:szCs w:val="20"/>
        </w:rPr>
        <w:t>ą</w:t>
      </w:r>
      <w:r w:rsidR="00461185" w:rsidRPr="00426233">
        <w:rPr>
          <w:rFonts w:asciiTheme="minorHAnsi" w:hAnsiTheme="minorHAnsi"/>
          <w:b/>
          <w:i/>
          <w:sz w:val="20"/>
          <w:szCs w:val="20"/>
        </w:rPr>
        <w:t xml:space="preserve"> na trwającej nieprzerwanie przez okres co najmniej </w:t>
      </w:r>
      <w:r w:rsidR="00426233">
        <w:rPr>
          <w:rFonts w:asciiTheme="minorHAnsi" w:hAnsiTheme="minorHAnsi"/>
          <w:b/>
          <w:i/>
          <w:sz w:val="20"/>
          <w:szCs w:val="20"/>
        </w:rPr>
        <w:t>12</w:t>
      </w:r>
      <w:r w:rsidR="00D14967" w:rsidRPr="00426233">
        <w:rPr>
          <w:rFonts w:asciiTheme="minorHAnsi" w:hAnsiTheme="minorHAnsi"/>
          <w:b/>
          <w:i/>
          <w:sz w:val="20"/>
          <w:szCs w:val="20"/>
        </w:rPr>
        <w:t xml:space="preserve"> </w:t>
      </w:r>
      <w:r w:rsidR="00461185" w:rsidRPr="00426233">
        <w:rPr>
          <w:rFonts w:asciiTheme="minorHAnsi" w:hAnsiTheme="minorHAnsi"/>
          <w:b/>
          <w:i/>
          <w:sz w:val="20"/>
          <w:szCs w:val="20"/>
        </w:rPr>
        <w:t xml:space="preserve">miesięcy </w:t>
      </w:r>
      <w:r w:rsidR="00426233" w:rsidRPr="0025543E">
        <w:rPr>
          <w:b/>
          <w:i/>
          <w:sz w:val="20"/>
          <w:szCs w:val="20"/>
        </w:rPr>
        <w:t>łącznej obsłudze minimum następujących systemów:</w:t>
      </w:r>
    </w:p>
    <w:p w14:paraId="561D4BCC" w14:textId="77777777" w:rsidR="00426233" w:rsidRPr="0025543E" w:rsidRDefault="00426233" w:rsidP="00426233">
      <w:pPr>
        <w:pStyle w:val="Akapitzlist"/>
        <w:spacing w:line="360" w:lineRule="auto"/>
        <w:ind w:left="1068" w:firstLine="348"/>
        <w:rPr>
          <w:b/>
          <w:i/>
          <w:sz w:val="20"/>
          <w:szCs w:val="20"/>
          <w:lang w:val="en-US"/>
        </w:rPr>
      </w:pPr>
      <w:r w:rsidRPr="0025543E">
        <w:rPr>
          <w:b/>
          <w:i/>
          <w:sz w:val="20"/>
          <w:szCs w:val="20"/>
          <w:lang w:val="en-US"/>
        </w:rPr>
        <w:t>1)</w:t>
      </w:r>
      <w:r w:rsidRPr="0025543E">
        <w:rPr>
          <w:b/>
          <w:i/>
          <w:sz w:val="20"/>
          <w:szCs w:val="20"/>
          <w:lang w:val="en-US"/>
        </w:rPr>
        <w:tab/>
        <w:t xml:space="preserve">Windows Server, </w:t>
      </w:r>
    </w:p>
    <w:p w14:paraId="3CF1C71F" w14:textId="77777777" w:rsidR="00426233" w:rsidRPr="0025543E" w:rsidRDefault="00426233" w:rsidP="00426233">
      <w:pPr>
        <w:pStyle w:val="Akapitzlist"/>
        <w:spacing w:line="360" w:lineRule="auto"/>
        <w:ind w:firstLine="696"/>
        <w:rPr>
          <w:b/>
          <w:i/>
          <w:sz w:val="20"/>
          <w:szCs w:val="20"/>
          <w:lang w:val="en-US"/>
        </w:rPr>
      </w:pPr>
      <w:r w:rsidRPr="0025543E">
        <w:rPr>
          <w:b/>
          <w:i/>
          <w:sz w:val="20"/>
          <w:szCs w:val="20"/>
          <w:lang w:val="en-US"/>
        </w:rPr>
        <w:t>2)</w:t>
      </w:r>
      <w:r w:rsidRPr="0025543E">
        <w:rPr>
          <w:b/>
          <w:i/>
          <w:sz w:val="20"/>
          <w:szCs w:val="20"/>
          <w:lang w:val="en-US"/>
        </w:rPr>
        <w:tab/>
        <w:t xml:space="preserve">Linux, </w:t>
      </w:r>
    </w:p>
    <w:p w14:paraId="2270CD53" w14:textId="77777777" w:rsidR="00426233" w:rsidRPr="0025543E" w:rsidRDefault="00426233" w:rsidP="00426233">
      <w:pPr>
        <w:pStyle w:val="Akapitzlist"/>
        <w:spacing w:line="360" w:lineRule="auto"/>
        <w:ind w:left="1068" w:firstLine="348"/>
        <w:rPr>
          <w:b/>
          <w:i/>
          <w:sz w:val="20"/>
          <w:szCs w:val="20"/>
          <w:lang w:val="en-US"/>
        </w:rPr>
      </w:pPr>
      <w:r w:rsidRPr="0025543E">
        <w:rPr>
          <w:b/>
          <w:i/>
          <w:sz w:val="20"/>
          <w:szCs w:val="20"/>
          <w:lang w:val="en-US"/>
        </w:rPr>
        <w:t>3)</w:t>
      </w:r>
      <w:r w:rsidRPr="0025543E">
        <w:rPr>
          <w:b/>
          <w:i/>
          <w:sz w:val="20"/>
          <w:szCs w:val="20"/>
          <w:lang w:val="en-US"/>
        </w:rPr>
        <w:tab/>
        <w:t>Hipokrates,</w:t>
      </w:r>
    </w:p>
    <w:p w14:paraId="5C81B38E" w14:textId="77777777" w:rsidR="00426233" w:rsidRPr="0025543E" w:rsidRDefault="00426233" w:rsidP="00426233">
      <w:pPr>
        <w:pStyle w:val="Akapitzlist"/>
        <w:spacing w:line="360" w:lineRule="auto"/>
        <w:ind w:firstLine="696"/>
        <w:rPr>
          <w:b/>
          <w:i/>
          <w:sz w:val="20"/>
          <w:szCs w:val="20"/>
          <w:lang w:val="en-US"/>
        </w:rPr>
      </w:pPr>
      <w:r w:rsidRPr="0025543E">
        <w:rPr>
          <w:b/>
          <w:i/>
          <w:sz w:val="20"/>
          <w:szCs w:val="20"/>
          <w:lang w:val="en-US"/>
        </w:rPr>
        <w:t>4)</w:t>
      </w:r>
      <w:r w:rsidRPr="0025543E">
        <w:rPr>
          <w:b/>
          <w:i/>
          <w:sz w:val="20"/>
          <w:szCs w:val="20"/>
          <w:lang w:val="en-US"/>
        </w:rPr>
        <w:tab/>
        <w:t xml:space="preserve">R2Płatnik PRO, </w:t>
      </w:r>
    </w:p>
    <w:p w14:paraId="76D23695" w14:textId="77777777" w:rsidR="00426233" w:rsidRPr="0025543E" w:rsidRDefault="00426233" w:rsidP="00426233">
      <w:pPr>
        <w:pStyle w:val="Akapitzlist"/>
        <w:spacing w:line="360" w:lineRule="auto"/>
        <w:ind w:left="1068" w:firstLine="348"/>
        <w:rPr>
          <w:b/>
          <w:i/>
          <w:sz w:val="20"/>
          <w:szCs w:val="20"/>
        </w:rPr>
      </w:pPr>
      <w:r w:rsidRPr="0025543E">
        <w:rPr>
          <w:b/>
          <w:i/>
          <w:sz w:val="20"/>
          <w:szCs w:val="20"/>
        </w:rPr>
        <w:t>5)</w:t>
      </w:r>
      <w:r w:rsidRPr="0025543E">
        <w:rPr>
          <w:b/>
          <w:i/>
          <w:sz w:val="20"/>
          <w:szCs w:val="20"/>
        </w:rPr>
        <w:tab/>
        <w:t xml:space="preserve">NFZ mMedica, </w:t>
      </w:r>
    </w:p>
    <w:p w14:paraId="04E0D983" w14:textId="4E9FA31A" w:rsidR="00C54962" w:rsidRPr="00043772" w:rsidRDefault="00426233" w:rsidP="00043772">
      <w:pPr>
        <w:pStyle w:val="Akapitzlist"/>
        <w:spacing w:line="360" w:lineRule="auto"/>
        <w:ind w:firstLine="696"/>
        <w:rPr>
          <w:b/>
          <w:i/>
          <w:sz w:val="20"/>
          <w:szCs w:val="20"/>
        </w:rPr>
      </w:pPr>
      <w:r w:rsidRPr="0025543E">
        <w:rPr>
          <w:b/>
          <w:i/>
          <w:sz w:val="20"/>
          <w:szCs w:val="20"/>
        </w:rPr>
        <w:t>6)</w:t>
      </w:r>
      <w:r w:rsidRPr="0025543E">
        <w:rPr>
          <w:b/>
          <w:i/>
          <w:sz w:val="20"/>
          <w:szCs w:val="20"/>
        </w:rPr>
        <w:tab/>
        <w:t>KS-PPS.</w:t>
      </w:r>
    </w:p>
    <w:p w14:paraId="0BABFEB1" w14:textId="21C7B6FD" w:rsidR="00426233" w:rsidRPr="0025543E" w:rsidRDefault="00426233" w:rsidP="0025543E">
      <w:pPr>
        <w:spacing w:line="360" w:lineRule="auto"/>
        <w:ind w:left="1416"/>
        <w:jc w:val="both"/>
        <w:rPr>
          <w:rFonts w:asciiTheme="minorHAnsi" w:hAnsiTheme="minorHAnsi"/>
        </w:rPr>
      </w:pPr>
      <w:r w:rsidRPr="0025543E">
        <w:rPr>
          <w:rFonts w:asciiTheme="minorHAnsi" w:hAnsiTheme="minorHAnsi"/>
        </w:rPr>
        <w:t xml:space="preserve">Zamawiający uzna ten warunek za spełniony przez </w:t>
      </w:r>
      <w:r w:rsidR="0025543E">
        <w:rPr>
          <w:rFonts w:asciiTheme="minorHAnsi" w:hAnsiTheme="minorHAnsi"/>
        </w:rPr>
        <w:t>Wykonawców zarówno wówczas, gdy </w:t>
      </w:r>
      <w:r w:rsidRPr="0025543E">
        <w:rPr>
          <w:rFonts w:asciiTheme="minorHAnsi" w:hAnsiTheme="minorHAnsi"/>
        </w:rPr>
        <w:t xml:space="preserve">wykażą, iż wykonywali czynności polegające na obsłudze łącznie </w:t>
      </w:r>
      <w:r w:rsidR="0025543E">
        <w:rPr>
          <w:rFonts w:asciiTheme="minorHAnsi" w:hAnsiTheme="minorHAnsi"/>
        </w:rPr>
        <w:t>wszystkich systemów, o </w:t>
      </w:r>
      <w:r w:rsidRPr="0025543E">
        <w:rPr>
          <w:rFonts w:asciiTheme="minorHAnsi" w:hAnsiTheme="minorHAnsi"/>
        </w:rPr>
        <w:t>których mowa wyżej w ramach jednej usługi,</w:t>
      </w:r>
      <w:r w:rsidR="0025543E">
        <w:rPr>
          <w:rFonts w:asciiTheme="minorHAnsi" w:hAnsiTheme="minorHAnsi"/>
        </w:rPr>
        <w:t xml:space="preserve"> (umowy)</w:t>
      </w:r>
      <w:r w:rsidRPr="0025543E">
        <w:rPr>
          <w:rFonts w:asciiTheme="minorHAnsi" w:hAnsiTheme="minorHAnsi"/>
        </w:rPr>
        <w:t xml:space="preserve"> jak również w sytuacji gdy poszczególne czynności Wykonawcy zrealizowali w ramach kilku usług</w:t>
      </w:r>
      <w:r w:rsidR="0025543E">
        <w:rPr>
          <w:rFonts w:asciiTheme="minorHAnsi" w:hAnsiTheme="minorHAnsi"/>
        </w:rPr>
        <w:t xml:space="preserve"> (umów)</w:t>
      </w:r>
      <w:r w:rsidRPr="0025543E">
        <w:rPr>
          <w:rFonts w:asciiTheme="minorHAnsi" w:hAnsiTheme="minorHAnsi"/>
        </w:rPr>
        <w:t>, pod warunkiem, że przy łącznej ocenie tychże usług Wykonawca wykaże, iż posiada</w:t>
      </w:r>
      <w:r w:rsidR="00FF63F3">
        <w:rPr>
          <w:rFonts w:asciiTheme="minorHAnsi" w:hAnsiTheme="minorHAnsi"/>
        </w:rPr>
        <w:t xml:space="preserve"> co najmniej </w:t>
      </w:r>
      <w:r w:rsidR="00FF63F3" w:rsidRPr="0025543E">
        <w:rPr>
          <w:rFonts w:asciiTheme="minorHAnsi" w:hAnsiTheme="minorHAnsi"/>
        </w:rPr>
        <w:t>12 miesięczne</w:t>
      </w:r>
      <w:r w:rsidR="00FF63F3">
        <w:rPr>
          <w:rFonts w:asciiTheme="minorHAnsi" w:hAnsiTheme="minorHAnsi"/>
        </w:rPr>
        <w:t xml:space="preserve"> </w:t>
      </w:r>
      <w:r w:rsidRPr="0025543E">
        <w:rPr>
          <w:rFonts w:asciiTheme="minorHAnsi" w:hAnsiTheme="minorHAnsi"/>
        </w:rPr>
        <w:t>doświadczenie w obsłudze wszystkich wymaganych przez Zamawiającego systemów w placówkach szpitalnych</w:t>
      </w:r>
      <w:r w:rsidR="0094047B">
        <w:rPr>
          <w:rFonts w:asciiTheme="minorHAnsi" w:hAnsiTheme="minorHAnsi"/>
        </w:rPr>
        <w:t>.</w:t>
      </w:r>
      <w:r w:rsidR="0025543E">
        <w:rPr>
          <w:rFonts w:asciiTheme="minorHAnsi" w:hAnsiTheme="minorHAnsi"/>
        </w:rPr>
        <w:t xml:space="preserve"> </w:t>
      </w:r>
    </w:p>
    <w:p w14:paraId="3FD255AE" w14:textId="46A2E239" w:rsidR="00010C16" w:rsidRPr="002E0CB6" w:rsidRDefault="007A5F64" w:rsidP="00C54962">
      <w:pPr>
        <w:pStyle w:val="Akapitzlist"/>
        <w:numPr>
          <w:ilvl w:val="2"/>
          <w:numId w:val="2"/>
        </w:numPr>
        <w:spacing w:after="0" w:line="360" w:lineRule="auto"/>
        <w:jc w:val="both"/>
        <w:rPr>
          <w:rFonts w:asciiTheme="minorHAnsi" w:hAnsiTheme="minorHAnsi"/>
          <w:b/>
          <w:i/>
          <w:sz w:val="20"/>
          <w:szCs w:val="20"/>
        </w:rPr>
      </w:pPr>
      <w:r w:rsidRPr="00C54962">
        <w:rPr>
          <w:rFonts w:asciiTheme="minorHAnsi" w:hAnsiTheme="minorHAnsi"/>
          <w:sz w:val="20"/>
          <w:szCs w:val="20"/>
        </w:rPr>
        <w:t>dysponowania odpowiednim potencjałem technicznym oraz osobami zdo</w:t>
      </w:r>
      <w:r w:rsidR="0025543E">
        <w:rPr>
          <w:rFonts w:asciiTheme="minorHAnsi" w:hAnsiTheme="minorHAnsi"/>
          <w:sz w:val="20"/>
          <w:szCs w:val="20"/>
        </w:rPr>
        <w:t>lnymi do </w:t>
      </w:r>
      <w:r w:rsidR="00010C16">
        <w:rPr>
          <w:rFonts w:asciiTheme="minorHAnsi" w:hAnsiTheme="minorHAnsi"/>
          <w:sz w:val="20"/>
          <w:szCs w:val="20"/>
        </w:rPr>
        <w:t xml:space="preserve">wykonywania zamówienia tj. </w:t>
      </w:r>
      <w:r w:rsidR="00010C16" w:rsidRPr="002E0CB6">
        <w:rPr>
          <w:rFonts w:asciiTheme="minorHAnsi" w:hAnsiTheme="minorHAnsi"/>
          <w:b/>
          <w:i/>
          <w:sz w:val="20"/>
          <w:szCs w:val="20"/>
        </w:rPr>
        <w:t>dysponuje co najmniej jedną (1) osobą posiadającą łącznie:</w:t>
      </w:r>
    </w:p>
    <w:p w14:paraId="360D35D9" w14:textId="5FAFBD73" w:rsidR="00010C16" w:rsidRPr="002E0CB6" w:rsidRDefault="00010C16" w:rsidP="002E0CB6">
      <w:pPr>
        <w:pStyle w:val="Akapitzlist"/>
        <w:numPr>
          <w:ilvl w:val="0"/>
          <w:numId w:val="49"/>
        </w:numPr>
        <w:spacing w:line="360" w:lineRule="auto"/>
        <w:jc w:val="both"/>
        <w:rPr>
          <w:b/>
          <w:i/>
          <w:sz w:val="20"/>
          <w:szCs w:val="20"/>
        </w:rPr>
      </w:pPr>
      <w:r w:rsidRPr="002E0CB6">
        <w:rPr>
          <w:b/>
          <w:i/>
          <w:sz w:val="20"/>
          <w:szCs w:val="20"/>
        </w:rPr>
        <w:t>wykształcenie wyższe techniczne w zakresie sieci i systemów komputerowych</w:t>
      </w:r>
      <w:r w:rsidR="002E0CB6" w:rsidRPr="002E0CB6">
        <w:rPr>
          <w:b/>
          <w:i/>
          <w:sz w:val="20"/>
          <w:szCs w:val="20"/>
        </w:rPr>
        <w:t xml:space="preserve"> lub </w:t>
      </w:r>
      <w:r w:rsidRPr="002E0CB6">
        <w:rPr>
          <w:b/>
          <w:i/>
          <w:sz w:val="20"/>
          <w:szCs w:val="20"/>
        </w:rPr>
        <w:t>pokrewnych,</w:t>
      </w:r>
    </w:p>
    <w:p w14:paraId="33D78EE3" w14:textId="53A05FAD" w:rsidR="00010C16" w:rsidRPr="002E0CB6" w:rsidRDefault="00010C16" w:rsidP="002E0CB6">
      <w:pPr>
        <w:pStyle w:val="Akapitzlist"/>
        <w:numPr>
          <w:ilvl w:val="0"/>
          <w:numId w:val="49"/>
        </w:numPr>
        <w:spacing w:line="360" w:lineRule="auto"/>
        <w:jc w:val="both"/>
        <w:rPr>
          <w:b/>
          <w:i/>
          <w:sz w:val="20"/>
          <w:szCs w:val="20"/>
        </w:rPr>
      </w:pPr>
      <w:r w:rsidRPr="002E0CB6">
        <w:rPr>
          <w:b/>
          <w:i/>
          <w:sz w:val="20"/>
          <w:szCs w:val="20"/>
        </w:rPr>
        <w:t xml:space="preserve">min. 8 letnie doświadczenie w </w:t>
      </w:r>
      <w:r w:rsidR="002E0CB6">
        <w:rPr>
          <w:b/>
          <w:i/>
          <w:sz w:val="20"/>
          <w:szCs w:val="20"/>
        </w:rPr>
        <w:t>obsłudze informatycznej</w:t>
      </w:r>
      <w:r w:rsidR="002E0CB6" w:rsidRPr="002E0CB6">
        <w:rPr>
          <w:b/>
          <w:i/>
          <w:sz w:val="20"/>
          <w:szCs w:val="20"/>
        </w:rPr>
        <w:t xml:space="preserve"> </w:t>
      </w:r>
      <w:r w:rsidR="002E0CB6">
        <w:rPr>
          <w:b/>
          <w:i/>
          <w:sz w:val="20"/>
          <w:szCs w:val="20"/>
        </w:rPr>
        <w:t>w </w:t>
      </w:r>
      <w:r w:rsidRPr="002E0CB6">
        <w:rPr>
          <w:b/>
          <w:i/>
          <w:sz w:val="20"/>
          <w:szCs w:val="20"/>
        </w:rPr>
        <w:t xml:space="preserve">placówce/placówkach Służby Zdrowia, </w:t>
      </w:r>
    </w:p>
    <w:p w14:paraId="26878961" w14:textId="13CF86C3" w:rsidR="00010C16" w:rsidRPr="00FE5CF9" w:rsidRDefault="00010C16" w:rsidP="00FE5CF9">
      <w:pPr>
        <w:pStyle w:val="Akapitzlist"/>
        <w:numPr>
          <w:ilvl w:val="0"/>
          <w:numId w:val="49"/>
        </w:numPr>
        <w:spacing w:line="360" w:lineRule="auto"/>
        <w:jc w:val="both"/>
        <w:rPr>
          <w:b/>
          <w:i/>
          <w:sz w:val="20"/>
          <w:szCs w:val="20"/>
        </w:rPr>
      </w:pPr>
      <w:r w:rsidRPr="002E0CB6">
        <w:rPr>
          <w:b/>
          <w:i/>
          <w:sz w:val="20"/>
          <w:szCs w:val="20"/>
        </w:rPr>
        <w:t>min. 3 letnie doświadczenie w zakresie prowadzenia rozliczeń szpitala z płatnikiem (Narodowym Funduszem Zdrowia)</w:t>
      </w:r>
      <w:r w:rsidR="00FE5CF9">
        <w:rPr>
          <w:b/>
          <w:i/>
          <w:sz w:val="20"/>
          <w:szCs w:val="20"/>
        </w:rPr>
        <w:t>.</w:t>
      </w:r>
    </w:p>
    <w:p w14:paraId="406E746C" w14:textId="77777777" w:rsidR="00010C16" w:rsidRDefault="00010C16" w:rsidP="00010C16">
      <w:pPr>
        <w:pStyle w:val="Akapitzlist"/>
        <w:spacing w:after="0" w:line="360" w:lineRule="auto"/>
        <w:ind w:left="1440"/>
        <w:jc w:val="both"/>
        <w:rPr>
          <w:rFonts w:asciiTheme="minorHAnsi" w:hAnsiTheme="minorHAnsi"/>
          <w:sz w:val="20"/>
          <w:szCs w:val="20"/>
        </w:rPr>
      </w:pPr>
    </w:p>
    <w:p w14:paraId="7C17E344" w14:textId="27244396" w:rsidR="00543F96" w:rsidRPr="00C54962" w:rsidRDefault="007A5F64" w:rsidP="00C54962">
      <w:pPr>
        <w:pStyle w:val="Akapitzlist"/>
        <w:numPr>
          <w:ilvl w:val="2"/>
          <w:numId w:val="2"/>
        </w:numPr>
        <w:spacing w:after="0" w:line="360" w:lineRule="auto"/>
        <w:jc w:val="both"/>
        <w:rPr>
          <w:rFonts w:asciiTheme="minorHAnsi" w:hAnsiTheme="minorHAnsi"/>
          <w:sz w:val="20"/>
          <w:szCs w:val="20"/>
        </w:rPr>
      </w:pPr>
      <w:r w:rsidRPr="00C54962">
        <w:rPr>
          <w:rFonts w:asciiTheme="minorHAnsi" w:hAnsiTheme="minorHAnsi"/>
          <w:sz w:val="20"/>
          <w:szCs w:val="20"/>
        </w:rPr>
        <w:lastRenderedPageBreak/>
        <w:t>syt</w:t>
      </w:r>
      <w:r w:rsidR="00132D1A" w:rsidRPr="00C54962">
        <w:rPr>
          <w:rFonts w:asciiTheme="minorHAnsi" w:hAnsiTheme="minorHAnsi"/>
          <w:sz w:val="20"/>
          <w:szCs w:val="20"/>
        </w:rPr>
        <w:t>u</w:t>
      </w:r>
      <w:r w:rsidR="00BF6B67" w:rsidRPr="00C54962">
        <w:rPr>
          <w:rFonts w:asciiTheme="minorHAnsi" w:hAnsiTheme="minorHAnsi"/>
          <w:sz w:val="20"/>
          <w:szCs w:val="20"/>
        </w:rPr>
        <w:t>acji ekonomicznej i finansowej</w:t>
      </w:r>
      <w:r w:rsidR="00543F96" w:rsidRPr="00C54962">
        <w:rPr>
          <w:rFonts w:asciiTheme="minorHAnsi" w:hAnsiTheme="minorHAnsi"/>
          <w:sz w:val="20"/>
          <w:szCs w:val="20"/>
        </w:rPr>
        <w:t>, tj</w:t>
      </w:r>
      <w:r w:rsidR="00BF6B67" w:rsidRPr="00C54962">
        <w:rPr>
          <w:rFonts w:asciiTheme="minorHAnsi" w:hAnsiTheme="minorHAnsi"/>
          <w:sz w:val="20"/>
          <w:szCs w:val="20"/>
        </w:rPr>
        <w:t>.</w:t>
      </w:r>
      <w:r w:rsidRPr="00C54962">
        <w:rPr>
          <w:rFonts w:asciiTheme="minorHAnsi" w:hAnsiTheme="minorHAnsi"/>
          <w:sz w:val="20"/>
          <w:szCs w:val="20"/>
        </w:rPr>
        <w:t xml:space="preserve"> </w:t>
      </w:r>
      <w:r w:rsidR="00533CFE" w:rsidRPr="00C54962">
        <w:rPr>
          <w:rFonts w:asciiTheme="minorHAnsi" w:hAnsiTheme="minorHAnsi"/>
          <w:b/>
          <w:i/>
          <w:sz w:val="20"/>
          <w:szCs w:val="20"/>
        </w:rPr>
        <w:t xml:space="preserve">są ubezpieczeni </w:t>
      </w:r>
      <w:r w:rsidR="00FE5CF9">
        <w:rPr>
          <w:rFonts w:asciiTheme="minorHAnsi" w:hAnsiTheme="minorHAnsi"/>
          <w:b/>
          <w:i/>
          <w:sz w:val="20"/>
          <w:szCs w:val="20"/>
        </w:rPr>
        <w:t>od odpowiedzialności cywilnej w </w:t>
      </w:r>
      <w:r w:rsidR="00533CFE" w:rsidRPr="00C54962">
        <w:rPr>
          <w:rFonts w:asciiTheme="minorHAnsi" w:hAnsiTheme="minorHAnsi"/>
          <w:b/>
          <w:i/>
          <w:sz w:val="20"/>
          <w:szCs w:val="20"/>
        </w:rPr>
        <w:t>zakresie prowadzonej działalności związanej z prze</w:t>
      </w:r>
      <w:r w:rsidR="00FE5CF9">
        <w:rPr>
          <w:rFonts w:asciiTheme="minorHAnsi" w:hAnsiTheme="minorHAnsi"/>
          <w:b/>
          <w:i/>
          <w:sz w:val="20"/>
          <w:szCs w:val="20"/>
        </w:rPr>
        <w:t>dmiotem zamówienia na kwotę nie </w:t>
      </w:r>
      <w:r w:rsidR="00533CFE" w:rsidRPr="00C54962">
        <w:rPr>
          <w:rFonts w:asciiTheme="minorHAnsi" w:hAnsiTheme="minorHAnsi"/>
          <w:b/>
          <w:i/>
          <w:sz w:val="20"/>
          <w:szCs w:val="20"/>
        </w:rPr>
        <w:t>niższą niż 100.000,00 zł.</w:t>
      </w:r>
    </w:p>
    <w:p w14:paraId="3B76A9A1" w14:textId="77777777" w:rsidR="00623F7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u w:val="single"/>
        </w:rPr>
        <w:t xml:space="preserve">Oprócz </w:t>
      </w:r>
      <w:r w:rsidR="00AE52CD" w:rsidRPr="009843DA">
        <w:rPr>
          <w:rFonts w:ascii="Calibri" w:hAnsi="Calibri" w:cs="Calibri"/>
          <w:u w:val="single"/>
        </w:rPr>
        <w:t>warunków wskazanych w pkt 8</w:t>
      </w:r>
      <w:r w:rsidR="00623F74" w:rsidRPr="009843DA">
        <w:rPr>
          <w:rFonts w:ascii="Calibri" w:hAnsi="Calibri" w:cs="Calibri"/>
          <w:u w:val="single"/>
        </w:rPr>
        <w:t>.1 SIWZ, w postępowaniu mogą wziąć udział</w:t>
      </w:r>
      <w:r w:rsidR="009C1D6F">
        <w:rPr>
          <w:rFonts w:ascii="Calibri" w:hAnsi="Calibri" w:cs="Calibri"/>
          <w:u w:val="single"/>
        </w:rPr>
        <w:t xml:space="preserve"> jedynie W</w:t>
      </w:r>
      <w:r w:rsidR="00623F74" w:rsidRPr="009843DA">
        <w:rPr>
          <w:rFonts w:ascii="Calibri" w:hAnsi="Calibri" w:cs="Calibri"/>
          <w:u w:val="single"/>
        </w:rPr>
        <w:t>ykonawcy, którzy nie podlegają wykluczeniu na podstawie art. 24 ust. 1 PZP.</w:t>
      </w:r>
    </w:p>
    <w:p w14:paraId="52565E21" w14:textId="77777777" w:rsidR="003672FD" w:rsidRPr="009843DA" w:rsidRDefault="00623F74" w:rsidP="00D7191D">
      <w:pPr>
        <w:numPr>
          <w:ilvl w:val="1"/>
          <w:numId w:val="2"/>
        </w:numPr>
        <w:spacing w:line="360" w:lineRule="auto"/>
        <w:ind w:left="442" w:hanging="442"/>
        <w:jc w:val="both"/>
        <w:rPr>
          <w:rFonts w:ascii="Calibri" w:hAnsi="Calibri" w:cs="Calibri"/>
        </w:rPr>
      </w:pPr>
      <w:r w:rsidRPr="009843DA">
        <w:rPr>
          <w:rFonts w:ascii="Calibri" w:hAnsi="Calibri" w:cs="Calibri"/>
        </w:rPr>
        <w:t xml:space="preserve">Sprawdzenie spełnienia warunków </w:t>
      </w:r>
      <w:r w:rsidR="00AE52CD" w:rsidRPr="009843DA">
        <w:rPr>
          <w:rFonts w:ascii="Calibri" w:hAnsi="Calibri" w:cs="Calibri"/>
        </w:rPr>
        <w:t>określonych w pkt 8</w:t>
      </w:r>
      <w:r w:rsidRPr="009843DA">
        <w:rPr>
          <w:rFonts w:ascii="Calibri" w:hAnsi="Calibri" w:cs="Calibri"/>
        </w:rPr>
        <w:t xml:space="preserve">.1 SIWZ oraz warunków udziału w postępowaniu określonych w art. 24 ust. 1 PZP zostanie dokonane na podstawie dołączonych do oferty właściwych oświadczeń i dokumentów wymienionych w pkt </w:t>
      </w:r>
      <w:r w:rsidR="00AE52CD" w:rsidRPr="009843DA">
        <w:rPr>
          <w:rFonts w:ascii="Calibri" w:hAnsi="Calibri" w:cs="Calibri"/>
        </w:rPr>
        <w:t>9</w:t>
      </w:r>
      <w:r w:rsidRPr="009843DA">
        <w:rPr>
          <w:rFonts w:ascii="Calibri" w:hAnsi="Calibri" w:cs="Calibri"/>
        </w:rPr>
        <w:t xml:space="preserve"> SIWZ, według zasady spełnia / nie spełnia.</w:t>
      </w:r>
    </w:p>
    <w:p w14:paraId="5665ED41" w14:textId="77777777" w:rsidR="007D0A16" w:rsidRPr="009843DA" w:rsidRDefault="007D0A16" w:rsidP="00C23303">
      <w:pPr>
        <w:spacing w:line="360" w:lineRule="auto"/>
        <w:ind w:left="442"/>
        <w:jc w:val="both"/>
        <w:rPr>
          <w:rFonts w:ascii="Calibri" w:hAnsi="Calibri" w:cs="Calibri"/>
        </w:rPr>
      </w:pPr>
    </w:p>
    <w:p w14:paraId="1F4BCB94" w14:textId="77777777" w:rsidR="007A5F64" w:rsidRPr="009843DA" w:rsidRDefault="007A5F64" w:rsidP="00D7191D">
      <w:pPr>
        <w:numPr>
          <w:ilvl w:val="0"/>
          <w:numId w:val="2"/>
        </w:numPr>
        <w:spacing w:line="360" w:lineRule="auto"/>
        <w:jc w:val="both"/>
        <w:rPr>
          <w:rFonts w:ascii="Calibri" w:hAnsi="Calibri" w:cs="Calibri"/>
        </w:rPr>
      </w:pPr>
      <w:r w:rsidRPr="009843DA">
        <w:rPr>
          <w:rFonts w:ascii="Calibri" w:hAnsi="Calibri" w:cs="Calibri"/>
          <w:b/>
        </w:rPr>
        <w:t>Informacja o oświadczeniach i doku</w:t>
      </w:r>
      <w:r w:rsidR="001320CA">
        <w:rPr>
          <w:rFonts w:ascii="Calibri" w:hAnsi="Calibri" w:cs="Calibri"/>
          <w:b/>
        </w:rPr>
        <w:t>mentach, jakie mają dostarczyć W</w:t>
      </w:r>
      <w:r w:rsidRPr="009843DA">
        <w:rPr>
          <w:rFonts w:ascii="Calibri" w:hAnsi="Calibri" w:cs="Calibri"/>
          <w:b/>
        </w:rPr>
        <w:t>ykonawcy w celu potwierdzenia spełnienia warunków udziału w postępowaniu</w:t>
      </w:r>
      <w:r w:rsidR="00825F43" w:rsidRPr="009843DA">
        <w:rPr>
          <w:rFonts w:ascii="Calibri" w:hAnsi="Calibri" w:cs="Calibri"/>
          <w:b/>
        </w:rPr>
        <w:t xml:space="preserve">  </w:t>
      </w:r>
    </w:p>
    <w:p w14:paraId="39CDB4FF"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u w:val="single"/>
        </w:rPr>
        <w:t>W celu potwierdzenia spełnienia warunków udziału w postępowaniu, o któ</w:t>
      </w:r>
      <w:r w:rsidR="001D5F4A">
        <w:rPr>
          <w:rFonts w:ascii="Calibri" w:hAnsi="Calibri" w:cs="Calibri"/>
          <w:u w:val="single"/>
        </w:rPr>
        <w:t>rych mowa w art. 22 ust. 1 PZP -</w:t>
      </w:r>
      <w:r w:rsidRPr="009843DA">
        <w:rPr>
          <w:rFonts w:ascii="Calibri" w:hAnsi="Calibri" w:cs="Calibri"/>
          <w:u w:val="single"/>
        </w:rPr>
        <w:t xml:space="preserve"> do oferty należy załączyć następujące dokumenty</w:t>
      </w:r>
      <w:r w:rsidRPr="009843DA">
        <w:rPr>
          <w:rFonts w:ascii="Calibri" w:hAnsi="Calibri" w:cs="Calibri"/>
        </w:rPr>
        <w:t>:</w:t>
      </w:r>
    </w:p>
    <w:p w14:paraId="23A57860" w14:textId="77777777" w:rsidR="00FA60F4" w:rsidRDefault="007A5F64" w:rsidP="00FA60F4">
      <w:pPr>
        <w:numPr>
          <w:ilvl w:val="2"/>
          <w:numId w:val="2"/>
        </w:numPr>
        <w:spacing w:line="360" w:lineRule="auto"/>
        <w:ind w:left="993" w:hanging="567"/>
        <w:jc w:val="both"/>
        <w:rPr>
          <w:rFonts w:ascii="Calibri" w:hAnsi="Calibri" w:cs="Calibri"/>
        </w:rPr>
      </w:pPr>
      <w:r w:rsidRPr="009843DA">
        <w:rPr>
          <w:rFonts w:ascii="Calibri" w:hAnsi="Calibri" w:cs="Calibri"/>
        </w:rPr>
        <w:t xml:space="preserve">Oświadczenie o spełnianiu warunków udziału w postępowaniu, o których mowa w art. 22 ust. 1 PZP - wzór druku oświadczenia stanowi załącznik nr </w:t>
      </w:r>
      <w:r w:rsidR="00F061CF">
        <w:rPr>
          <w:rFonts w:ascii="Calibri" w:hAnsi="Calibri" w:cs="Calibri"/>
        </w:rPr>
        <w:t>3</w:t>
      </w:r>
      <w:r w:rsidRPr="009843DA">
        <w:rPr>
          <w:rFonts w:ascii="Calibri" w:hAnsi="Calibri" w:cs="Calibri"/>
          <w:i/>
        </w:rPr>
        <w:t xml:space="preserve"> </w:t>
      </w:r>
      <w:r w:rsidR="00FA60F4">
        <w:rPr>
          <w:rFonts w:ascii="Calibri" w:hAnsi="Calibri" w:cs="Calibri"/>
        </w:rPr>
        <w:t>do SIWZ,</w:t>
      </w:r>
    </w:p>
    <w:p w14:paraId="290E94FB" w14:textId="7E520C23" w:rsidR="0099298A" w:rsidRPr="0099298A" w:rsidRDefault="0099298A" w:rsidP="0099298A">
      <w:pPr>
        <w:numPr>
          <w:ilvl w:val="2"/>
          <w:numId w:val="2"/>
        </w:numPr>
        <w:spacing w:line="360" w:lineRule="auto"/>
        <w:ind w:left="993" w:hanging="567"/>
        <w:jc w:val="both"/>
        <w:rPr>
          <w:rFonts w:ascii="Calibri" w:hAnsi="Calibri" w:cs="Calibri"/>
        </w:rPr>
      </w:pPr>
      <w:r w:rsidRPr="0099298A">
        <w:rPr>
          <w:rFonts w:ascii="Calibri" w:hAnsi="Calibri" w:cs="Calibri"/>
        </w:rPr>
        <w:t>Wykaz wykonanych, a w przypadku świadczeń okresowych lub ciągłych również wykonywanych, głównych usług, w okresie ostatnich trzech (3) lat przed upływem terminu składania ofert, a jeżeli okres prowadzenia działalności jest krótszy - w tym okresie, wraz z podaniem</w:t>
      </w:r>
      <w:r w:rsidR="00C256CF">
        <w:rPr>
          <w:rFonts w:ascii="Calibri" w:hAnsi="Calibri" w:cs="Calibri"/>
        </w:rPr>
        <w:t xml:space="preserve"> </w:t>
      </w:r>
      <w:r w:rsidRPr="0099298A">
        <w:rPr>
          <w:rFonts w:ascii="Calibri" w:hAnsi="Calibri" w:cs="Calibri"/>
        </w:rPr>
        <w:t>przedmiotu, dat wykonania i podmiotów, na rzecz których usługi zostały wykonan</w:t>
      </w:r>
      <w:r w:rsidR="00C256CF">
        <w:rPr>
          <w:rFonts w:ascii="Calibri" w:hAnsi="Calibri" w:cs="Calibri"/>
        </w:rPr>
        <w:t>e oraz załączeniem dowodów, czy </w:t>
      </w:r>
      <w:r w:rsidRPr="0099298A">
        <w:rPr>
          <w:rFonts w:ascii="Calibri" w:hAnsi="Calibri" w:cs="Calibri"/>
        </w:rPr>
        <w:t xml:space="preserve">usługi te zostały wykonane lub są wykonywane należycie - wzór druku wykazu stanowi załącznik nr </w:t>
      </w:r>
      <w:r>
        <w:rPr>
          <w:rFonts w:ascii="Calibri" w:hAnsi="Calibri" w:cs="Calibri"/>
        </w:rPr>
        <w:t>7</w:t>
      </w:r>
      <w:r w:rsidRPr="0099298A">
        <w:rPr>
          <w:rFonts w:ascii="Calibri" w:hAnsi="Calibri" w:cs="Calibri"/>
        </w:rPr>
        <w:t xml:space="preserve"> do SIWZ, zgodnie z warunkiem opisanym w pkt 8.1.2 SIWZ. Obowiązkiem wykonawcy jest wskazanie w wykazie co najmniej usług wskazanych w pkt 8.1.2. SIWZ.</w:t>
      </w:r>
    </w:p>
    <w:p w14:paraId="2F761C87" w14:textId="77777777" w:rsidR="0099298A" w:rsidRPr="0099298A" w:rsidRDefault="0099298A" w:rsidP="0099298A">
      <w:pPr>
        <w:pStyle w:val="Akapitzlist"/>
        <w:numPr>
          <w:ilvl w:val="3"/>
          <w:numId w:val="2"/>
        </w:numPr>
        <w:spacing w:line="360" w:lineRule="auto"/>
        <w:jc w:val="both"/>
        <w:rPr>
          <w:sz w:val="20"/>
          <w:szCs w:val="20"/>
        </w:rPr>
      </w:pPr>
      <w:r w:rsidRPr="0099298A">
        <w:rPr>
          <w:sz w:val="20"/>
          <w:szCs w:val="20"/>
        </w:rPr>
        <w:t>Dowodami są:</w:t>
      </w:r>
    </w:p>
    <w:p w14:paraId="61313B7C" w14:textId="77777777" w:rsidR="0099298A" w:rsidRPr="0099298A" w:rsidRDefault="0099298A" w:rsidP="0099298A">
      <w:pPr>
        <w:pStyle w:val="Akapitzlist"/>
        <w:numPr>
          <w:ilvl w:val="4"/>
          <w:numId w:val="2"/>
        </w:numPr>
        <w:spacing w:line="360" w:lineRule="auto"/>
        <w:jc w:val="both"/>
        <w:rPr>
          <w:sz w:val="20"/>
          <w:szCs w:val="20"/>
        </w:rPr>
      </w:pPr>
      <w:r w:rsidRPr="0099298A">
        <w:rPr>
          <w:sz w:val="20"/>
          <w:szCs w:val="20"/>
        </w:rPr>
        <w:t>poświadczenie, z tym, że w odniesieniu do nadal wykonywanych usług okresowych lub ciągłych postanowienie powinno być wydane nie wcześniej niż 3 miesiące przed upływem terminu składania ofert,</w:t>
      </w:r>
    </w:p>
    <w:p w14:paraId="38C3F916" w14:textId="77777777" w:rsidR="0099298A" w:rsidRPr="0099298A" w:rsidRDefault="0099298A" w:rsidP="0099298A">
      <w:pPr>
        <w:pStyle w:val="Akapitzlist"/>
        <w:numPr>
          <w:ilvl w:val="4"/>
          <w:numId w:val="2"/>
        </w:numPr>
        <w:spacing w:line="360" w:lineRule="auto"/>
        <w:jc w:val="both"/>
        <w:rPr>
          <w:sz w:val="20"/>
          <w:szCs w:val="20"/>
        </w:rPr>
      </w:pPr>
      <w:r w:rsidRPr="0099298A">
        <w:rPr>
          <w:sz w:val="20"/>
          <w:szCs w:val="20"/>
        </w:rPr>
        <w:t>oświadczenie wykonawcy – jeżeli z uzasadnionych przyczyn o obiektywnym charakterze wykonawca nie jest w stanie uzyskać poświadczenia, o którym mowa powyżej.</w:t>
      </w:r>
    </w:p>
    <w:p w14:paraId="46C895E1" w14:textId="11BC8D2E" w:rsidR="00C90A0A" w:rsidRPr="00C90A0A" w:rsidRDefault="0099298A" w:rsidP="00C90A0A">
      <w:pPr>
        <w:pStyle w:val="Akapitzlist"/>
        <w:numPr>
          <w:ilvl w:val="3"/>
          <w:numId w:val="2"/>
        </w:numPr>
        <w:spacing w:after="0" w:line="360" w:lineRule="auto"/>
        <w:jc w:val="both"/>
        <w:rPr>
          <w:sz w:val="20"/>
          <w:szCs w:val="20"/>
        </w:rPr>
      </w:pPr>
      <w:r w:rsidRPr="0099298A">
        <w:rPr>
          <w:sz w:val="20"/>
          <w:szCs w:val="20"/>
        </w:rPr>
        <w:t xml:space="preserve">W przypadku, gdy Zamawiający jest podmiotem, na </w:t>
      </w:r>
      <w:r w:rsidR="00C90A0A">
        <w:rPr>
          <w:sz w:val="20"/>
          <w:szCs w:val="20"/>
        </w:rPr>
        <w:t>rzecz którego usługi wskazane w </w:t>
      </w:r>
      <w:r w:rsidRPr="0099298A">
        <w:rPr>
          <w:sz w:val="20"/>
          <w:szCs w:val="20"/>
        </w:rPr>
        <w:t>wykazie usług, zostały wcześniej wykonane, Wykonawca nie ma obowiązku przekładania dowodów, o których mowa powyżej w pkt 9.1.</w:t>
      </w:r>
      <w:r w:rsidR="00C90A0A">
        <w:rPr>
          <w:sz w:val="20"/>
          <w:szCs w:val="20"/>
        </w:rPr>
        <w:t>2</w:t>
      </w:r>
      <w:r w:rsidRPr="0099298A">
        <w:rPr>
          <w:sz w:val="20"/>
          <w:szCs w:val="20"/>
        </w:rPr>
        <w:t xml:space="preserve"> i 9.1.</w:t>
      </w:r>
      <w:r w:rsidR="00C90A0A">
        <w:rPr>
          <w:sz w:val="20"/>
          <w:szCs w:val="20"/>
        </w:rPr>
        <w:t>2</w:t>
      </w:r>
      <w:r w:rsidRPr="0099298A">
        <w:rPr>
          <w:sz w:val="20"/>
          <w:szCs w:val="20"/>
        </w:rPr>
        <w:t>.1 SIWZ.</w:t>
      </w:r>
    </w:p>
    <w:p w14:paraId="0B88F2F3" w14:textId="6E115CA3" w:rsidR="00C90A0A" w:rsidRPr="00C90A0A" w:rsidRDefault="00C90A0A" w:rsidP="00C90A0A">
      <w:pPr>
        <w:numPr>
          <w:ilvl w:val="2"/>
          <w:numId w:val="2"/>
        </w:numPr>
        <w:spacing w:line="360" w:lineRule="auto"/>
        <w:ind w:left="993" w:hanging="567"/>
        <w:jc w:val="both"/>
        <w:rPr>
          <w:rFonts w:ascii="Calibri" w:hAnsi="Calibri" w:cs="Calibri"/>
        </w:rPr>
      </w:pPr>
      <w:r w:rsidRPr="00C90A0A">
        <w:rPr>
          <w:rFonts w:ascii="Calibri" w:hAnsi="Calibri" w:cs="Calibri"/>
        </w:rPr>
        <w:t>Wykaz osób, które będą uczestniczyć w wykonywaniu przedmiotu umowy, wraz z</w:t>
      </w:r>
      <w:r>
        <w:rPr>
          <w:rFonts w:ascii="Calibri" w:hAnsi="Calibri" w:cs="Calibri"/>
        </w:rPr>
        <w:t xml:space="preserve"> informacjami na </w:t>
      </w:r>
      <w:r w:rsidRPr="00C90A0A">
        <w:rPr>
          <w:rFonts w:ascii="Calibri" w:hAnsi="Calibri" w:cs="Calibri"/>
        </w:rPr>
        <w:t>temat ich kwalifikacji zawodowych,</w:t>
      </w:r>
      <w:r w:rsidR="00C95198">
        <w:rPr>
          <w:rFonts w:ascii="Calibri" w:hAnsi="Calibri" w:cs="Calibri"/>
        </w:rPr>
        <w:t xml:space="preserve"> doświadczenia i wykształcenia, </w:t>
      </w:r>
      <w:r w:rsidRPr="00C90A0A">
        <w:rPr>
          <w:rFonts w:ascii="Calibri" w:hAnsi="Calibri" w:cs="Calibri"/>
        </w:rPr>
        <w:t>a także zakresu wykonywan</w:t>
      </w:r>
      <w:r>
        <w:rPr>
          <w:rFonts w:ascii="Calibri" w:hAnsi="Calibri" w:cs="Calibri"/>
        </w:rPr>
        <w:t xml:space="preserve">ych przez nie czynności, </w:t>
      </w:r>
      <w:r w:rsidR="009030A0">
        <w:rPr>
          <w:rFonts w:ascii="Calibri" w:hAnsi="Calibri" w:cs="Calibri"/>
        </w:rPr>
        <w:t>-</w:t>
      </w:r>
      <w:r w:rsidRPr="00C90A0A">
        <w:rPr>
          <w:rFonts w:ascii="Calibri" w:hAnsi="Calibri" w:cs="Calibri"/>
        </w:rPr>
        <w:t xml:space="preserve">wzór druku wykazu i oświadczenia stanowi załącznik </w:t>
      </w:r>
      <w:r w:rsidRPr="00DD16E9">
        <w:rPr>
          <w:rFonts w:ascii="Calibri" w:hAnsi="Calibri" w:cs="Calibri"/>
        </w:rPr>
        <w:t xml:space="preserve">nr </w:t>
      </w:r>
      <w:r w:rsidR="00DD16E9" w:rsidRPr="00DD16E9">
        <w:rPr>
          <w:rFonts w:ascii="Calibri" w:hAnsi="Calibri" w:cs="Calibri"/>
        </w:rPr>
        <w:t>8</w:t>
      </w:r>
      <w:r w:rsidR="00C0461B">
        <w:rPr>
          <w:rFonts w:ascii="Calibri" w:hAnsi="Calibri" w:cs="Calibri"/>
        </w:rPr>
        <w:t xml:space="preserve"> do </w:t>
      </w:r>
      <w:r w:rsidRPr="00C90A0A">
        <w:rPr>
          <w:rFonts w:ascii="Calibri" w:hAnsi="Calibri" w:cs="Calibri"/>
        </w:rPr>
        <w:t>SIWZ (dotyczy warunku udziału określonego w pkt 8.1.3 SIWZ)</w:t>
      </w:r>
    </w:p>
    <w:p w14:paraId="5BA3816A" w14:textId="41C48364" w:rsidR="00533CFE" w:rsidRPr="00C54962" w:rsidRDefault="00C54962" w:rsidP="0099298A">
      <w:pPr>
        <w:numPr>
          <w:ilvl w:val="2"/>
          <w:numId w:val="2"/>
        </w:numPr>
        <w:spacing w:line="360" w:lineRule="auto"/>
        <w:ind w:left="993" w:hanging="567"/>
        <w:jc w:val="both"/>
        <w:rPr>
          <w:rFonts w:ascii="Calibri" w:hAnsi="Calibri" w:cs="Calibri"/>
        </w:rPr>
      </w:pPr>
      <w:r w:rsidRPr="00C54962">
        <w:rPr>
          <w:rFonts w:ascii="Calibri" w:hAnsi="Calibri" w:cs="Calibri"/>
        </w:rPr>
        <w:lastRenderedPageBreak/>
        <w:t>Opłaconą polisę, a w przypadku jej braku inny dokument po</w:t>
      </w:r>
      <w:r w:rsidR="00C90A0A">
        <w:rPr>
          <w:rFonts w:ascii="Calibri" w:hAnsi="Calibri" w:cs="Calibri"/>
        </w:rPr>
        <w:t>twierdzający, że wykonawca jest </w:t>
      </w:r>
      <w:r w:rsidRPr="00C54962">
        <w:rPr>
          <w:rFonts w:ascii="Calibri" w:hAnsi="Calibri" w:cs="Calibri"/>
        </w:rPr>
        <w:t>ubezpieczony od odpowiedzialności cywilnej w zakresie prowa</w:t>
      </w:r>
      <w:r w:rsidR="00C90A0A">
        <w:rPr>
          <w:rFonts w:ascii="Calibri" w:hAnsi="Calibri" w:cs="Calibri"/>
        </w:rPr>
        <w:t>dzonej działalności związanej z </w:t>
      </w:r>
      <w:r w:rsidRPr="00C54962">
        <w:rPr>
          <w:rFonts w:ascii="Calibri" w:hAnsi="Calibri" w:cs="Calibri"/>
        </w:rPr>
        <w:t>przedmiotem zamówienia (dotyczy warunku udziału określonego w pkt 8.1.4 SIWZ). Do oferty należy dołączyć potwierdzenie opłacenia polisy lub fakt jej opłacenia musi wynikać z treści dokumentu. Jeżeli fakt opłacenia polisy nie wynika wprost z załączonego do oferty dokumentu, Wykonawca jest zobowiązany dołączyć inny dokument potwierdzający opłacenie składki (np. kopia przelewu składki, potwierdzenie ubezpieczyciela),</w:t>
      </w:r>
    </w:p>
    <w:p w14:paraId="2AA8A2A4" w14:textId="044CE304" w:rsidR="00C54962" w:rsidRPr="00F75582" w:rsidRDefault="00C54962" w:rsidP="00C54962">
      <w:pPr>
        <w:numPr>
          <w:ilvl w:val="1"/>
          <w:numId w:val="2"/>
        </w:numPr>
        <w:spacing w:line="360" w:lineRule="auto"/>
        <w:ind w:left="426" w:hanging="426"/>
        <w:jc w:val="both"/>
        <w:rPr>
          <w:rFonts w:ascii="Calibri" w:hAnsi="Calibri" w:cs="Calibri"/>
        </w:rPr>
      </w:pPr>
      <w:r w:rsidRPr="00914EF2">
        <w:rPr>
          <w:rFonts w:ascii="Calibri" w:hAnsi="Calibri" w:cs="Calibri"/>
        </w:rPr>
        <w:t>Jeżeli wymagane kwoty w d</w:t>
      </w:r>
      <w:r>
        <w:rPr>
          <w:rFonts w:ascii="Calibri" w:hAnsi="Calibri" w:cs="Calibri"/>
        </w:rPr>
        <w:t>okumen</w:t>
      </w:r>
      <w:r w:rsidR="00C0461B">
        <w:rPr>
          <w:rFonts w:ascii="Calibri" w:hAnsi="Calibri" w:cs="Calibri"/>
        </w:rPr>
        <w:t>cie</w:t>
      </w:r>
      <w:r>
        <w:rPr>
          <w:rFonts w:ascii="Calibri" w:hAnsi="Calibri" w:cs="Calibri"/>
        </w:rPr>
        <w:t xml:space="preserve"> wymieniony</w:t>
      </w:r>
      <w:r w:rsidR="00C0461B">
        <w:rPr>
          <w:rFonts w:ascii="Calibri" w:hAnsi="Calibri" w:cs="Calibri"/>
        </w:rPr>
        <w:t>m</w:t>
      </w:r>
      <w:r>
        <w:rPr>
          <w:rFonts w:ascii="Calibri" w:hAnsi="Calibri" w:cs="Calibri"/>
        </w:rPr>
        <w:t xml:space="preserve"> w pkt</w:t>
      </w:r>
      <w:r w:rsidR="00015DF8">
        <w:rPr>
          <w:rFonts w:ascii="Calibri" w:hAnsi="Calibri" w:cs="Calibri"/>
        </w:rPr>
        <w:t xml:space="preserve"> 9.1.4 </w:t>
      </w:r>
      <w:r w:rsidRPr="00914EF2">
        <w:rPr>
          <w:rFonts w:ascii="Calibri" w:hAnsi="Calibri" w:cs="Calibri"/>
        </w:rPr>
        <w:t xml:space="preserve">SIWZ, wyrażone będą w innej walucie niż PLN Zamawiający dokona ich przeliczenia na PLN według </w:t>
      </w:r>
      <w:r w:rsidR="00C90A0A">
        <w:rPr>
          <w:rFonts w:ascii="Calibri" w:hAnsi="Calibri" w:cs="Calibri"/>
        </w:rPr>
        <w:t>średniego kursu NBP na dzień, w </w:t>
      </w:r>
      <w:r w:rsidRPr="00914EF2">
        <w:rPr>
          <w:rFonts w:ascii="Calibri" w:hAnsi="Calibri" w:cs="Calibri"/>
        </w:rPr>
        <w:t>którym opublikowano ogłoszenie o zamówieniu w Biuletynie Zamówień Publicznych. Jeżeli w dniu opublikowania ogłoszenia o zamówieniu w Biuletynie Zamówień Public</w:t>
      </w:r>
      <w:r w:rsidR="00C90A0A">
        <w:rPr>
          <w:rFonts w:ascii="Calibri" w:hAnsi="Calibri" w:cs="Calibri"/>
        </w:rPr>
        <w:t>znych, Narodowy Bank Polski nie </w:t>
      </w:r>
      <w:r w:rsidRPr="00914EF2">
        <w:rPr>
          <w:rFonts w:ascii="Calibri" w:hAnsi="Calibri" w:cs="Calibri"/>
        </w:rPr>
        <w:t>opublikuje tabeli kursów walut, Wykonawca winien przyjąć kurs przeliczeniowy według ostatniej tabeli kursów NBP, opublikowanej przed dniem publikacji ogłoszenia o zamówieniu w Biuletynie Zamówień Publicznych.</w:t>
      </w:r>
    </w:p>
    <w:p w14:paraId="22742CF8" w14:textId="77777777" w:rsidR="002A3BB1" w:rsidRPr="00C54962" w:rsidRDefault="00D37B38" w:rsidP="00C54962">
      <w:pPr>
        <w:numPr>
          <w:ilvl w:val="1"/>
          <w:numId w:val="2"/>
        </w:numPr>
        <w:spacing w:line="360" w:lineRule="auto"/>
        <w:ind w:left="426" w:hanging="426"/>
        <w:jc w:val="both"/>
        <w:rPr>
          <w:rFonts w:ascii="Calibri" w:hAnsi="Calibri" w:cs="Calibri"/>
        </w:rPr>
      </w:pPr>
      <w:r w:rsidRPr="00C54962">
        <w:rPr>
          <w:rFonts w:ascii="Calibri" w:hAnsi="Calibri" w:cs="Calibri"/>
        </w:rPr>
        <w:t xml:space="preserve">Zgodnie </w:t>
      </w:r>
      <w:r w:rsidR="002A3BB1" w:rsidRPr="00C54962">
        <w:rPr>
          <w:rFonts w:ascii="Calibri" w:hAnsi="Calibri" w:cs="Calibri"/>
        </w:rPr>
        <w:t>z treścią art. 26 ust. 2b PZP, wykonawca może polegać na wiedzy i doświadczeniu, potencjale technicznym, osobach zdolnych do wykonania zamówienia, zdolnościach finansowych lub ekonomicznych innych podmiotów, niezależnie od charakteru prawnego łączących g</w:t>
      </w:r>
      <w:r w:rsidR="00E804C3" w:rsidRPr="00C54962">
        <w:rPr>
          <w:rFonts w:ascii="Calibri" w:hAnsi="Calibri" w:cs="Calibri"/>
        </w:rPr>
        <w:t>o z nimi stosunków. Wykonawca w </w:t>
      </w:r>
      <w:r w:rsidR="002A3BB1" w:rsidRPr="00C54962">
        <w:rPr>
          <w:rFonts w:ascii="Calibri" w:hAnsi="Calibri" w:cs="Calibri"/>
        </w:rPr>
        <w:t xml:space="preserve">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r w:rsidR="002A3BB1" w:rsidRPr="00C54962">
        <w:rPr>
          <w:rFonts w:ascii="Calibri" w:hAnsi="Calibri" w:cs="Calibri"/>
          <w:b/>
        </w:rPr>
        <w:t>Podmiot, który zobowiązał się do udostępnienia zasobów odpowiada solidarnie z wykonawcą za szkodę Zamawiającego powstałą wskutek nieudostępnienia tych zasobów, chyba że za nieudostępnienie zasobów nie ponosi winy</w:t>
      </w:r>
      <w:r w:rsidR="002A3BB1" w:rsidRPr="00C54962">
        <w:rPr>
          <w:rFonts w:ascii="Calibri" w:hAnsi="Calibri" w:cs="Calibri"/>
        </w:rPr>
        <w:t>.</w:t>
      </w:r>
    </w:p>
    <w:p w14:paraId="5DEDF332" w14:textId="77777777" w:rsidR="002A3BB1" w:rsidRPr="002A3BB1" w:rsidRDefault="002A3BB1" w:rsidP="002A3BB1">
      <w:pPr>
        <w:numPr>
          <w:ilvl w:val="1"/>
          <w:numId w:val="2"/>
        </w:numPr>
        <w:spacing w:line="360" w:lineRule="auto"/>
        <w:ind w:left="426" w:hanging="426"/>
        <w:jc w:val="both"/>
        <w:rPr>
          <w:rFonts w:ascii="Calibri" w:hAnsi="Calibri" w:cs="Calibri"/>
        </w:rPr>
      </w:pPr>
      <w:r w:rsidRPr="002A3BB1">
        <w:rPr>
          <w:rFonts w:ascii="Calibri" w:hAnsi="Calibri" w:cs="Calibri"/>
        </w:rPr>
        <w:t xml:space="preserve">Jeżeli wykonawca, wykazując spełnianie warunków, o których mowa </w:t>
      </w:r>
      <w:r w:rsidR="00E804C3">
        <w:rPr>
          <w:rFonts w:ascii="Calibri" w:hAnsi="Calibri" w:cs="Calibri"/>
        </w:rPr>
        <w:t>w art. 22 ust. 1 PZP, polega na </w:t>
      </w:r>
      <w:r w:rsidRPr="002A3BB1">
        <w:rPr>
          <w:rFonts w:ascii="Calibri" w:hAnsi="Calibri" w:cs="Calibri"/>
        </w:rPr>
        <w:t>zasobach innych podmiotów na zasadach określonych w art. 26 ust. 2b PZP, a podmioty te będą brały udział w realizacji części zamówienia, Zamawiający żąda przedstawienia w odniesieniu do tych podmiotów d</w:t>
      </w:r>
      <w:r w:rsidR="009926A4">
        <w:rPr>
          <w:rFonts w:ascii="Calibri" w:hAnsi="Calibri" w:cs="Calibri"/>
        </w:rPr>
        <w:t>okumentów wymienionych w pkt 9.5</w:t>
      </w:r>
      <w:r w:rsidRPr="002A3BB1">
        <w:rPr>
          <w:rFonts w:ascii="Calibri" w:hAnsi="Calibri" w:cs="Calibri"/>
        </w:rPr>
        <w:t xml:space="preserve"> SIWZ.</w:t>
      </w:r>
    </w:p>
    <w:p w14:paraId="0C979B7C" w14:textId="77777777" w:rsidR="008604EC" w:rsidRPr="009843DA" w:rsidRDefault="008604EC" w:rsidP="00D7191D">
      <w:pPr>
        <w:numPr>
          <w:ilvl w:val="1"/>
          <w:numId w:val="2"/>
        </w:numPr>
        <w:spacing w:line="360" w:lineRule="auto"/>
        <w:ind w:left="426" w:hanging="426"/>
        <w:jc w:val="both"/>
        <w:rPr>
          <w:rFonts w:ascii="Calibri" w:hAnsi="Calibri" w:cs="Calibri"/>
        </w:rPr>
      </w:pPr>
      <w:r w:rsidRPr="009843DA">
        <w:rPr>
          <w:rFonts w:ascii="Calibri" w:hAnsi="Calibri" w:cs="Calibri"/>
          <w:u w:val="single"/>
        </w:rPr>
        <w:t>W celu wykazani</w:t>
      </w:r>
      <w:r w:rsidR="0053635D">
        <w:rPr>
          <w:rFonts w:ascii="Calibri" w:hAnsi="Calibri" w:cs="Calibri"/>
          <w:u w:val="single"/>
        </w:rPr>
        <w:t>a braku podstaw do wykluczenia W</w:t>
      </w:r>
      <w:r w:rsidRPr="009843DA">
        <w:rPr>
          <w:rFonts w:ascii="Calibri" w:hAnsi="Calibri" w:cs="Calibri"/>
          <w:u w:val="single"/>
        </w:rPr>
        <w:t>ykonawcy z postępowania o udzie</w:t>
      </w:r>
      <w:r w:rsidR="00E804C3">
        <w:rPr>
          <w:rFonts w:ascii="Calibri" w:hAnsi="Calibri" w:cs="Calibri"/>
          <w:u w:val="single"/>
        </w:rPr>
        <w:t>lenie zamówienia, w </w:t>
      </w:r>
      <w:r w:rsidRPr="009843DA">
        <w:rPr>
          <w:rFonts w:ascii="Calibri" w:hAnsi="Calibri" w:cs="Calibri"/>
          <w:u w:val="single"/>
        </w:rPr>
        <w:t>okolicznościach o któ</w:t>
      </w:r>
      <w:r w:rsidR="002A3BB1">
        <w:rPr>
          <w:rFonts w:ascii="Calibri" w:hAnsi="Calibri" w:cs="Calibri"/>
          <w:u w:val="single"/>
        </w:rPr>
        <w:t>rych mowa w art. 24 ust. 1 PZP -</w:t>
      </w:r>
      <w:r w:rsidRPr="009843DA">
        <w:rPr>
          <w:rFonts w:ascii="Calibri" w:hAnsi="Calibri" w:cs="Calibri"/>
          <w:u w:val="single"/>
        </w:rPr>
        <w:t xml:space="preserve"> do oferty należy załączyć następujące dokumenty</w:t>
      </w:r>
      <w:r w:rsidRPr="009843DA">
        <w:rPr>
          <w:rFonts w:ascii="Calibri" w:hAnsi="Calibri" w:cs="Calibri"/>
        </w:rPr>
        <w:t>:</w:t>
      </w:r>
    </w:p>
    <w:p w14:paraId="2F34A11D" w14:textId="77777777" w:rsidR="002A3BB1" w:rsidRDefault="008604EC" w:rsidP="002A3BB1">
      <w:pPr>
        <w:numPr>
          <w:ilvl w:val="2"/>
          <w:numId w:val="2"/>
        </w:numPr>
        <w:spacing w:line="360" w:lineRule="auto"/>
        <w:ind w:left="993" w:hanging="567"/>
        <w:jc w:val="both"/>
        <w:rPr>
          <w:rFonts w:ascii="Calibri" w:hAnsi="Calibri" w:cs="Calibri"/>
        </w:rPr>
      </w:pPr>
      <w:r w:rsidRPr="009843DA">
        <w:rPr>
          <w:rFonts w:ascii="Calibri" w:hAnsi="Calibri" w:cs="Calibri"/>
        </w:rPr>
        <w:t xml:space="preserve">Oświadczenie o braku podstaw do wykluczenia </w:t>
      </w:r>
      <w:r w:rsidR="0053635D">
        <w:rPr>
          <w:rFonts w:ascii="Calibri" w:hAnsi="Calibri" w:cs="Calibri"/>
        </w:rPr>
        <w:t xml:space="preserve">Wykonawcy </w:t>
      </w:r>
      <w:r w:rsidRPr="009843DA">
        <w:rPr>
          <w:rFonts w:ascii="Calibri" w:hAnsi="Calibri" w:cs="Calibri"/>
        </w:rPr>
        <w:t xml:space="preserve">- wzór druku oświadczenia </w:t>
      </w:r>
      <w:r w:rsidR="00256A86" w:rsidRPr="009843DA">
        <w:rPr>
          <w:rFonts w:ascii="Calibri" w:hAnsi="Calibri" w:cs="Calibri"/>
        </w:rPr>
        <w:t xml:space="preserve">stanowi załącznik nr </w:t>
      </w:r>
      <w:r w:rsidR="00F94AF9">
        <w:rPr>
          <w:rFonts w:ascii="Calibri" w:hAnsi="Calibri" w:cs="Calibri"/>
        </w:rPr>
        <w:t xml:space="preserve">4 </w:t>
      </w:r>
      <w:r w:rsidR="00CF19A2">
        <w:rPr>
          <w:rFonts w:ascii="Calibri" w:hAnsi="Calibri" w:cs="Calibri"/>
        </w:rPr>
        <w:t>do SIWZ,</w:t>
      </w:r>
      <w:r w:rsidR="00F72906" w:rsidRPr="009843DA">
        <w:rPr>
          <w:rFonts w:ascii="Calibri" w:hAnsi="Calibri" w:cs="Calibri"/>
        </w:rPr>
        <w:t xml:space="preserve"> </w:t>
      </w:r>
    </w:p>
    <w:p w14:paraId="1115B0CD" w14:textId="16DF350E" w:rsidR="002A3BB1" w:rsidRPr="009D0469" w:rsidRDefault="002A3BB1" w:rsidP="002A3BB1">
      <w:pPr>
        <w:numPr>
          <w:ilvl w:val="2"/>
          <w:numId w:val="2"/>
        </w:numPr>
        <w:spacing w:line="360" w:lineRule="auto"/>
        <w:ind w:left="993" w:hanging="567"/>
        <w:jc w:val="both"/>
        <w:rPr>
          <w:rFonts w:ascii="Calibri" w:hAnsi="Calibri" w:cs="Calibri"/>
        </w:rPr>
      </w:pPr>
      <w:r w:rsidRPr="002A3BB1">
        <w:rPr>
          <w:rFonts w:ascii="Calibri" w:hAnsi="Calibri" w:cs="Calibri"/>
        </w:rPr>
        <w:t>Aktualny odpis z właściwego rejestru lub z centralnej ewidencji i informacji o dz</w:t>
      </w:r>
      <w:r w:rsidR="00F83159">
        <w:rPr>
          <w:rFonts w:ascii="Calibri" w:hAnsi="Calibri" w:cs="Calibri"/>
        </w:rPr>
        <w:t>iałalności gospodarczej, jeżeli</w:t>
      </w:r>
      <w:r w:rsidRPr="002A3BB1">
        <w:rPr>
          <w:rFonts w:ascii="Calibri" w:hAnsi="Calibri" w:cs="Calibri"/>
        </w:rPr>
        <w:t xml:space="preserve"> odrębne przepisy wymagają wpisu do rejestru lub ewidencji, w celu wykazania braku podstaw do wykluczenia w oparciu o art. 24 ust. 1 pkt 2 PZP, wystawiony nie wcześniej niż 6 miesięcy przed upływem terminu składania ofert.</w:t>
      </w:r>
    </w:p>
    <w:p w14:paraId="082C6518" w14:textId="630B9536" w:rsidR="009D0469" w:rsidRDefault="009D0469" w:rsidP="009D0469">
      <w:pPr>
        <w:numPr>
          <w:ilvl w:val="1"/>
          <w:numId w:val="2"/>
        </w:numPr>
        <w:spacing w:line="360" w:lineRule="auto"/>
        <w:ind w:left="426" w:hanging="426"/>
        <w:jc w:val="both"/>
        <w:rPr>
          <w:rFonts w:ascii="Calibri" w:hAnsi="Calibri" w:cs="Calibri"/>
        </w:rPr>
      </w:pPr>
      <w:r w:rsidRPr="009D0469">
        <w:rPr>
          <w:rFonts w:ascii="Calibri" w:hAnsi="Calibri" w:cs="Calibri"/>
        </w:rPr>
        <w:t>Jeżeli Wykonawca należy do grupy kapitałowej w rozumieniu ustawy z dnia 16 lutego 2007 r. o ochronie konkurencji i konsumentów (</w:t>
      </w:r>
      <w:proofErr w:type="spellStart"/>
      <w:r w:rsidRPr="009D0469">
        <w:rPr>
          <w:rFonts w:ascii="Calibri" w:hAnsi="Calibri" w:cs="Calibri"/>
        </w:rPr>
        <w:t>t.j</w:t>
      </w:r>
      <w:proofErr w:type="spellEnd"/>
      <w:r w:rsidRPr="009D0469">
        <w:rPr>
          <w:rFonts w:ascii="Calibri" w:hAnsi="Calibri" w:cs="Calibri"/>
        </w:rPr>
        <w:t>. Dz. U. z 2015 r. poz. 184</w:t>
      </w:r>
      <w:r w:rsidR="00D82F05">
        <w:rPr>
          <w:rFonts w:ascii="Calibri" w:hAnsi="Calibri" w:cs="Calibri"/>
        </w:rPr>
        <w:t xml:space="preserve"> ze zm.</w:t>
      </w:r>
      <w:r w:rsidRPr="009D0469">
        <w:rPr>
          <w:rFonts w:ascii="Calibri" w:hAnsi="Calibri" w:cs="Calibri"/>
        </w:rPr>
        <w:t xml:space="preserve">) w </w:t>
      </w:r>
      <w:r w:rsidR="00F02CB4">
        <w:rPr>
          <w:rFonts w:ascii="Calibri" w:hAnsi="Calibri" w:cs="Calibri"/>
        </w:rPr>
        <w:t xml:space="preserve">celu wykazania braku podstaw </w:t>
      </w:r>
      <w:r w:rsidR="00F02CB4">
        <w:rPr>
          <w:rFonts w:ascii="Calibri" w:hAnsi="Calibri" w:cs="Calibri"/>
        </w:rPr>
        <w:lastRenderedPageBreak/>
        <w:t>do </w:t>
      </w:r>
      <w:r w:rsidRPr="009D0469">
        <w:rPr>
          <w:rFonts w:ascii="Calibri" w:hAnsi="Calibri" w:cs="Calibri"/>
        </w:rPr>
        <w:t xml:space="preserve">wykluczenia z postępowania o udzielenie zamówienia, w okolicznościach o których mowa w art. 24 ust. 2 pkt 5) PZP </w:t>
      </w:r>
      <w:r>
        <w:rPr>
          <w:rFonts w:ascii="Calibri" w:hAnsi="Calibri" w:cs="Calibri"/>
        </w:rPr>
        <w:t>-</w:t>
      </w:r>
      <w:r w:rsidRPr="009D0469">
        <w:rPr>
          <w:rFonts w:ascii="Calibri" w:hAnsi="Calibri" w:cs="Calibri"/>
        </w:rPr>
        <w:t xml:space="preserve"> Wykonawca wraz z ofertą składa listę podmiotów należących do tej samej grupy kapitałowej, o której mowa w art. 24 ust. 2 pkt 5) PZP, albo informację o tym, że nie należy do grupy kapitałowej - wykorzystując wzór załącznika nr 5 lub 6 do SIWZ. </w:t>
      </w:r>
    </w:p>
    <w:p w14:paraId="2A2EFB2C" w14:textId="77777777" w:rsidR="009D0469" w:rsidRPr="009D0469" w:rsidRDefault="009D0469" w:rsidP="009D0469">
      <w:pPr>
        <w:numPr>
          <w:ilvl w:val="1"/>
          <w:numId w:val="2"/>
        </w:numPr>
        <w:spacing w:line="360" w:lineRule="auto"/>
        <w:ind w:left="426" w:hanging="426"/>
        <w:jc w:val="both"/>
        <w:rPr>
          <w:rFonts w:ascii="Calibri" w:hAnsi="Calibri" w:cs="Calibri"/>
        </w:rPr>
      </w:pPr>
      <w:r w:rsidRPr="009D0469">
        <w:rPr>
          <w:rFonts w:ascii="Calibri" w:hAnsi="Calibri" w:cs="Calibri"/>
        </w:rPr>
        <w:t xml:space="preserve">Jeżeli Wykonawca ma siedzibę lub miejsce zamieszkania poza terytorium Rzeczypospolitej Polskiej, zamiast: </w:t>
      </w:r>
    </w:p>
    <w:p w14:paraId="66881815" w14:textId="3EEFF38D" w:rsidR="009D0469" w:rsidRDefault="009D0469" w:rsidP="009D0469">
      <w:pPr>
        <w:numPr>
          <w:ilvl w:val="2"/>
          <w:numId w:val="2"/>
        </w:numPr>
        <w:spacing w:line="360" w:lineRule="auto"/>
        <w:jc w:val="both"/>
        <w:rPr>
          <w:rFonts w:ascii="Calibri" w:hAnsi="Calibri" w:cs="Calibri"/>
        </w:rPr>
      </w:pPr>
      <w:r w:rsidRPr="009D0469">
        <w:rPr>
          <w:rFonts w:ascii="Calibri" w:hAnsi="Calibri" w:cs="Calibri"/>
        </w:rPr>
        <w:t>dokument</w:t>
      </w:r>
      <w:r w:rsidR="00DD16E9">
        <w:rPr>
          <w:rFonts w:ascii="Calibri" w:hAnsi="Calibri" w:cs="Calibri"/>
        </w:rPr>
        <w:t>ów</w:t>
      </w:r>
      <w:r w:rsidRPr="009D0469">
        <w:rPr>
          <w:rFonts w:ascii="Calibri" w:hAnsi="Calibri" w:cs="Calibri"/>
        </w:rPr>
        <w:t>, o których mowa w pkt 9.</w:t>
      </w:r>
      <w:r w:rsidR="009E5747">
        <w:rPr>
          <w:rFonts w:ascii="Calibri" w:hAnsi="Calibri" w:cs="Calibri"/>
        </w:rPr>
        <w:t>5</w:t>
      </w:r>
      <w:r w:rsidRPr="009D0469">
        <w:rPr>
          <w:rFonts w:ascii="Calibri" w:hAnsi="Calibri" w:cs="Calibri"/>
        </w:rPr>
        <w:t xml:space="preserve">.2 SIWZ, składa </w:t>
      </w:r>
      <w:r w:rsidR="00E804C3">
        <w:rPr>
          <w:rFonts w:ascii="Calibri" w:hAnsi="Calibri" w:cs="Calibri"/>
        </w:rPr>
        <w:t>dokumenty wystawione w kraju, w </w:t>
      </w:r>
      <w:r w:rsidRPr="009D0469">
        <w:rPr>
          <w:rFonts w:ascii="Calibri" w:hAnsi="Calibri" w:cs="Calibri"/>
        </w:rPr>
        <w:t>którym ma siedzibę lub miejsce zamieszkania, potwierdzające, że nie otwarto jego likwidacji ani nie ogłoszono upadłości, niniejszy dokument wi</w:t>
      </w:r>
      <w:r w:rsidR="00E804C3">
        <w:rPr>
          <w:rFonts w:ascii="Calibri" w:hAnsi="Calibri" w:cs="Calibri"/>
        </w:rPr>
        <w:t>nien być wystawiony nie </w:t>
      </w:r>
      <w:r w:rsidR="00DD16E9">
        <w:rPr>
          <w:rFonts w:ascii="Calibri" w:hAnsi="Calibri" w:cs="Calibri"/>
        </w:rPr>
        <w:t>wcześniej niż 6 </w:t>
      </w:r>
      <w:r w:rsidRPr="009D0469">
        <w:rPr>
          <w:rFonts w:ascii="Calibri" w:hAnsi="Calibri" w:cs="Calibri"/>
        </w:rPr>
        <w:t>miesięcy przed upływem terminu składania ofert.</w:t>
      </w:r>
    </w:p>
    <w:p w14:paraId="0E10C81B" w14:textId="5F506AA3" w:rsidR="00893225" w:rsidRDefault="009D0469" w:rsidP="00893225">
      <w:pPr>
        <w:numPr>
          <w:ilvl w:val="1"/>
          <w:numId w:val="2"/>
        </w:numPr>
        <w:spacing w:line="360" w:lineRule="auto"/>
        <w:ind w:left="425" w:hanging="425"/>
        <w:jc w:val="both"/>
        <w:rPr>
          <w:rFonts w:ascii="Calibri" w:hAnsi="Calibri" w:cs="Calibri"/>
        </w:rPr>
      </w:pPr>
      <w:r w:rsidRPr="00ED31EE">
        <w:rPr>
          <w:rFonts w:ascii="Calibri" w:hAnsi="Calibri" w:cs="Calibri"/>
        </w:rPr>
        <w:t>Jeżeli w kraju miejsca zamieszkania osoby lub w kraju, w którym wykonawca ma siedzibę lub miejsce zamieszkania, nie wydaje się dokumentów, o których mowa w pkt 9.</w:t>
      </w:r>
      <w:r w:rsidR="009E5747">
        <w:rPr>
          <w:rFonts w:ascii="Calibri" w:hAnsi="Calibri" w:cs="Calibri"/>
        </w:rPr>
        <w:t>7</w:t>
      </w:r>
      <w:r w:rsidR="00CC768C">
        <w:rPr>
          <w:rFonts w:ascii="Calibri" w:hAnsi="Calibri" w:cs="Calibri"/>
        </w:rPr>
        <w:t>.</w:t>
      </w:r>
      <w:r w:rsidR="00DD16E9">
        <w:rPr>
          <w:rFonts w:ascii="Calibri" w:hAnsi="Calibri" w:cs="Calibri"/>
        </w:rPr>
        <w:t>1</w:t>
      </w:r>
      <w:r w:rsidR="00C0461B">
        <w:rPr>
          <w:rFonts w:ascii="Calibri" w:hAnsi="Calibri" w:cs="Calibri"/>
        </w:rPr>
        <w:t xml:space="preserve"> SIWZ, zastępuje się je </w:t>
      </w:r>
      <w:r w:rsidRPr="00ED31EE">
        <w:rPr>
          <w:rFonts w:ascii="Calibri" w:hAnsi="Calibri" w:cs="Calibri"/>
        </w:rPr>
        <w:t>dokumentem zawierającym oświadczenie, w którym określa</w:t>
      </w:r>
      <w:r w:rsidR="00C0461B">
        <w:rPr>
          <w:rFonts w:ascii="Calibri" w:hAnsi="Calibri" w:cs="Calibri"/>
        </w:rPr>
        <w:t xml:space="preserve"> się także osoby upoważnione do </w:t>
      </w:r>
      <w:r w:rsidRPr="00ED31EE">
        <w:rPr>
          <w:rFonts w:ascii="Calibri" w:hAnsi="Calibri" w:cs="Calibri"/>
        </w:rPr>
        <w:t>reprezentowania wykonawcy, złożone przed właściwym organem sądowym, administracyjnym albo organem samorządu zawodowego lub gospodarczego odpowiednio kraju miejsca zamieszkania osoby lub kraju, w którym wykonawca ma siedzibę lub miejsce zamieszkania, lub notariuszem</w:t>
      </w:r>
      <w:r w:rsidR="00E804C3">
        <w:rPr>
          <w:rFonts w:ascii="Calibri" w:hAnsi="Calibri" w:cs="Calibri"/>
        </w:rPr>
        <w:t>. Niniejsze dokumenty winny być </w:t>
      </w:r>
      <w:r w:rsidRPr="00ED31EE">
        <w:rPr>
          <w:rFonts w:ascii="Calibri" w:hAnsi="Calibri" w:cs="Calibri"/>
        </w:rPr>
        <w:t>wystawione odpowiednio w terminie wskazanym w pkt 9.</w:t>
      </w:r>
      <w:r w:rsidR="009E5747">
        <w:rPr>
          <w:rFonts w:ascii="Calibri" w:hAnsi="Calibri" w:cs="Calibri"/>
        </w:rPr>
        <w:t>7</w:t>
      </w:r>
      <w:r w:rsidR="00D22B48">
        <w:rPr>
          <w:rFonts w:ascii="Calibri" w:hAnsi="Calibri" w:cs="Calibri"/>
        </w:rPr>
        <w:t>.</w:t>
      </w:r>
      <w:r w:rsidR="00DD16E9">
        <w:rPr>
          <w:rFonts w:ascii="Calibri" w:hAnsi="Calibri" w:cs="Calibri"/>
        </w:rPr>
        <w:t>1</w:t>
      </w:r>
      <w:r w:rsidR="00D22B48">
        <w:rPr>
          <w:rFonts w:ascii="Calibri" w:hAnsi="Calibri" w:cs="Calibri"/>
        </w:rPr>
        <w:t>.</w:t>
      </w:r>
      <w:r w:rsidRPr="00ED31EE">
        <w:rPr>
          <w:rFonts w:ascii="Calibri" w:hAnsi="Calibri" w:cs="Calibri"/>
        </w:rPr>
        <w:t xml:space="preserve"> SIWZ.</w:t>
      </w:r>
    </w:p>
    <w:p w14:paraId="34D96B8E" w14:textId="77777777" w:rsidR="009D0469" w:rsidRPr="00893225" w:rsidRDefault="009D0469" w:rsidP="00893225">
      <w:pPr>
        <w:numPr>
          <w:ilvl w:val="1"/>
          <w:numId w:val="2"/>
        </w:numPr>
        <w:spacing w:line="360" w:lineRule="auto"/>
        <w:ind w:left="425" w:hanging="425"/>
        <w:jc w:val="both"/>
        <w:rPr>
          <w:rFonts w:ascii="Calibri" w:hAnsi="Calibri" w:cs="Calibri"/>
        </w:rPr>
      </w:pPr>
      <w:r w:rsidRPr="00893225">
        <w:rPr>
          <w:rFonts w:ascii="Calibri" w:hAnsi="Calibri" w:cs="Calibri"/>
        </w:rPr>
        <w:t>Stosownie do § 7 ust. 4 Rozporządzenia Prezesa Rady Ministrów z dnia 19 lutego 2013 roku w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w:t>
      </w:r>
      <w:r w:rsidR="00E804C3">
        <w:rPr>
          <w:rFonts w:ascii="Calibri" w:hAnsi="Calibri" w:cs="Calibri"/>
        </w:rPr>
        <w:t>a treści dokumentów składnych w </w:t>
      </w:r>
      <w:r w:rsidRPr="00893225">
        <w:rPr>
          <w:rFonts w:ascii="Calibri" w:hAnsi="Calibri" w:cs="Calibri"/>
        </w:rPr>
        <w:t>języku obcym wraz z tłumaczeniem na język polski, będzie realizowana w oparciu o przedmiotowe tłumaczenie.</w:t>
      </w:r>
    </w:p>
    <w:p w14:paraId="140005D3" w14:textId="77777777" w:rsidR="009D0469" w:rsidRPr="009843DA" w:rsidRDefault="009D0469" w:rsidP="00ED31EE">
      <w:pPr>
        <w:spacing w:line="360" w:lineRule="auto"/>
        <w:jc w:val="both"/>
        <w:rPr>
          <w:rFonts w:ascii="Calibri" w:hAnsi="Calibri" w:cs="Calibri"/>
        </w:rPr>
      </w:pPr>
    </w:p>
    <w:p w14:paraId="5FEC1DF5"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Wykonawcy wspólnie ubiegający się o udzielenie zamówienia</w:t>
      </w:r>
    </w:p>
    <w:p w14:paraId="00462396" w14:textId="77777777" w:rsidR="00ED31EE" w:rsidRDefault="007A5F64" w:rsidP="00ED31EE">
      <w:pPr>
        <w:numPr>
          <w:ilvl w:val="1"/>
          <w:numId w:val="2"/>
        </w:numPr>
        <w:spacing w:line="360" w:lineRule="auto"/>
        <w:ind w:left="442" w:hanging="442"/>
        <w:jc w:val="both"/>
        <w:rPr>
          <w:rFonts w:ascii="Calibri" w:hAnsi="Calibri" w:cs="Calibri"/>
        </w:rPr>
      </w:pPr>
      <w:r w:rsidRPr="009843DA">
        <w:rPr>
          <w:rFonts w:ascii="Calibri" w:hAnsi="Calibri" w:cs="Calibri"/>
        </w:rPr>
        <w:t xml:space="preserve">W przypadku </w:t>
      </w:r>
      <w:r w:rsidR="00ED31EE" w:rsidRPr="00ED31EE">
        <w:rPr>
          <w:rFonts w:ascii="Calibri" w:hAnsi="Calibri" w:cs="Calibri"/>
        </w:rPr>
        <w:t>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1DCFF455" w14:textId="77777777" w:rsidR="00ED31EE" w:rsidRDefault="00ED31EE" w:rsidP="00ED31EE">
      <w:pPr>
        <w:numPr>
          <w:ilvl w:val="1"/>
          <w:numId w:val="2"/>
        </w:numPr>
        <w:spacing w:line="360" w:lineRule="auto"/>
        <w:ind w:left="442" w:hanging="442"/>
        <w:jc w:val="both"/>
        <w:rPr>
          <w:rFonts w:ascii="Calibri" w:hAnsi="Calibri" w:cs="Calibri"/>
        </w:rPr>
      </w:pPr>
      <w:r w:rsidRPr="00ED31EE">
        <w:rPr>
          <w:rFonts w:ascii="Calibri" w:hAnsi="Calibri" w:cs="Calibri"/>
        </w:rPr>
        <w:t>Wykonawcy wspólnie ubiegający się o udzielenie zamówie</w:t>
      </w:r>
      <w:r w:rsidR="00E804C3">
        <w:rPr>
          <w:rFonts w:ascii="Calibri" w:hAnsi="Calibri" w:cs="Calibri"/>
        </w:rPr>
        <w:t>nia ustanawiają Pełnomocnika do </w:t>
      </w:r>
      <w:r w:rsidRPr="00ED31EE">
        <w:rPr>
          <w:rFonts w:ascii="Calibri" w:hAnsi="Calibri" w:cs="Calibri"/>
        </w:rPr>
        <w:t xml:space="preserve">reprezentowania ich w niniejszym postępowaniu albo reprezentowania ich w postępowaniu i zawarcia Umowy w sprawie zamówienia publicznego. </w:t>
      </w:r>
    </w:p>
    <w:p w14:paraId="4DDD1541" w14:textId="3ECF3BB5" w:rsidR="00ED31EE" w:rsidRDefault="00ED31EE" w:rsidP="00ED31EE">
      <w:pPr>
        <w:numPr>
          <w:ilvl w:val="1"/>
          <w:numId w:val="2"/>
        </w:numPr>
        <w:spacing w:line="360" w:lineRule="auto"/>
        <w:ind w:left="442" w:hanging="442"/>
        <w:jc w:val="both"/>
        <w:rPr>
          <w:rFonts w:ascii="Calibri" w:hAnsi="Calibri" w:cs="Calibri"/>
        </w:rPr>
      </w:pPr>
      <w:r w:rsidRPr="00ED31EE">
        <w:rPr>
          <w:rFonts w:ascii="Calibri" w:hAnsi="Calibri" w:cs="Calibri"/>
        </w:rPr>
        <w:t xml:space="preserve">Wykonawcy wspólnie ubiegający się o udzielenie zamówienia publicznego </w:t>
      </w:r>
      <w:r w:rsidR="00DD16E9">
        <w:rPr>
          <w:rFonts w:ascii="Calibri" w:hAnsi="Calibri" w:cs="Calibri"/>
        </w:rPr>
        <w:t>zobowiązani są do załączenia do </w:t>
      </w:r>
      <w:r w:rsidRPr="00ED31EE">
        <w:rPr>
          <w:rFonts w:ascii="Calibri" w:hAnsi="Calibri" w:cs="Calibri"/>
        </w:rPr>
        <w:t>oferty pełnomocnictwa ustanawiającego Pełnomocnika, o którym mowa w pkt 10.2 SIWZ.</w:t>
      </w:r>
    </w:p>
    <w:p w14:paraId="35854591" w14:textId="77777777" w:rsidR="00ED31EE" w:rsidRDefault="00ED31EE" w:rsidP="00ED31EE">
      <w:pPr>
        <w:numPr>
          <w:ilvl w:val="1"/>
          <w:numId w:val="2"/>
        </w:numPr>
        <w:spacing w:line="360" w:lineRule="auto"/>
        <w:ind w:left="442" w:hanging="442"/>
        <w:jc w:val="both"/>
        <w:rPr>
          <w:rFonts w:ascii="Calibri" w:hAnsi="Calibri" w:cs="Calibri"/>
        </w:rPr>
      </w:pPr>
      <w:r w:rsidRPr="00ED31EE">
        <w:rPr>
          <w:rFonts w:ascii="Calibri" w:hAnsi="Calibri" w:cs="Calibri"/>
        </w:rPr>
        <w:lastRenderedPageBreak/>
        <w:t>Pełnomocnictwo powinno zawierać umocowanie do repreze</w:t>
      </w:r>
      <w:r w:rsidR="00E804C3">
        <w:rPr>
          <w:rFonts w:ascii="Calibri" w:hAnsi="Calibri" w:cs="Calibri"/>
        </w:rPr>
        <w:t>ntowania w postępowaniu albo do </w:t>
      </w:r>
      <w:r w:rsidRPr="00ED31EE">
        <w:rPr>
          <w:rFonts w:ascii="Calibri" w:hAnsi="Calibri" w:cs="Calibri"/>
        </w:rPr>
        <w:t>reprezentowania w postępowaniu i zawarcia Umowy.</w:t>
      </w:r>
    </w:p>
    <w:p w14:paraId="54CA952E" w14:textId="77777777" w:rsidR="00ED31EE" w:rsidRDefault="00ED31EE" w:rsidP="00ED31EE">
      <w:pPr>
        <w:numPr>
          <w:ilvl w:val="1"/>
          <w:numId w:val="2"/>
        </w:numPr>
        <w:spacing w:line="360" w:lineRule="auto"/>
        <w:ind w:left="442" w:hanging="442"/>
        <w:jc w:val="both"/>
        <w:rPr>
          <w:rFonts w:ascii="Calibri" w:hAnsi="Calibri" w:cs="Calibri"/>
        </w:rPr>
      </w:pPr>
      <w:r w:rsidRPr="00ED31EE">
        <w:rPr>
          <w:rFonts w:ascii="Calibri" w:hAnsi="Calibri" w:cs="Calibri"/>
        </w:rPr>
        <w:t xml:space="preserve">Wszelka korespondencja prowadzona będzie wyłącznie z Pełnomocnikiem. </w:t>
      </w:r>
    </w:p>
    <w:p w14:paraId="7AC9E6D1" w14:textId="77777777" w:rsidR="00ED31EE" w:rsidRDefault="00ED31EE" w:rsidP="00ED31EE">
      <w:pPr>
        <w:numPr>
          <w:ilvl w:val="1"/>
          <w:numId w:val="2"/>
        </w:numPr>
        <w:spacing w:line="360" w:lineRule="auto"/>
        <w:ind w:left="442" w:hanging="442"/>
        <w:jc w:val="both"/>
        <w:rPr>
          <w:rFonts w:ascii="Calibri" w:hAnsi="Calibri" w:cs="Calibri"/>
        </w:rPr>
      </w:pPr>
      <w:r w:rsidRPr="00ED31EE">
        <w:rPr>
          <w:rFonts w:ascii="Calibri" w:hAnsi="Calibri" w:cs="Calibri"/>
        </w:rPr>
        <w:t>Wykonawcy wspólnie ubiegający się o niniejsze zamówienie, kt</w:t>
      </w:r>
      <w:r w:rsidR="00E804C3">
        <w:rPr>
          <w:rFonts w:ascii="Calibri" w:hAnsi="Calibri" w:cs="Calibri"/>
        </w:rPr>
        <w:t>órych oferta zostanie uznana za </w:t>
      </w:r>
      <w:r w:rsidRPr="00ED31EE">
        <w:rPr>
          <w:rFonts w:ascii="Calibri" w:hAnsi="Calibri" w:cs="Calibri"/>
        </w:rPr>
        <w:t>najkorzystniejszą, przed podpisaniem Umowy o realizację zamówienia, są zobowiązani dostarczyć Zamawiającemu stosowną umowę (np. konsorcjum, umowa spółki cywilnej).</w:t>
      </w:r>
    </w:p>
    <w:p w14:paraId="2EA8C95A" w14:textId="77777777" w:rsidR="00ED31EE" w:rsidRPr="009843DA" w:rsidRDefault="00ED31EE" w:rsidP="002D4D94">
      <w:pPr>
        <w:spacing w:line="360" w:lineRule="auto"/>
        <w:ind w:left="442"/>
        <w:jc w:val="both"/>
        <w:rPr>
          <w:rFonts w:ascii="Calibri" w:hAnsi="Calibri" w:cs="Calibri"/>
        </w:rPr>
      </w:pPr>
    </w:p>
    <w:p w14:paraId="1C414B0D"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Wadium</w:t>
      </w:r>
    </w:p>
    <w:p w14:paraId="0FE904E5" w14:textId="77777777" w:rsidR="00CD5278" w:rsidRPr="00053508" w:rsidRDefault="00A448A0" w:rsidP="00D7191D">
      <w:pPr>
        <w:numPr>
          <w:ilvl w:val="1"/>
          <w:numId w:val="2"/>
        </w:numPr>
        <w:spacing w:line="360" w:lineRule="auto"/>
        <w:ind w:left="442" w:hanging="442"/>
        <w:jc w:val="both"/>
        <w:rPr>
          <w:rFonts w:ascii="Calibri" w:hAnsi="Calibri" w:cs="Calibri"/>
        </w:rPr>
      </w:pPr>
      <w:r w:rsidRPr="00053508">
        <w:rPr>
          <w:rFonts w:ascii="Calibri" w:hAnsi="Calibri" w:cs="Calibri"/>
        </w:rPr>
        <w:t>Zamawiający nie wymaga wniesienia wadium w postępowaniu o udzielenie zamówienia publicznego.</w:t>
      </w:r>
    </w:p>
    <w:p w14:paraId="796D907E" w14:textId="77777777" w:rsidR="00DA1499" w:rsidRPr="009843DA" w:rsidRDefault="00DA1499" w:rsidP="006B5BBC">
      <w:pPr>
        <w:spacing w:line="360" w:lineRule="auto"/>
        <w:jc w:val="both"/>
        <w:rPr>
          <w:rFonts w:ascii="Calibri" w:hAnsi="Calibri" w:cs="Calibri"/>
        </w:rPr>
      </w:pPr>
    </w:p>
    <w:p w14:paraId="7B4D20AA"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Waluta, w jakiej będą prowadzone rozliczenia związane z realizacją niniejszego zamówienia publicznego</w:t>
      </w:r>
    </w:p>
    <w:p w14:paraId="58EB135E"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Wszelkie rozliczenia związane z realizacją zamówienia publicznego, którego dotyczy niniejsza SIWZ dokonywane będą w PLN.</w:t>
      </w:r>
    </w:p>
    <w:p w14:paraId="4D52CF7F" w14:textId="77777777" w:rsidR="00CD7F2A" w:rsidRPr="009843DA" w:rsidRDefault="00CD7F2A" w:rsidP="007A5F64">
      <w:pPr>
        <w:spacing w:line="360" w:lineRule="auto"/>
        <w:ind w:left="804"/>
        <w:jc w:val="both"/>
        <w:rPr>
          <w:rFonts w:ascii="Calibri" w:hAnsi="Calibri" w:cs="Calibri"/>
        </w:rPr>
      </w:pPr>
    </w:p>
    <w:p w14:paraId="7CEF0683"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Opis sposobu przygotowania oferty</w:t>
      </w:r>
    </w:p>
    <w:p w14:paraId="78D9C573"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u w:val="single"/>
        </w:rPr>
        <w:t>Oferta musi spełniać następujące wymogi</w:t>
      </w:r>
      <w:r w:rsidRPr="009843DA">
        <w:rPr>
          <w:rFonts w:ascii="Calibri" w:hAnsi="Calibri" w:cs="Calibri"/>
        </w:rPr>
        <w:t>:</w:t>
      </w:r>
    </w:p>
    <w:p w14:paraId="5578C257" w14:textId="77777777" w:rsidR="003B2554" w:rsidRDefault="003B2554" w:rsidP="003B2554">
      <w:pPr>
        <w:numPr>
          <w:ilvl w:val="2"/>
          <w:numId w:val="2"/>
        </w:numPr>
        <w:spacing w:line="360" w:lineRule="auto"/>
        <w:jc w:val="both"/>
        <w:rPr>
          <w:rFonts w:ascii="Calibri" w:hAnsi="Calibri" w:cs="Calibri"/>
        </w:rPr>
      </w:pPr>
      <w:r w:rsidRPr="003B2554">
        <w:rPr>
          <w:rFonts w:ascii="Calibri" w:hAnsi="Calibri" w:cs="Calibri"/>
        </w:rPr>
        <w:t>Wykonawca może złożyć tylko jedną ofertę. Ofertę skład</w:t>
      </w:r>
      <w:r w:rsidR="00E804C3">
        <w:rPr>
          <w:rFonts w:ascii="Calibri" w:hAnsi="Calibri" w:cs="Calibri"/>
        </w:rPr>
        <w:t>a się pod rygorem nieważności w </w:t>
      </w:r>
      <w:r w:rsidRPr="003B2554">
        <w:rPr>
          <w:rFonts w:ascii="Calibri" w:hAnsi="Calibri" w:cs="Calibri"/>
        </w:rPr>
        <w:t>formie pisemnej.</w:t>
      </w:r>
    </w:p>
    <w:p w14:paraId="14C45D4C" w14:textId="77777777" w:rsidR="003B2554" w:rsidRDefault="003B2554" w:rsidP="003B2554">
      <w:pPr>
        <w:numPr>
          <w:ilvl w:val="2"/>
          <w:numId w:val="2"/>
        </w:numPr>
        <w:spacing w:line="360" w:lineRule="auto"/>
        <w:jc w:val="both"/>
        <w:rPr>
          <w:rFonts w:ascii="Calibri" w:hAnsi="Calibri" w:cs="Calibri"/>
        </w:rPr>
      </w:pPr>
      <w:r w:rsidRPr="003B2554">
        <w:rPr>
          <w:rFonts w:ascii="Calibri" w:hAnsi="Calibri" w:cs="Calibri"/>
        </w:rPr>
        <w:t>Treść oferty musi odpowiadać treści SIWZ.</w:t>
      </w:r>
    </w:p>
    <w:p w14:paraId="4C3BF058" w14:textId="77777777" w:rsidR="00A839F8" w:rsidRDefault="003B2554" w:rsidP="00A839F8">
      <w:pPr>
        <w:numPr>
          <w:ilvl w:val="2"/>
          <w:numId w:val="2"/>
        </w:numPr>
        <w:spacing w:line="360" w:lineRule="auto"/>
        <w:jc w:val="both"/>
        <w:rPr>
          <w:rFonts w:ascii="Calibri" w:hAnsi="Calibri" w:cs="Calibri"/>
        </w:rPr>
      </w:pPr>
      <w:r w:rsidRPr="003B2554">
        <w:rPr>
          <w:rFonts w:ascii="Calibri" w:hAnsi="Calibri" w:cs="Calibri"/>
        </w:rPr>
        <w:t>Oferta musi być podpisana przez osoby upoważnione do reprezentowania Wykonawcy (Wykonawców wspólnie ubiegających się o udzielenie zamówienia).</w:t>
      </w:r>
    </w:p>
    <w:p w14:paraId="3280419A" w14:textId="77777777" w:rsidR="00A839F8" w:rsidRDefault="003B2554" w:rsidP="00A839F8">
      <w:pPr>
        <w:numPr>
          <w:ilvl w:val="2"/>
          <w:numId w:val="2"/>
        </w:numPr>
        <w:spacing w:line="360" w:lineRule="auto"/>
        <w:jc w:val="both"/>
        <w:rPr>
          <w:rFonts w:ascii="Calibri" w:hAnsi="Calibri" w:cs="Calibri"/>
        </w:rPr>
      </w:pPr>
      <w:r w:rsidRPr="00A839F8">
        <w:rPr>
          <w:rFonts w:ascii="Calibri" w:hAnsi="Calibri" w:cs="Calibri"/>
        </w:rPr>
        <w:t>Upoważnienie osób podpisujących ofertę do jej podpisa</w:t>
      </w:r>
      <w:r w:rsidR="00E804C3">
        <w:rPr>
          <w:rFonts w:ascii="Calibri" w:hAnsi="Calibri" w:cs="Calibri"/>
        </w:rPr>
        <w:t>nia musi bezpośrednio wynikać z </w:t>
      </w:r>
      <w:r w:rsidRPr="00A839F8">
        <w:rPr>
          <w:rFonts w:ascii="Calibri" w:hAnsi="Calibri" w:cs="Calibri"/>
        </w:rPr>
        <w:t>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w:t>
      </w:r>
      <w:r w:rsidR="00A839F8">
        <w:rPr>
          <w:rFonts w:ascii="Calibri" w:hAnsi="Calibri" w:cs="Calibri"/>
        </w:rPr>
        <w:t>tarialnie kopię pełnomocnictwa.</w:t>
      </w:r>
    </w:p>
    <w:p w14:paraId="7D617E6B" w14:textId="77777777" w:rsidR="00A839F8" w:rsidRDefault="003B2554" w:rsidP="00A839F8">
      <w:pPr>
        <w:numPr>
          <w:ilvl w:val="2"/>
          <w:numId w:val="2"/>
        </w:numPr>
        <w:spacing w:line="360" w:lineRule="auto"/>
        <w:jc w:val="both"/>
        <w:rPr>
          <w:rFonts w:ascii="Calibri" w:hAnsi="Calibri" w:cs="Calibri"/>
        </w:rPr>
      </w:pPr>
      <w:r w:rsidRPr="00A839F8">
        <w:rPr>
          <w:rFonts w:ascii="Calibri" w:hAnsi="Calibri" w:cs="Calibri"/>
        </w:rPr>
        <w:t>Oświadczenia sporządzone wg wzorów dołączonych do niniejszej SIWZ powinny zostać wypełnione i podpisane przez osoby uprawnione do reprezentacji W</w:t>
      </w:r>
      <w:r w:rsidR="00312EFB">
        <w:rPr>
          <w:rFonts w:ascii="Calibri" w:hAnsi="Calibri" w:cs="Calibri"/>
        </w:rPr>
        <w:t>ykonawcy i dołączone do </w:t>
      </w:r>
      <w:r w:rsidR="00A839F8">
        <w:rPr>
          <w:rFonts w:ascii="Calibri" w:hAnsi="Calibri" w:cs="Calibri"/>
        </w:rPr>
        <w:t>oferty.</w:t>
      </w:r>
    </w:p>
    <w:p w14:paraId="203BC808" w14:textId="77777777" w:rsidR="00A839F8" w:rsidRDefault="003B2554" w:rsidP="00A839F8">
      <w:pPr>
        <w:numPr>
          <w:ilvl w:val="2"/>
          <w:numId w:val="2"/>
        </w:numPr>
        <w:spacing w:line="360" w:lineRule="auto"/>
        <w:jc w:val="both"/>
        <w:rPr>
          <w:rFonts w:ascii="Calibri" w:hAnsi="Calibri" w:cs="Calibri"/>
        </w:rPr>
      </w:pPr>
      <w:r w:rsidRPr="00A839F8">
        <w:rPr>
          <w:rFonts w:ascii="Calibri" w:hAnsi="Calibri" w:cs="Calibri"/>
        </w:rPr>
        <w:t>We wszystkich przypadkach, gdzie mowa jest o pieczątkach, Zamawiający dopuszcza złożenie czytelnego zapisu o treś</w:t>
      </w:r>
      <w:r w:rsidR="00A839F8">
        <w:rPr>
          <w:rFonts w:ascii="Calibri" w:hAnsi="Calibri" w:cs="Calibri"/>
        </w:rPr>
        <w:t>ci pieczęci firmowej Wykonawcy.</w:t>
      </w:r>
    </w:p>
    <w:p w14:paraId="3075A9CF" w14:textId="77777777" w:rsidR="003B2554" w:rsidRDefault="003B2554" w:rsidP="00A839F8">
      <w:pPr>
        <w:numPr>
          <w:ilvl w:val="2"/>
          <w:numId w:val="2"/>
        </w:numPr>
        <w:spacing w:line="360" w:lineRule="auto"/>
        <w:jc w:val="both"/>
        <w:rPr>
          <w:rFonts w:ascii="Calibri" w:hAnsi="Calibri" w:cs="Calibri"/>
        </w:rPr>
      </w:pPr>
      <w:r w:rsidRPr="00A839F8">
        <w:rPr>
          <w:rFonts w:ascii="Calibri" w:hAnsi="Calibri" w:cs="Calibri"/>
        </w:rPr>
        <w:t>Wykonawca ponosi wszelkie koszty związane z przygotowaniem i złożeniem oferty. Zamawiający nie przewiduje zwrotu kosztów udziału w postępowaniu, z zastrzeżeniem treści art. 93 ust. 4 PZP.</w:t>
      </w:r>
    </w:p>
    <w:p w14:paraId="2D0027F1" w14:textId="77777777" w:rsidR="003B2554" w:rsidRPr="00A839F8" w:rsidRDefault="003B2554" w:rsidP="00E361E5">
      <w:pPr>
        <w:numPr>
          <w:ilvl w:val="1"/>
          <w:numId w:val="2"/>
        </w:numPr>
        <w:spacing w:line="360" w:lineRule="auto"/>
        <w:ind w:left="425" w:hanging="425"/>
        <w:jc w:val="both"/>
        <w:rPr>
          <w:rFonts w:ascii="Calibri" w:hAnsi="Calibri" w:cs="Calibri"/>
        </w:rPr>
      </w:pPr>
      <w:r w:rsidRPr="00A839F8">
        <w:rPr>
          <w:rFonts w:ascii="Calibri" w:hAnsi="Calibri" w:cs="Calibri"/>
        </w:rPr>
        <w:t>Forma oferty:</w:t>
      </w:r>
    </w:p>
    <w:p w14:paraId="7A0915CC" w14:textId="77777777" w:rsidR="00A839F8" w:rsidRDefault="003B2554" w:rsidP="00A839F8">
      <w:pPr>
        <w:numPr>
          <w:ilvl w:val="2"/>
          <w:numId w:val="2"/>
        </w:numPr>
        <w:spacing w:line="360" w:lineRule="auto"/>
        <w:jc w:val="both"/>
        <w:rPr>
          <w:rFonts w:ascii="Calibri" w:hAnsi="Calibri" w:cs="Calibri"/>
        </w:rPr>
      </w:pPr>
      <w:r w:rsidRPr="003B2554">
        <w:rPr>
          <w:rFonts w:ascii="Calibri" w:hAnsi="Calibri" w:cs="Calibri"/>
        </w:rPr>
        <w:t>Oferta musi by</w:t>
      </w:r>
      <w:r w:rsidR="00312EFB">
        <w:rPr>
          <w:rFonts w:ascii="Calibri" w:hAnsi="Calibri" w:cs="Calibri"/>
        </w:rPr>
        <w:t>ć sporządzona w języku polskim.</w:t>
      </w:r>
    </w:p>
    <w:p w14:paraId="49963DBA" w14:textId="61E6E717" w:rsidR="00A839F8" w:rsidRDefault="003B2554" w:rsidP="00A839F8">
      <w:pPr>
        <w:numPr>
          <w:ilvl w:val="2"/>
          <w:numId w:val="2"/>
        </w:numPr>
        <w:spacing w:line="360" w:lineRule="auto"/>
        <w:jc w:val="both"/>
        <w:rPr>
          <w:rFonts w:ascii="Calibri" w:hAnsi="Calibri" w:cs="Calibri"/>
        </w:rPr>
      </w:pPr>
      <w:r w:rsidRPr="00A839F8">
        <w:rPr>
          <w:rFonts w:ascii="Calibri" w:hAnsi="Calibri" w:cs="Calibri"/>
        </w:rPr>
        <w:lastRenderedPageBreak/>
        <w:t xml:space="preserve">Stosowne wypełnienia we wzorach dokumentów stanowiących </w:t>
      </w:r>
      <w:r w:rsidR="00312EFB">
        <w:rPr>
          <w:rFonts w:ascii="Calibri" w:hAnsi="Calibri" w:cs="Calibri"/>
        </w:rPr>
        <w:t>załączniki do niniejszej SIWZ i </w:t>
      </w:r>
      <w:r w:rsidRPr="00A839F8">
        <w:rPr>
          <w:rFonts w:ascii="Calibri" w:hAnsi="Calibri" w:cs="Calibri"/>
        </w:rPr>
        <w:t>wchodzących następnie w skład oferty mogą być doko</w:t>
      </w:r>
      <w:r w:rsidR="00C0461B">
        <w:rPr>
          <w:rFonts w:ascii="Calibri" w:hAnsi="Calibri" w:cs="Calibri"/>
        </w:rPr>
        <w:t>nane komputerowo, maszynowo lub </w:t>
      </w:r>
      <w:r w:rsidRPr="00A839F8">
        <w:rPr>
          <w:rFonts w:ascii="Calibri" w:hAnsi="Calibri" w:cs="Calibri"/>
        </w:rPr>
        <w:t>ręcznie.</w:t>
      </w:r>
    </w:p>
    <w:p w14:paraId="23CAE3E9" w14:textId="77777777" w:rsidR="00A839F8" w:rsidRDefault="003B2554" w:rsidP="00A839F8">
      <w:pPr>
        <w:numPr>
          <w:ilvl w:val="2"/>
          <w:numId w:val="2"/>
        </w:numPr>
        <w:spacing w:line="360" w:lineRule="auto"/>
        <w:jc w:val="both"/>
        <w:rPr>
          <w:rFonts w:ascii="Calibri" w:hAnsi="Calibri" w:cs="Calibri"/>
        </w:rPr>
      </w:pPr>
      <w:r w:rsidRPr="00A839F8">
        <w:rPr>
          <w:rFonts w:ascii="Calibri" w:hAnsi="Calibri" w:cs="Calibri"/>
        </w:rPr>
        <w:t>Dokumenty przygotowywane samodzielnie przez Wykonawcę na podstawie wzorów stanowiących załączniki do niniejszej SIWZ powinny mieć formę wydruku komputerowego, maszynopisu lub uzupełnionych ręcznie dokumentów oraz odpowiadać co do treści wzorom załączonym do SIWZ.</w:t>
      </w:r>
    </w:p>
    <w:p w14:paraId="3996253B" w14:textId="77777777" w:rsidR="00A839F8" w:rsidRDefault="003B2554" w:rsidP="00A839F8">
      <w:pPr>
        <w:numPr>
          <w:ilvl w:val="2"/>
          <w:numId w:val="2"/>
        </w:numPr>
        <w:spacing w:line="360" w:lineRule="auto"/>
        <w:jc w:val="both"/>
        <w:rPr>
          <w:rFonts w:ascii="Calibri" w:hAnsi="Calibri" w:cs="Calibri"/>
        </w:rPr>
      </w:pPr>
      <w:r w:rsidRPr="00A839F8">
        <w:rPr>
          <w:rFonts w:ascii="Calibri" w:hAnsi="Calibri" w:cs="Calibri"/>
        </w:rPr>
        <w:t>Zaleca się, aby całość oferty była złożona w formie uniemożliwiającej jej przypadkowe zdekompletowanie.</w:t>
      </w:r>
    </w:p>
    <w:p w14:paraId="501F1C21" w14:textId="77777777" w:rsidR="00A839F8" w:rsidRDefault="003B2554" w:rsidP="00A839F8">
      <w:pPr>
        <w:numPr>
          <w:ilvl w:val="2"/>
          <w:numId w:val="2"/>
        </w:numPr>
        <w:spacing w:line="360" w:lineRule="auto"/>
        <w:jc w:val="both"/>
        <w:rPr>
          <w:rFonts w:ascii="Calibri" w:hAnsi="Calibri" w:cs="Calibri"/>
        </w:rPr>
      </w:pPr>
      <w:r w:rsidRPr="00A839F8">
        <w:rPr>
          <w:rFonts w:ascii="Calibri" w:hAnsi="Calibri" w:cs="Calibri"/>
        </w:rPr>
        <w:t>Zaleca się, by wszystkie zapisane strony oferty były ponumerowane oraz parafowane przez osobę (lub osoby, jeżeli do reprezentowania Wykonawcy uprawnione / upoważnione są dwie lub więcej osoby) podpisującą (podpisujące) ofertę zgodnie z treścią dokumentu określającego status prawny Wykonawcy lub treścią załączonego do oferty pełnomocnictwa.</w:t>
      </w:r>
    </w:p>
    <w:p w14:paraId="5486F3B5" w14:textId="77777777" w:rsidR="00A839F8" w:rsidRDefault="003B2554" w:rsidP="00A839F8">
      <w:pPr>
        <w:numPr>
          <w:ilvl w:val="2"/>
          <w:numId w:val="2"/>
        </w:numPr>
        <w:spacing w:line="360" w:lineRule="auto"/>
        <w:jc w:val="both"/>
        <w:rPr>
          <w:rFonts w:ascii="Calibri" w:hAnsi="Calibri" w:cs="Calibri"/>
        </w:rPr>
      </w:pPr>
      <w:r w:rsidRPr="00A839F8">
        <w:rPr>
          <w:rFonts w:ascii="Calibri" w:hAnsi="Calibri" w:cs="Calibri"/>
        </w:rPr>
        <w:t xml:space="preserve">Wszelkie miejsca w ofercie, w których Wykonawca naniósł poprawki lub zmiany wpisywanej przez siebie treści, (czyli wyłącznie w miejscach, w których jest to dopuszczone przez Zamawiającego) </w:t>
      </w:r>
      <w:r w:rsidR="00CC768C">
        <w:rPr>
          <w:rFonts w:ascii="Calibri" w:hAnsi="Calibri" w:cs="Calibri"/>
        </w:rPr>
        <w:t>powinny</w:t>
      </w:r>
      <w:r w:rsidR="00CC768C" w:rsidRPr="00A839F8">
        <w:rPr>
          <w:rFonts w:ascii="Calibri" w:hAnsi="Calibri" w:cs="Calibri"/>
        </w:rPr>
        <w:t xml:space="preserve"> </w:t>
      </w:r>
      <w:r w:rsidRPr="00A839F8">
        <w:rPr>
          <w:rFonts w:ascii="Calibri" w:hAnsi="Calibri" w:cs="Calibri"/>
        </w:rPr>
        <w:t>być parafowane przez Wykonawcę.</w:t>
      </w:r>
    </w:p>
    <w:p w14:paraId="584038CD" w14:textId="42E7B057" w:rsidR="003B2554" w:rsidRPr="006822DF" w:rsidRDefault="003B2554" w:rsidP="006822DF">
      <w:pPr>
        <w:numPr>
          <w:ilvl w:val="2"/>
          <w:numId w:val="2"/>
        </w:numPr>
        <w:spacing w:line="360" w:lineRule="auto"/>
        <w:jc w:val="both"/>
        <w:rPr>
          <w:rFonts w:ascii="Calibri" w:hAnsi="Calibri" w:cs="Calibri"/>
        </w:rPr>
      </w:pPr>
      <w:r w:rsidRPr="00A839F8">
        <w:rPr>
          <w:rFonts w:ascii="Calibri" w:hAnsi="Calibri" w:cs="Calibri"/>
        </w:rPr>
        <w:t>Dokumenty</w:t>
      </w:r>
      <w:r w:rsidR="00F40CB4">
        <w:rPr>
          <w:rStyle w:val="Odwoaniedokomentarza"/>
        </w:rPr>
        <w:t xml:space="preserve"> </w:t>
      </w:r>
      <w:r w:rsidR="00F40CB4">
        <w:rPr>
          <w:rFonts w:ascii="Calibri" w:hAnsi="Calibri" w:cs="Calibri"/>
        </w:rPr>
        <w:t xml:space="preserve">wynikające z treści </w:t>
      </w:r>
      <w:r w:rsidR="006822DF" w:rsidRPr="006822DF">
        <w:rPr>
          <w:rFonts w:ascii="Calibri" w:hAnsi="Calibri" w:cs="Calibri"/>
        </w:rPr>
        <w:t>Rozporządzenia Prezesa Rady Ministrów z dnia 19 lutego 2013 roku w sprawie rodzajów dokumentów, jakich może żądać zamawiający od wykonawcy oraz form, w jakich te dokumenty mogą być składane,</w:t>
      </w:r>
      <w:r w:rsidR="006822DF">
        <w:rPr>
          <w:rFonts w:ascii="Calibri" w:hAnsi="Calibri" w:cs="Calibri"/>
        </w:rPr>
        <w:t xml:space="preserve"> </w:t>
      </w:r>
      <w:r w:rsidRPr="006822DF">
        <w:rPr>
          <w:rFonts w:ascii="Calibri" w:hAnsi="Calibri" w:cs="Calibri"/>
        </w:rPr>
        <w:t>wchodzące w skład oferty mogą być przedstawiane w formie oryginałów lub poświadczonyc</w:t>
      </w:r>
      <w:r w:rsidR="00DD16E9">
        <w:rPr>
          <w:rFonts w:ascii="Calibri" w:hAnsi="Calibri" w:cs="Calibri"/>
        </w:rPr>
        <w:t>h przez Wykonawcę za zgodność z </w:t>
      </w:r>
      <w:r w:rsidRPr="006822DF">
        <w:rPr>
          <w:rFonts w:ascii="Calibri" w:hAnsi="Calibri" w:cs="Calibri"/>
        </w:rPr>
        <w:t>oryginałem kopii. Zgodność z oryginałem wszystkich zapisanych stron kopii dokumentów wchodzących w skład oferty musi być potwierdzona przez</w:t>
      </w:r>
      <w:r w:rsidR="00DD16E9">
        <w:rPr>
          <w:rFonts w:ascii="Calibri" w:hAnsi="Calibri" w:cs="Calibri"/>
        </w:rPr>
        <w:t xml:space="preserve"> osobę lub osoby upoważnione do </w:t>
      </w:r>
      <w:r w:rsidRPr="006822DF">
        <w:rPr>
          <w:rFonts w:ascii="Calibri" w:hAnsi="Calibri" w:cs="Calibri"/>
        </w:rPr>
        <w:t>reprezentowania Wykonawcy.</w:t>
      </w:r>
    </w:p>
    <w:p w14:paraId="32CFE657" w14:textId="77777777" w:rsidR="003B2554" w:rsidRDefault="003B2554" w:rsidP="00671A55">
      <w:pPr>
        <w:numPr>
          <w:ilvl w:val="3"/>
          <w:numId w:val="2"/>
        </w:numPr>
        <w:spacing w:line="360" w:lineRule="auto"/>
        <w:jc w:val="both"/>
        <w:rPr>
          <w:rFonts w:ascii="Calibri" w:hAnsi="Calibri" w:cs="Calibri"/>
        </w:rPr>
      </w:pPr>
      <w:r w:rsidRPr="003B2554">
        <w:rPr>
          <w:rFonts w:ascii="Calibri" w:hAnsi="Calibri" w:cs="Calibri"/>
        </w:rPr>
        <w:t xml:space="preserve">W przypadku wykonawców wspólnie ubiegających się o udzielenie zamówienia oraz </w:t>
      </w:r>
      <w:r w:rsidR="00312EFB">
        <w:rPr>
          <w:rFonts w:ascii="Calibri" w:hAnsi="Calibri" w:cs="Calibri"/>
        </w:rPr>
        <w:t>w </w:t>
      </w:r>
      <w:r w:rsidRPr="00671A55">
        <w:rPr>
          <w:rFonts w:ascii="Calibri" w:hAnsi="Calibri" w:cs="Calibri"/>
        </w:rPr>
        <w:t>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14:paraId="6CC47796" w14:textId="77777777" w:rsidR="003B2554" w:rsidRPr="00671A55" w:rsidRDefault="003B2554" w:rsidP="00E361E5">
      <w:pPr>
        <w:numPr>
          <w:ilvl w:val="1"/>
          <w:numId w:val="2"/>
        </w:numPr>
        <w:spacing w:line="360" w:lineRule="auto"/>
        <w:ind w:left="425" w:hanging="425"/>
        <w:jc w:val="both"/>
        <w:rPr>
          <w:rFonts w:ascii="Calibri" w:hAnsi="Calibri" w:cs="Calibri"/>
        </w:rPr>
      </w:pPr>
      <w:r w:rsidRPr="00671A55">
        <w:rPr>
          <w:rFonts w:ascii="Calibri" w:hAnsi="Calibri" w:cs="Calibri"/>
        </w:rPr>
        <w:t>Na zawartość oferty składa się:</w:t>
      </w:r>
    </w:p>
    <w:p w14:paraId="482CA97B" w14:textId="77777777" w:rsidR="00671A55" w:rsidRDefault="003B2554" w:rsidP="00671A55">
      <w:pPr>
        <w:numPr>
          <w:ilvl w:val="2"/>
          <w:numId w:val="2"/>
        </w:numPr>
        <w:spacing w:line="360" w:lineRule="auto"/>
        <w:jc w:val="both"/>
        <w:rPr>
          <w:rFonts w:ascii="Calibri" w:hAnsi="Calibri" w:cs="Calibri"/>
        </w:rPr>
      </w:pPr>
      <w:r w:rsidRPr="003B2554">
        <w:rPr>
          <w:rFonts w:ascii="Calibri" w:hAnsi="Calibri" w:cs="Calibri"/>
        </w:rPr>
        <w:t>Wypełniony i podpisany Formularz ofertowy - wzór druku formularza stanowi załącznik nr 1 do SIWZ,</w:t>
      </w:r>
    </w:p>
    <w:p w14:paraId="746EB46A" w14:textId="77777777" w:rsidR="00671A55" w:rsidRDefault="003B2554" w:rsidP="00671A55">
      <w:pPr>
        <w:numPr>
          <w:ilvl w:val="2"/>
          <w:numId w:val="2"/>
        </w:numPr>
        <w:spacing w:line="360" w:lineRule="auto"/>
        <w:jc w:val="both"/>
        <w:rPr>
          <w:rFonts w:ascii="Calibri" w:hAnsi="Calibri" w:cs="Calibri"/>
        </w:rPr>
      </w:pPr>
      <w:r w:rsidRPr="00671A55">
        <w:rPr>
          <w:rFonts w:ascii="Calibri" w:hAnsi="Calibri" w:cs="Calibri"/>
        </w:rPr>
        <w:t xml:space="preserve">Wypełnione i podpisane oświadczenia oraz dokumenty wymienione w pkt </w:t>
      </w:r>
      <w:r w:rsidR="00671A55">
        <w:rPr>
          <w:rFonts w:ascii="Calibri" w:hAnsi="Calibri" w:cs="Calibri"/>
        </w:rPr>
        <w:t>9</w:t>
      </w:r>
      <w:r w:rsidRPr="00671A55">
        <w:rPr>
          <w:rFonts w:ascii="Calibri" w:hAnsi="Calibri" w:cs="Calibri"/>
        </w:rPr>
        <w:t xml:space="preserve"> SIWZ,</w:t>
      </w:r>
    </w:p>
    <w:p w14:paraId="560C3374" w14:textId="77777777" w:rsidR="00671A55" w:rsidRDefault="003B2554" w:rsidP="00671A55">
      <w:pPr>
        <w:numPr>
          <w:ilvl w:val="2"/>
          <w:numId w:val="2"/>
        </w:numPr>
        <w:spacing w:line="360" w:lineRule="auto"/>
        <w:jc w:val="both"/>
        <w:rPr>
          <w:rFonts w:ascii="Calibri" w:hAnsi="Calibri" w:cs="Calibri"/>
        </w:rPr>
      </w:pPr>
      <w:r w:rsidRPr="00671A55">
        <w:rPr>
          <w:rFonts w:ascii="Calibri" w:hAnsi="Calibri" w:cs="Calibri"/>
        </w:rPr>
        <w:t>Stosowne pełnomocnictwo(a) - w przypadku, gdy upoważ</w:t>
      </w:r>
      <w:r w:rsidR="00312EFB">
        <w:rPr>
          <w:rFonts w:ascii="Calibri" w:hAnsi="Calibri" w:cs="Calibri"/>
        </w:rPr>
        <w:t>nienie do podpisania oferty nie </w:t>
      </w:r>
      <w:r w:rsidRPr="00671A55">
        <w:rPr>
          <w:rFonts w:ascii="Calibri" w:hAnsi="Calibri" w:cs="Calibri"/>
        </w:rPr>
        <w:t>wynika bezpośrednio ze złożonego w ofercie odpisu z właściwego rejestru,</w:t>
      </w:r>
    </w:p>
    <w:p w14:paraId="2D1EC72D" w14:textId="77777777" w:rsidR="00671A55" w:rsidRDefault="003B2554" w:rsidP="00671A55">
      <w:pPr>
        <w:numPr>
          <w:ilvl w:val="2"/>
          <w:numId w:val="2"/>
        </w:numPr>
        <w:spacing w:line="360" w:lineRule="auto"/>
        <w:jc w:val="both"/>
        <w:rPr>
          <w:rFonts w:ascii="Calibri" w:hAnsi="Calibri" w:cs="Calibri"/>
        </w:rPr>
      </w:pPr>
      <w:r w:rsidRPr="00671A55">
        <w:rPr>
          <w:rFonts w:ascii="Calibri" w:hAnsi="Calibri" w:cs="Calibri"/>
        </w:rPr>
        <w:t xml:space="preserve">W przypadku Wykonawców wspólnie ubiegających się o udzielenie zamówienia, dokument ustanawiający Pełnomocnika do reprezentowania ich w postępowaniu o udzielenie </w:t>
      </w:r>
      <w:r w:rsidRPr="00671A55">
        <w:rPr>
          <w:rFonts w:ascii="Calibri" w:hAnsi="Calibri" w:cs="Calibri"/>
        </w:rPr>
        <w:lastRenderedPageBreak/>
        <w:t>zamówienia albo reprezentowania w postępowaniu i zawarcia umowy w sprawie niniejszego zamówienia publicznego,</w:t>
      </w:r>
    </w:p>
    <w:p w14:paraId="10CBE19E" w14:textId="77777777" w:rsidR="003B2554" w:rsidRDefault="003B2554" w:rsidP="00650E06">
      <w:pPr>
        <w:numPr>
          <w:ilvl w:val="2"/>
          <w:numId w:val="2"/>
        </w:numPr>
        <w:spacing w:line="360" w:lineRule="auto"/>
        <w:jc w:val="both"/>
        <w:rPr>
          <w:rFonts w:ascii="Calibri" w:hAnsi="Calibri" w:cs="Calibri"/>
        </w:rPr>
      </w:pPr>
      <w:r w:rsidRPr="00650E06">
        <w:rPr>
          <w:rFonts w:ascii="Calibri" w:hAnsi="Calibri" w:cs="Calibri"/>
        </w:rPr>
        <w:t>Pożądane przez Zamawiającego jest złożenie w ofercie spisu treści z wyszczególnieniem ilości stron wchodzących w skład oferty.</w:t>
      </w:r>
    </w:p>
    <w:p w14:paraId="789B1CD2" w14:textId="77777777" w:rsidR="00983D5B" w:rsidRDefault="003B2554" w:rsidP="00650E06">
      <w:pPr>
        <w:numPr>
          <w:ilvl w:val="1"/>
          <w:numId w:val="2"/>
        </w:numPr>
        <w:spacing w:line="360" w:lineRule="auto"/>
        <w:ind w:left="425" w:hanging="425"/>
        <w:jc w:val="both"/>
        <w:rPr>
          <w:rFonts w:ascii="Calibri" w:hAnsi="Calibri" w:cs="Calibri"/>
        </w:rPr>
      </w:pPr>
      <w:r w:rsidRPr="00650E06">
        <w:rPr>
          <w:rFonts w:ascii="Calibri" w:hAnsi="Calibri" w:cs="Calibri"/>
        </w:rPr>
        <w:t>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w:t>
      </w:r>
      <w:r w:rsidR="00B6455E">
        <w:rPr>
          <w:rFonts w:ascii="Calibri" w:hAnsi="Calibri" w:cs="Calibri"/>
        </w:rPr>
        <w:t xml:space="preserve">Dz.U.2003.1503 </w:t>
      </w:r>
      <w:proofErr w:type="spellStart"/>
      <w:r w:rsidR="00B6455E">
        <w:rPr>
          <w:rFonts w:ascii="Calibri" w:hAnsi="Calibri" w:cs="Calibri"/>
        </w:rPr>
        <w:t>t</w:t>
      </w:r>
      <w:r w:rsidRPr="00650E06">
        <w:rPr>
          <w:rFonts w:ascii="Calibri" w:hAnsi="Calibri" w:cs="Calibri"/>
        </w:rPr>
        <w:t>.</w:t>
      </w:r>
      <w:r w:rsidR="00B6455E">
        <w:rPr>
          <w:rFonts w:ascii="Calibri" w:hAnsi="Calibri" w:cs="Calibri"/>
        </w:rPr>
        <w:t>j</w:t>
      </w:r>
      <w:proofErr w:type="spellEnd"/>
      <w:r w:rsidR="00B6455E">
        <w:rPr>
          <w:rFonts w:ascii="Calibri" w:hAnsi="Calibri" w:cs="Calibri"/>
        </w:rPr>
        <w:t>.</w:t>
      </w:r>
      <w:r w:rsidRPr="00650E06">
        <w:rPr>
          <w:rFonts w:ascii="Calibri" w:hAnsi="Calibri" w:cs="Calibri"/>
        </w:rPr>
        <w:t>)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w:t>
      </w:r>
      <w:r w:rsidR="00312EFB">
        <w:rPr>
          <w:rFonts w:ascii="Calibri" w:hAnsi="Calibri" w:cs="Calibri"/>
        </w:rPr>
        <w:t>a zobowiązany jest wykazać, nie </w:t>
      </w:r>
      <w:r w:rsidRPr="00650E06">
        <w:rPr>
          <w:rFonts w:ascii="Calibri" w:hAnsi="Calibri" w:cs="Calibri"/>
        </w:rPr>
        <w:t>później niż w terminie składania ofert</w:t>
      </w:r>
      <w:r w:rsidR="00CC768C">
        <w:rPr>
          <w:rFonts w:ascii="Calibri" w:hAnsi="Calibri" w:cs="Calibri"/>
        </w:rPr>
        <w:t>,</w:t>
      </w:r>
      <w:r w:rsidRPr="00650E06">
        <w:rPr>
          <w:rFonts w:ascii="Calibri" w:hAnsi="Calibri" w:cs="Calibri"/>
        </w:rPr>
        <w:t xml:space="preserve"> iż zastrzeżone informacje stanowią tajemnicę przedsiębiorstwa w rozumieniu przepisów wskazanych powyżej. </w:t>
      </w:r>
      <w:r w:rsidRPr="00650E06">
        <w:rPr>
          <w:rFonts w:ascii="Calibri" w:hAnsi="Calibri" w:cs="Calibri"/>
          <w:b/>
        </w:rPr>
        <w:t>Informacje zastrzeżone jako tajemnica przedsiębiorstwa winny być przez wykonawcę złożone w oddzielnej kopercie z oznakowaniem „TAJEMNICA PRZEDSIĘBIORSTWA” lub zszyte oddzielnie od pozostałych, jawnych elementów oferty</w:t>
      </w:r>
      <w:r w:rsidRPr="00650E06">
        <w:rPr>
          <w:rFonts w:ascii="Calibri" w:hAnsi="Calibri" w:cs="Calibri"/>
        </w:rPr>
        <w:t>.</w:t>
      </w:r>
    </w:p>
    <w:p w14:paraId="71ADADDB" w14:textId="77777777" w:rsidR="00103459" w:rsidRPr="0057331C" w:rsidRDefault="00103459" w:rsidP="00103459">
      <w:pPr>
        <w:spacing w:line="360" w:lineRule="auto"/>
        <w:ind w:left="425"/>
        <w:jc w:val="both"/>
        <w:rPr>
          <w:rFonts w:ascii="Calibri" w:hAnsi="Calibri" w:cs="Calibri"/>
        </w:rPr>
      </w:pPr>
    </w:p>
    <w:p w14:paraId="2EF39748"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Opis sposobu udzielania wyjaśnień do treści SIWZ oraz informacje o przekazywani</w:t>
      </w:r>
      <w:r w:rsidR="009F64D2" w:rsidRPr="009843DA">
        <w:rPr>
          <w:rFonts w:ascii="Calibri" w:hAnsi="Calibri" w:cs="Calibri"/>
          <w:b/>
        </w:rPr>
        <w:t>u</w:t>
      </w:r>
      <w:r w:rsidRPr="009843DA">
        <w:rPr>
          <w:rFonts w:ascii="Calibri" w:hAnsi="Calibri" w:cs="Calibri"/>
          <w:b/>
        </w:rPr>
        <w:t xml:space="preserve"> oświadczeń </w:t>
      </w:r>
      <w:r w:rsidR="009F64D2" w:rsidRPr="009843DA">
        <w:rPr>
          <w:rFonts w:ascii="Calibri" w:hAnsi="Calibri" w:cs="Calibri"/>
          <w:b/>
        </w:rPr>
        <w:br/>
      </w:r>
      <w:r w:rsidRPr="009843DA">
        <w:rPr>
          <w:rFonts w:ascii="Calibri" w:hAnsi="Calibri" w:cs="Calibri"/>
          <w:b/>
        </w:rPr>
        <w:t>i dokumentów</w:t>
      </w:r>
    </w:p>
    <w:p w14:paraId="51FF6E36" w14:textId="4B2BCD89" w:rsidR="00C063C9" w:rsidRPr="00C063C9" w:rsidRDefault="007A5F64" w:rsidP="00C063C9">
      <w:pPr>
        <w:numPr>
          <w:ilvl w:val="1"/>
          <w:numId w:val="2"/>
        </w:numPr>
        <w:spacing w:line="360" w:lineRule="auto"/>
        <w:ind w:left="425" w:hanging="425"/>
        <w:jc w:val="both"/>
        <w:rPr>
          <w:rFonts w:ascii="Calibri" w:hAnsi="Calibri" w:cs="Calibri"/>
        </w:rPr>
      </w:pPr>
      <w:r w:rsidRPr="009843DA">
        <w:rPr>
          <w:rFonts w:ascii="Calibri" w:hAnsi="Calibri" w:cs="Calibri"/>
        </w:rPr>
        <w:t xml:space="preserve">Zamawiający </w:t>
      </w:r>
      <w:r w:rsidR="007C7328" w:rsidRPr="009843DA">
        <w:rPr>
          <w:rFonts w:ascii="Calibri" w:hAnsi="Calibri" w:cs="Calibri"/>
        </w:rPr>
        <w:t xml:space="preserve">niezwłocznie udzieli wyjaśnień na zapytania związane z treścią </w:t>
      </w:r>
      <w:r w:rsidR="00EE697E">
        <w:rPr>
          <w:rFonts w:ascii="Calibri" w:hAnsi="Calibri" w:cs="Calibri"/>
        </w:rPr>
        <w:t>SIWZ, jednak nie później niż na </w:t>
      </w:r>
      <w:r w:rsidR="007C7328" w:rsidRPr="009843DA">
        <w:rPr>
          <w:rFonts w:ascii="Calibri" w:hAnsi="Calibri" w:cs="Calibri"/>
        </w:rPr>
        <w:t>dwa (2) dni przed upływem terminu składania ofert, pod warunkiem, że wniosek o wyjaśnienie SIWZ wpłynie do Zamawiającego nie później niż do końca dnia, w którym upływa połowa wyznaczonego terminu do składania ofert. Treść zapytań wraz z wyjaśnieniami zostanie prz</w:t>
      </w:r>
      <w:r w:rsidR="00DA5CB8">
        <w:rPr>
          <w:rFonts w:ascii="Calibri" w:hAnsi="Calibri" w:cs="Calibri"/>
        </w:rPr>
        <w:t>ekazana jednocześnie wszystkim W</w:t>
      </w:r>
      <w:r w:rsidR="007C7328" w:rsidRPr="009843DA">
        <w:rPr>
          <w:rFonts w:ascii="Calibri" w:hAnsi="Calibri" w:cs="Calibri"/>
        </w:rPr>
        <w:t>ykonawcom, którym przekazano SIWZ bez wskazania źródła zapytania oraz z</w:t>
      </w:r>
      <w:r w:rsidR="00EE697E">
        <w:rPr>
          <w:rFonts w:ascii="Calibri" w:hAnsi="Calibri" w:cs="Calibri"/>
        </w:rPr>
        <w:t>ostanie zamieszczona na </w:t>
      </w:r>
      <w:r w:rsidR="007C7328" w:rsidRPr="009843DA">
        <w:rPr>
          <w:rFonts w:ascii="Calibri" w:hAnsi="Calibri" w:cs="Calibri"/>
        </w:rPr>
        <w:t>stronie internetowej, na której udostępniono SIWZ (</w:t>
      </w:r>
      <w:hyperlink r:id="rId11" w:history="1">
        <w:r w:rsidR="00C063C9" w:rsidRPr="00C063C9">
          <w:rPr>
            <w:rStyle w:val="Hipercze"/>
            <w:rFonts w:ascii="Calibri" w:hAnsi="Calibri" w:cs="Calibri"/>
          </w:rPr>
          <w:t>http://www.szpital-trzebnica.pl/category/ogloszenia-pl/przetargi</w:t>
        </w:r>
      </w:hyperlink>
      <w:r w:rsidR="00C063C9" w:rsidRPr="00C063C9">
        <w:rPr>
          <w:rFonts w:ascii="Calibri" w:hAnsi="Calibri" w:cs="Calibri"/>
        </w:rPr>
        <w:t>).</w:t>
      </w:r>
    </w:p>
    <w:p w14:paraId="4F33EB47" w14:textId="77777777" w:rsidR="007C7328" w:rsidRPr="00B13DB9" w:rsidRDefault="007C7328" w:rsidP="00B13DB9">
      <w:pPr>
        <w:numPr>
          <w:ilvl w:val="1"/>
          <w:numId w:val="2"/>
        </w:numPr>
        <w:spacing w:line="360" w:lineRule="auto"/>
        <w:ind w:left="442" w:hanging="442"/>
        <w:jc w:val="both"/>
        <w:rPr>
          <w:rFonts w:ascii="Calibri" w:hAnsi="Calibri" w:cs="Calibri"/>
        </w:rPr>
      </w:pPr>
      <w:r w:rsidRPr="00B13DB9">
        <w:rPr>
          <w:rFonts w:ascii="Calibri" w:hAnsi="Calibri" w:cs="Calibri"/>
        </w:rPr>
        <w:t>Zamawiający nie przewiduj</w:t>
      </w:r>
      <w:r w:rsidR="00DA5CB8" w:rsidRPr="00B13DB9">
        <w:rPr>
          <w:rFonts w:ascii="Calibri" w:hAnsi="Calibri" w:cs="Calibri"/>
        </w:rPr>
        <w:t>e zwołania zebrania wszystkich W</w:t>
      </w:r>
      <w:r w:rsidRPr="00B13DB9">
        <w:rPr>
          <w:rFonts w:ascii="Calibri" w:hAnsi="Calibri" w:cs="Calibri"/>
        </w:rPr>
        <w:t>ykonawców w celu wyjaśnienia wątpliwości dotyczących treści SIWZ.</w:t>
      </w:r>
    </w:p>
    <w:p w14:paraId="15D5DE95" w14:textId="77777777" w:rsidR="00C063C9" w:rsidRPr="00C063C9" w:rsidRDefault="007C7328" w:rsidP="00C063C9">
      <w:pPr>
        <w:numPr>
          <w:ilvl w:val="1"/>
          <w:numId w:val="2"/>
        </w:numPr>
        <w:spacing w:line="360" w:lineRule="auto"/>
        <w:ind w:left="442" w:hanging="442"/>
        <w:jc w:val="both"/>
        <w:rPr>
          <w:rFonts w:ascii="Calibri" w:hAnsi="Calibri" w:cs="Calibri"/>
        </w:rPr>
      </w:pPr>
      <w:r w:rsidRPr="009843DA">
        <w:rPr>
          <w:rFonts w:ascii="Calibri" w:hAnsi="Calibri" w:cs="Calibri"/>
        </w:rPr>
        <w:t>W uzasadnionych przypadkach Zamawiający może przed upływem terminu składania ofert zmienić treść SIWZ. Dokonaną zmianę p</w:t>
      </w:r>
      <w:r w:rsidR="00DA5CB8">
        <w:rPr>
          <w:rFonts w:ascii="Calibri" w:hAnsi="Calibri" w:cs="Calibri"/>
        </w:rPr>
        <w:t>rzekaże niezwłocznie wszystkim W</w:t>
      </w:r>
      <w:r w:rsidRPr="009843DA">
        <w:rPr>
          <w:rFonts w:ascii="Calibri" w:hAnsi="Calibri" w:cs="Calibri"/>
        </w:rPr>
        <w:t xml:space="preserve">ykonawcom, którym przekazano SIWZ oraz zostanie ona zamieszczona na stronie internetowej, na której udostępniono SIWZ </w:t>
      </w:r>
      <w:r w:rsidR="00096168" w:rsidRPr="009843DA">
        <w:rPr>
          <w:rFonts w:ascii="Calibri" w:hAnsi="Calibri" w:cs="Calibri"/>
        </w:rPr>
        <w:t>(</w:t>
      </w:r>
      <w:hyperlink r:id="rId12" w:history="1">
        <w:r w:rsidR="00C063C9" w:rsidRPr="00C063C9">
          <w:rPr>
            <w:rStyle w:val="Hipercze"/>
            <w:rFonts w:ascii="Calibri" w:hAnsi="Calibri" w:cs="Calibri"/>
          </w:rPr>
          <w:t>http://www.szpital-trzebnica.pl/category/ogloszenia-pl/przetargi</w:t>
        </w:r>
      </w:hyperlink>
      <w:r w:rsidR="00C063C9" w:rsidRPr="00C063C9">
        <w:rPr>
          <w:rFonts w:ascii="Calibri" w:hAnsi="Calibri" w:cs="Calibri"/>
        </w:rPr>
        <w:t>).</w:t>
      </w:r>
    </w:p>
    <w:p w14:paraId="48C8C129" w14:textId="77777777" w:rsidR="00A81033" w:rsidRPr="00C21347" w:rsidRDefault="007C7328" w:rsidP="00C21347">
      <w:pPr>
        <w:numPr>
          <w:ilvl w:val="1"/>
          <w:numId w:val="2"/>
        </w:numPr>
        <w:spacing w:line="360" w:lineRule="auto"/>
        <w:ind w:left="442" w:hanging="442"/>
        <w:jc w:val="both"/>
        <w:rPr>
          <w:rFonts w:ascii="Calibri" w:hAnsi="Calibri" w:cs="Calibri"/>
        </w:rPr>
      </w:pPr>
      <w:r w:rsidRPr="00C21347">
        <w:rPr>
          <w:rFonts w:ascii="Calibri" w:hAnsi="Calibri" w:cs="Calibri"/>
        </w:rPr>
        <w:t>Zmiany S</w:t>
      </w:r>
      <w:r w:rsidR="00DA5CB8" w:rsidRPr="00C21347">
        <w:rPr>
          <w:rFonts w:ascii="Calibri" w:hAnsi="Calibri" w:cs="Calibri"/>
        </w:rPr>
        <w:t>IWZ są każdorazowo wiążące dla W</w:t>
      </w:r>
      <w:r w:rsidRPr="00C21347">
        <w:rPr>
          <w:rFonts w:ascii="Calibri" w:hAnsi="Calibri" w:cs="Calibri"/>
        </w:rPr>
        <w:t>ykonawców.</w:t>
      </w:r>
    </w:p>
    <w:p w14:paraId="58A7233A" w14:textId="77777777" w:rsidR="00A81033" w:rsidRPr="009843DA" w:rsidRDefault="007C7328" w:rsidP="00D7191D">
      <w:pPr>
        <w:numPr>
          <w:ilvl w:val="1"/>
          <w:numId w:val="2"/>
        </w:numPr>
        <w:spacing w:line="360" w:lineRule="auto"/>
        <w:ind w:left="442" w:hanging="442"/>
        <w:jc w:val="both"/>
        <w:rPr>
          <w:rFonts w:ascii="Calibri" w:hAnsi="Calibri" w:cs="Calibri"/>
        </w:rPr>
      </w:pPr>
      <w:r w:rsidRPr="009843DA">
        <w:rPr>
          <w:rFonts w:ascii="Calibri" w:hAnsi="Calibri" w:cs="Calibri"/>
        </w:rPr>
        <w:t>Oświadczenia wnioski, zawiadomienia oraz informac</w:t>
      </w:r>
      <w:r w:rsidR="00DA5CB8">
        <w:rPr>
          <w:rFonts w:ascii="Calibri" w:hAnsi="Calibri" w:cs="Calibri"/>
        </w:rPr>
        <w:t>je Zamawiający i W</w:t>
      </w:r>
      <w:r w:rsidRPr="009843DA">
        <w:rPr>
          <w:rFonts w:ascii="Calibri" w:hAnsi="Calibri" w:cs="Calibri"/>
        </w:rPr>
        <w:t>ykonawca przekazują pisemnie lub za pomocą poczty elektronicznej.</w:t>
      </w:r>
    </w:p>
    <w:p w14:paraId="1EFF400A" w14:textId="77777777" w:rsidR="007C7328" w:rsidRPr="009843DA" w:rsidRDefault="007C7328" w:rsidP="00D7191D">
      <w:pPr>
        <w:numPr>
          <w:ilvl w:val="1"/>
          <w:numId w:val="2"/>
        </w:numPr>
        <w:spacing w:line="360" w:lineRule="auto"/>
        <w:ind w:left="442" w:hanging="442"/>
        <w:jc w:val="both"/>
        <w:rPr>
          <w:rFonts w:ascii="Calibri" w:hAnsi="Calibri" w:cs="Calibri"/>
        </w:rPr>
      </w:pPr>
      <w:r w:rsidRPr="009843DA">
        <w:rPr>
          <w:rFonts w:ascii="Calibri" w:hAnsi="Calibri" w:cs="Calibri"/>
        </w:rPr>
        <w:t>Wykonawca może zwracać się do Zamawiającego o wyjaśnienie treści SIWZ kierując swoje zapytania:</w:t>
      </w:r>
    </w:p>
    <w:p w14:paraId="41487C8D" w14:textId="77777777" w:rsidR="00AA3447" w:rsidRPr="00AA3447" w:rsidRDefault="007C7328" w:rsidP="00AA3447">
      <w:pPr>
        <w:numPr>
          <w:ilvl w:val="2"/>
          <w:numId w:val="2"/>
        </w:numPr>
        <w:spacing w:line="360" w:lineRule="auto"/>
        <w:ind w:left="1134" w:hanging="708"/>
        <w:jc w:val="both"/>
        <w:rPr>
          <w:rFonts w:ascii="Calibri" w:hAnsi="Calibri" w:cs="Calibri"/>
        </w:rPr>
      </w:pPr>
      <w:r w:rsidRPr="009843DA">
        <w:rPr>
          <w:rFonts w:ascii="Calibri" w:hAnsi="Calibri" w:cs="Calibri"/>
        </w:rPr>
        <w:t xml:space="preserve">pisemnie na adres: </w:t>
      </w:r>
      <w:r w:rsidR="00AA3447" w:rsidRPr="00AA3447">
        <w:rPr>
          <w:rFonts w:ascii="Calibri" w:hAnsi="Calibri" w:cs="Calibri"/>
        </w:rPr>
        <w:t>Szpital im. Św. Jadwigi Śląskiej w Trzebnicy, ul. Prusicka 53-55, 155-100 Trzebnica</w:t>
      </w:r>
    </w:p>
    <w:p w14:paraId="14DEFA8D" w14:textId="77777777" w:rsidR="00AA3447" w:rsidRPr="00AA3447" w:rsidRDefault="007C7328" w:rsidP="00AA3447">
      <w:pPr>
        <w:numPr>
          <w:ilvl w:val="2"/>
          <w:numId w:val="2"/>
        </w:numPr>
        <w:spacing w:line="360" w:lineRule="auto"/>
        <w:jc w:val="both"/>
        <w:rPr>
          <w:rFonts w:ascii="Calibri" w:hAnsi="Calibri" w:cs="Calibri"/>
        </w:rPr>
      </w:pPr>
      <w:r w:rsidRPr="009843DA">
        <w:rPr>
          <w:rFonts w:ascii="Calibri" w:hAnsi="Calibri" w:cs="Calibri"/>
        </w:rPr>
        <w:lastRenderedPageBreak/>
        <w:t xml:space="preserve">pocztą elektroniczną na adres: </w:t>
      </w:r>
      <w:hyperlink r:id="rId13" w:history="1">
        <w:r w:rsidR="00AA3447" w:rsidRPr="00EC53B4">
          <w:rPr>
            <w:rStyle w:val="Hipercze"/>
            <w:rFonts w:ascii="Calibri" w:hAnsi="Calibri"/>
            <w:bCs/>
            <w:i/>
            <w:iCs/>
            <w:lang w:eastAsia="ar-SA"/>
          </w:rPr>
          <w:t>przetargi@szpital-trzebnica.pl</w:t>
        </w:r>
      </w:hyperlink>
    </w:p>
    <w:p w14:paraId="493EB815" w14:textId="77777777" w:rsidR="00ED34EC" w:rsidRDefault="007C7328" w:rsidP="00ED34EC">
      <w:pPr>
        <w:numPr>
          <w:ilvl w:val="1"/>
          <w:numId w:val="2"/>
        </w:numPr>
        <w:spacing w:line="360" w:lineRule="auto"/>
        <w:ind w:left="426" w:hanging="426"/>
        <w:jc w:val="both"/>
        <w:rPr>
          <w:rFonts w:ascii="Calibri" w:hAnsi="Calibri" w:cs="Calibri"/>
        </w:rPr>
      </w:pPr>
      <w:r w:rsidRPr="009843DA">
        <w:rPr>
          <w:rFonts w:ascii="Calibri" w:hAnsi="Calibri" w:cs="Calibri"/>
        </w:rPr>
        <w:t>Jeżeli oświadczenia, wnioski, zawiadomienia oraz informacje zostaną przekazane za pomocą poczty elektronicznej, każda ze Stron na żądanie drugiej niezwłocznie</w:t>
      </w:r>
      <w:r w:rsidR="00A81033" w:rsidRPr="009843DA">
        <w:rPr>
          <w:rFonts w:ascii="Calibri" w:hAnsi="Calibri" w:cs="Calibri"/>
        </w:rPr>
        <w:t xml:space="preserve"> potwierdza fakt ich otrzymania.</w:t>
      </w:r>
    </w:p>
    <w:p w14:paraId="0628D4B3" w14:textId="77777777" w:rsidR="00ED34EC" w:rsidRPr="00312EFB" w:rsidRDefault="00ED34EC" w:rsidP="002A6968">
      <w:pPr>
        <w:numPr>
          <w:ilvl w:val="1"/>
          <w:numId w:val="2"/>
        </w:numPr>
        <w:spacing w:line="360" w:lineRule="auto"/>
        <w:ind w:left="426" w:hanging="426"/>
        <w:jc w:val="both"/>
        <w:rPr>
          <w:rFonts w:ascii="Calibri" w:hAnsi="Calibri" w:cs="Calibri"/>
        </w:rPr>
      </w:pPr>
      <w:r w:rsidRPr="00312EFB">
        <w:rPr>
          <w:rFonts w:ascii="Calibri" w:hAnsi="Calibri" w:cs="Calibri"/>
        </w:rPr>
        <w:t>W przypadku wezwania przez Zamawiającego do złożenia (uzupełnie</w:t>
      </w:r>
      <w:r w:rsidR="00312EFB" w:rsidRPr="00312EFB">
        <w:rPr>
          <w:rFonts w:ascii="Calibri" w:hAnsi="Calibri" w:cs="Calibri"/>
        </w:rPr>
        <w:t>nia) oświadczeń, dokumentów lub </w:t>
      </w:r>
      <w:r w:rsidRPr="00312EFB">
        <w:rPr>
          <w:rFonts w:ascii="Calibri" w:hAnsi="Calibri" w:cs="Calibri"/>
        </w:rPr>
        <w:t>pełnomocnictw w trybie art. 26 ust. 3 PZP, oświadczenia, dokumenty lub pełnomocnictwa należy przedłożyć (złożyć/uzupełnić) w takiej samej formie, w jak</w:t>
      </w:r>
      <w:r w:rsidR="00312EFB">
        <w:rPr>
          <w:rFonts w:ascii="Calibri" w:hAnsi="Calibri" w:cs="Calibri"/>
        </w:rPr>
        <w:t>iej składa się je wraz z ofertą.</w:t>
      </w:r>
    </w:p>
    <w:p w14:paraId="67748D0C" w14:textId="77777777" w:rsidR="00AA3447" w:rsidRPr="009843DA" w:rsidRDefault="00AA3447" w:rsidP="00D42D59">
      <w:pPr>
        <w:spacing w:line="360" w:lineRule="auto"/>
        <w:jc w:val="both"/>
        <w:rPr>
          <w:rFonts w:ascii="Calibri" w:hAnsi="Calibri" w:cs="Calibri"/>
        </w:rPr>
      </w:pPr>
    </w:p>
    <w:p w14:paraId="7D540422"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Osoby upra</w:t>
      </w:r>
      <w:r w:rsidR="00DA5CB8">
        <w:rPr>
          <w:rFonts w:ascii="Calibri" w:hAnsi="Calibri" w:cs="Calibri"/>
          <w:b/>
        </w:rPr>
        <w:t>wnione do porozumiewania się z W</w:t>
      </w:r>
      <w:r w:rsidRPr="009843DA">
        <w:rPr>
          <w:rFonts w:ascii="Calibri" w:hAnsi="Calibri" w:cs="Calibri"/>
          <w:b/>
        </w:rPr>
        <w:t>ykonawcami</w:t>
      </w:r>
    </w:p>
    <w:p w14:paraId="1B2F9972" w14:textId="77777777" w:rsidR="00DA5CB8" w:rsidRPr="006912DF" w:rsidRDefault="007A5F64" w:rsidP="006912DF">
      <w:pPr>
        <w:numPr>
          <w:ilvl w:val="1"/>
          <w:numId w:val="2"/>
        </w:numPr>
        <w:spacing w:line="360" w:lineRule="auto"/>
        <w:ind w:left="442" w:hanging="442"/>
        <w:jc w:val="both"/>
        <w:rPr>
          <w:rFonts w:ascii="Calibri" w:hAnsi="Calibri" w:cs="Calibri"/>
        </w:rPr>
      </w:pPr>
      <w:r w:rsidRPr="009843DA">
        <w:rPr>
          <w:rFonts w:ascii="Calibri" w:hAnsi="Calibri" w:cs="Calibri"/>
        </w:rPr>
        <w:t>Osobą upoważnioną przez Zamawiającego do kontakt</w:t>
      </w:r>
      <w:r w:rsidR="00DA5CB8">
        <w:rPr>
          <w:rFonts w:ascii="Calibri" w:hAnsi="Calibri" w:cs="Calibri"/>
        </w:rPr>
        <w:t>owania się z W</w:t>
      </w:r>
      <w:r w:rsidR="00AA535A" w:rsidRPr="009843DA">
        <w:rPr>
          <w:rFonts w:ascii="Calibri" w:hAnsi="Calibri" w:cs="Calibri"/>
        </w:rPr>
        <w:t xml:space="preserve">ykonawcami jest: </w:t>
      </w:r>
      <w:r w:rsidR="006912DF" w:rsidRPr="006912DF">
        <w:rPr>
          <w:rFonts w:ascii="Calibri" w:hAnsi="Calibri" w:cs="Calibri"/>
        </w:rPr>
        <w:t>Ewa Sajewicz</w:t>
      </w:r>
      <w:r w:rsidR="006912DF">
        <w:rPr>
          <w:rFonts w:ascii="Calibri" w:hAnsi="Calibri" w:cs="Calibri"/>
        </w:rPr>
        <w:t xml:space="preserve"> - </w:t>
      </w:r>
      <w:r w:rsidR="006912DF" w:rsidRPr="006912DF">
        <w:rPr>
          <w:rFonts w:ascii="Calibri" w:hAnsi="Calibri" w:cs="Calibri"/>
        </w:rPr>
        <w:t>Kierownik ds. zamówień publicznych</w:t>
      </w:r>
      <w:r w:rsidR="006912DF">
        <w:rPr>
          <w:rFonts w:ascii="Calibri" w:hAnsi="Calibri" w:cs="Calibri"/>
        </w:rPr>
        <w:t xml:space="preserve">, </w:t>
      </w:r>
      <w:r w:rsidRPr="006912DF">
        <w:rPr>
          <w:rFonts w:ascii="Calibri" w:hAnsi="Calibri" w:cs="Calibri"/>
        </w:rPr>
        <w:t xml:space="preserve">e-mail: </w:t>
      </w:r>
      <w:hyperlink r:id="rId14" w:history="1">
        <w:r w:rsidR="00AA3447" w:rsidRPr="006912DF">
          <w:rPr>
            <w:rStyle w:val="Hipercze"/>
            <w:rFonts w:ascii="Calibri" w:hAnsi="Calibri"/>
            <w:bCs/>
            <w:i/>
            <w:iCs/>
            <w:lang w:eastAsia="ar-SA"/>
          </w:rPr>
          <w:t>przetargi@szpital-trzebnica.pl</w:t>
        </w:r>
      </w:hyperlink>
      <w:r w:rsidR="00AA3447" w:rsidRPr="006912DF">
        <w:rPr>
          <w:rFonts w:ascii="Calibri" w:hAnsi="Calibri"/>
          <w:bCs/>
          <w:i/>
          <w:iCs/>
          <w:color w:val="000000"/>
          <w:lang w:eastAsia="ar-SA"/>
        </w:rPr>
        <w:t>.</w:t>
      </w:r>
    </w:p>
    <w:p w14:paraId="0C1E5F18" w14:textId="77777777" w:rsidR="00AA3447" w:rsidRPr="00312EFB" w:rsidRDefault="00AA3447" w:rsidP="00AA3447">
      <w:pPr>
        <w:spacing w:line="360" w:lineRule="auto"/>
        <w:jc w:val="both"/>
        <w:rPr>
          <w:rFonts w:ascii="Calibri" w:hAnsi="Calibri" w:cs="Calibri"/>
        </w:rPr>
      </w:pPr>
    </w:p>
    <w:p w14:paraId="0432C36F"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 xml:space="preserve">Miejsce, termin i sposób złożenia oferty </w:t>
      </w:r>
    </w:p>
    <w:p w14:paraId="2A803724" w14:textId="64C8211C" w:rsidR="007A5F64" w:rsidRPr="00364835" w:rsidRDefault="007A5F64" w:rsidP="00364835">
      <w:pPr>
        <w:numPr>
          <w:ilvl w:val="1"/>
          <w:numId w:val="2"/>
        </w:numPr>
        <w:spacing w:line="360" w:lineRule="auto"/>
        <w:ind w:left="442" w:hanging="442"/>
        <w:jc w:val="both"/>
        <w:rPr>
          <w:rFonts w:ascii="Calibri" w:hAnsi="Calibri" w:cs="Calibri"/>
        </w:rPr>
      </w:pPr>
      <w:r w:rsidRPr="009843DA">
        <w:rPr>
          <w:rFonts w:ascii="Calibri" w:hAnsi="Calibri" w:cs="Calibri"/>
        </w:rPr>
        <w:t xml:space="preserve">Ofertę należy złożyć w </w:t>
      </w:r>
      <w:r w:rsidR="00364835">
        <w:rPr>
          <w:rFonts w:ascii="Calibri" w:hAnsi="Calibri" w:cs="Calibri"/>
        </w:rPr>
        <w:t xml:space="preserve">siedzibie Zamawiającego: </w:t>
      </w:r>
      <w:r w:rsidR="00935F97" w:rsidRPr="00364835">
        <w:rPr>
          <w:rFonts w:ascii="Calibri" w:hAnsi="Calibri" w:cs="Calibri"/>
        </w:rPr>
        <w:t>Szpital im. Św. Jadwigi Śląskiej w Trzebnicy, ul. Prusicka 53-55, 155-100 Trzebnica</w:t>
      </w:r>
      <w:r w:rsidR="00364835">
        <w:rPr>
          <w:rFonts w:ascii="Calibri" w:hAnsi="Calibri" w:cs="Calibri"/>
        </w:rPr>
        <w:t xml:space="preserve">, w sekretariacie Dyrektora, </w:t>
      </w:r>
      <w:r w:rsidRPr="00364835">
        <w:rPr>
          <w:rFonts w:ascii="Calibri" w:hAnsi="Calibri" w:cs="Calibri"/>
        </w:rPr>
        <w:t xml:space="preserve">w nieprzekraczalnym terminie: </w:t>
      </w:r>
      <w:r w:rsidR="00B664E7" w:rsidRPr="00364835">
        <w:rPr>
          <w:rFonts w:ascii="Calibri" w:hAnsi="Calibri" w:cs="Calibri"/>
          <w:b/>
        </w:rPr>
        <w:t xml:space="preserve">do dnia </w:t>
      </w:r>
      <w:r w:rsidR="00043772">
        <w:rPr>
          <w:rFonts w:ascii="Calibri" w:hAnsi="Calibri" w:cs="Calibri"/>
          <w:b/>
        </w:rPr>
        <w:t>07.01</w:t>
      </w:r>
      <w:r w:rsidR="00635429" w:rsidRPr="00364835">
        <w:rPr>
          <w:rFonts w:ascii="Calibri" w:hAnsi="Calibri" w:cs="Calibri"/>
          <w:b/>
        </w:rPr>
        <w:t>.</w:t>
      </w:r>
      <w:r w:rsidRPr="00364835">
        <w:rPr>
          <w:rFonts w:ascii="Calibri" w:hAnsi="Calibri" w:cs="Calibri"/>
          <w:b/>
        </w:rPr>
        <w:t>201</w:t>
      </w:r>
      <w:r w:rsidR="00043772">
        <w:rPr>
          <w:rFonts w:ascii="Calibri" w:hAnsi="Calibri" w:cs="Calibri"/>
          <w:b/>
        </w:rPr>
        <w:t>6</w:t>
      </w:r>
      <w:r w:rsidRPr="00364835">
        <w:rPr>
          <w:rFonts w:ascii="Calibri" w:hAnsi="Calibri" w:cs="Calibri"/>
          <w:b/>
        </w:rPr>
        <w:t xml:space="preserve"> r. do godziny </w:t>
      </w:r>
      <w:r w:rsidR="00103459">
        <w:rPr>
          <w:rFonts w:ascii="Calibri" w:hAnsi="Calibri" w:cs="Calibri"/>
          <w:b/>
        </w:rPr>
        <w:t>10</w:t>
      </w:r>
      <w:r w:rsidR="00C878D6" w:rsidRPr="00364835">
        <w:rPr>
          <w:rFonts w:ascii="Calibri" w:hAnsi="Calibri" w:cs="Calibri"/>
          <w:b/>
        </w:rPr>
        <w:t>:</w:t>
      </w:r>
      <w:r w:rsidR="00F3146A">
        <w:rPr>
          <w:rFonts w:ascii="Calibri" w:hAnsi="Calibri" w:cs="Calibri"/>
          <w:b/>
        </w:rPr>
        <w:t>0</w:t>
      </w:r>
      <w:r w:rsidR="00364835">
        <w:rPr>
          <w:rFonts w:ascii="Calibri" w:hAnsi="Calibri" w:cs="Calibri"/>
          <w:b/>
        </w:rPr>
        <w:t>0</w:t>
      </w:r>
      <w:r w:rsidR="00F42992" w:rsidRPr="00364835">
        <w:rPr>
          <w:rFonts w:ascii="Calibri" w:hAnsi="Calibri" w:cs="Calibri"/>
          <w:b/>
        </w:rPr>
        <w:t>.</w:t>
      </w:r>
    </w:p>
    <w:p w14:paraId="13D0344D" w14:textId="014A40A2"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Ofertę należy umieścić w zamkniętym opakowaniu (koperta, paczka) uniemożliwiającym odczytanie je</w:t>
      </w:r>
      <w:r w:rsidR="00C0461B">
        <w:rPr>
          <w:rFonts w:ascii="Calibri" w:hAnsi="Calibri" w:cs="Calibri"/>
        </w:rPr>
        <w:t xml:space="preserve">j </w:t>
      </w:r>
      <w:r w:rsidRPr="009843DA">
        <w:rPr>
          <w:rFonts w:ascii="Calibri" w:hAnsi="Calibri" w:cs="Calibri"/>
        </w:rPr>
        <w:t>zawartości bez uszkodzenia tego opakowania.</w:t>
      </w:r>
    </w:p>
    <w:p w14:paraId="357327BE" w14:textId="3888FAF4"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 xml:space="preserve">Kopertę (paczkę) z ofertą należy oznaczyć numerem postępowania (Nr </w:t>
      </w:r>
      <w:r w:rsidR="00364835">
        <w:rPr>
          <w:rFonts w:ascii="Calibri" w:hAnsi="Calibri" w:cs="Calibri"/>
        </w:rPr>
        <w:t>postępowania: ZP</w:t>
      </w:r>
      <w:r w:rsidR="00CF0259">
        <w:rPr>
          <w:rFonts w:ascii="Calibri" w:hAnsi="Calibri" w:cs="Calibri"/>
        </w:rPr>
        <w:t>/11</w:t>
      </w:r>
      <w:r w:rsidR="00CF0259" w:rsidRPr="009843DA">
        <w:rPr>
          <w:rFonts w:ascii="Calibri" w:hAnsi="Calibri" w:cs="Calibri"/>
        </w:rPr>
        <w:t>/</w:t>
      </w:r>
      <w:r w:rsidRPr="009843DA">
        <w:rPr>
          <w:rFonts w:ascii="Calibri" w:hAnsi="Calibri" w:cs="Calibri"/>
        </w:rPr>
        <w:t>201</w:t>
      </w:r>
      <w:r w:rsidR="00AD7815">
        <w:rPr>
          <w:rFonts w:ascii="Calibri" w:hAnsi="Calibri" w:cs="Calibri"/>
        </w:rPr>
        <w:t>5</w:t>
      </w:r>
      <w:r w:rsidRPr="009843DA">
        <w:rPr>
          <w:rFonts w:ascii="Calibri" w:hAnsi="Calibri" w:cs="Calibri"/>
        </w:rPr>
        <w:t>).</w:t>
      </w:r>
    </w:p>
    <w:p w14:paraId="1DC87F97" w14:textId="400A2013" w:rsidR="007A5F64" w:rsidRPr="00EE697E" w:rsidRDefault="007A5F64" w:rsidP="00EE697E">
      <w:pPr>
        <w:numPr>
          <w:ilvl w:val="1"/>
          <w:numId w:val="2"/>
        </w:numPr>
        <w:spacing w:line="360" w:lineRule="auto"/>
        <w:ind w:left="442" w:hanging="442"/>
        <w:jc w:val="both"/>
        <w:rPr>
          <w:rFonts w:ascii="Calibri" w:hAnsi="Calibri" w:cs="Calibri"/>
        </w:rPr>
      </w:pPr>
      <w:r w:rsidRPr="009843DA">
        <w:rPr>
          <w:rFonts w:ascii="Calibri" w:hAnsi="Calibri" w:cs="Calibri"/>
        </w:rPr>
        <w:t xml:space="preserve">Kopertę (paczkę) należy opisać następująco: </w:t>
      </w:r>
      <w:r w:rsidR="00592CCE">
        <w:rPr>
          <w:rFonts w:ascii="Calibri" w:hAnsi="Calibri" w:cs="Calibri"/>
        </w:rPr>
        <w:t>„Przetarg nieograniczony -</w:t>
      </w:r>
      <w:r w:rsidR="00364835">
        <w:rPr>
          <w:rFonts w:ascii="Calibri" w:hAnsi="Calibri" w:cs="Calibri"/>
        </w:rPr>
        <w:t xml:space="preserve"> ZP</w:t>
      </w:r>
      <w:r w:rsidR="00CF0259">
        <w:rPr>
          <w:rFonts w:ascii="Calibri" w:hAnsi="Calibri" w:cs="Calibri"/>
        </w:rPr>
        <w:t>/11</w:t>
      </w:r>
      <w:r w:rsidR="00CF0259" w:rsidRPr="009843DA">
        <w:rPr>
          <w:rFonts w:ascii="Calibri" w:hAnsi="Calibri" w:cs="Calibri"/>
        </w:rPr>
        <w:t>/</w:t>
      </w:r>
      <w:r w:rsidRPr="009843DA">
        <w:rPr>
          <w:rFonts w:ascii="Calibri" w:hAnsi="Calibri" w:cs="Calibri"/>
        </w:rPr>
        <w:t>201</w:t>
      </w:r>
      <w:r w:rsidR="00AD7815">
        <w:rPr>
          <w:rFonts w:ascii="Calibri" w:hAnsi="Calibri" w:cs="Calibri"/>
        </w:rPr>
        <w:t>5</w:t>
      </w:r>
      <w:r w:rsidR="00722415">
        <w:rPr>
          <w:rFonts w:ascii="Calibri" w:hAnsi="Calibri" w:cs="Calibri"/>
        </w:rPr>
        <w:t xml:space="preserve"> </w:t>
      </w:r>
      <w:r w:rsidR="00EE697E">
        <w:rPr>
          <w:rFonts w:ascii="Calibri" w:hAnsi="Calibri" w:cs="Calibri"/>
        </w:rPr>
        <w:t>–</w:t>
      </w:r>
      <w:r w:rsidR="00E37725">
        <w:rPr>
          <w:rFonts w:ascii="Calibri" w:hAnsi="Calibri" w:cs="Calibri"/>
        </w:rPr>
        <w:t xml:space="preserve"> </w:t>
      </w:r>
      <w:r w:rsidR="00EE697E" w:rsidRPr="00EE697E">
        <w:rPr>
          <w:rFonts w:ascii="Calibri" w:hAnsi="Calibri" w:cs="Calibri"/>
        </w:rPr>
        <w:t>Świ</w:t>
      </w:r>
      <w:r w:rsidR="00EE697E">
        <w:rPr>
          <w:rFonts w:ascii="Calibri" w:hAnsi="Calibri" w:cs="Calibri"/>
        </w:rPr>
        <w:t xml:space="preserve">adczenie usług informatycznych </w:t>
      </w:r>
      <w:r w:rsidR="00EE697E" w:rsidRPr="00EE697E">
        <w:rPr>
          <w:rFonts w:ascii="Calibri" w:hAnsi="Calibri" w:cs="Calibri"/>
        </w:rPr>
        <w:t>oraz serwisowanie i naprawa sprzętu komputerowego</w:t>
      </w:r>
      <w:r w:rsidR="00EE697E">
        <w:rPr>
          <w:rFonts w:ascii="Calibri" w:hAnsi="Calibri" w:cs="Calibri"/>
        </w:rPr>
        <w:t xml:space="preserve"> -</w:t>
      </w:r>
      <w:r w:rsidR="00B664E7" w:rsidRPr="00EE697E">
        <w:rPr>
          <w:rFonts w:ascii="Calibri" w:hAnsi="Calibri" w:cs="Calibri"/>
        </w:rPr>
        <w:t xml:space="preserve">nie otwierać przed dniem </w:t>
      </w:r>
      <w:r w:rsidR="00043772">
        <w:rPr>
          <w:rFonts w:ascii="Calibri" w:hAnsi="Calibri" w:cs="Calibri"/>
        </w:rPr>
        <w:t>07.01</w:t>
      </w:r>
      <w:r w:rsidR="009D380E" w:rsidRPr="00EE697E">
        <w:rPr>
          <w:rFonts w:ascii="Calibri" w:hAnsi="Calibri" w:cs="Calibri"/>
        </w:rPr>
        <w:t>.</w:t>
      </w:r>
      <w:r w:rsidRPr="00EE697E">
        <w:rPr>
          <w:rFonts w:ascii="Calibri" w:hAnsi="Calibri" w:cs="Calibri"/>
        </w:rPr>
        <w:t>201</w:t>
      </w:r>
      <w:r w:rsidR="00043772">
        <w:rPr>
          <w:rFonts w:ascii="Calibri" w:hAnsi="Calibri" w:cs="Calibri"/>
        </w:rPr>
        <w:t>6</w:t>
      </w:r>
      <w:r w:rsidR="00AD7815" w:rsidRPr="00EE697E">
        <w:rPr>
          <w:rFonts w:ascii="Calibri" w:hAnsi="Calibri" w:cs="Calibri"/>
        </w:rPr>
        <w:t xml:space="preserve"> r.</w:t>
      </w:r>
      <w:r w:rsidRPr="00EE697E">
        <w:rPr>
          <w:rFonts w:ascii="Calibri" w:hAnsi="Calibri" w:cs="Calibri"/>
        </w:rPr>
        <w:t xml:space="preserve"> godz. </w:t>
      </w:r>
      <w:r w:rsidR="007F3F4A" w:rsidRPr="00EE697E">
        <w:rPr>
          <w:rFonts w:ascii="Calibri" w:hAnsi="Calibri" w:cs="Calibri"/>
        </w:rPr>
        <w:t>1</w:t>
      </w:r>
      <w:r w:rsidR="00F3146A">
        <w:rPr>
          <w:rFonts w:ascii="Calibri" w:hAnsi="Calibri" w:cs="Calibri"/>
        </w:rPr>
        <w:t>0</w:t>
      </w:r>
      <w:r w:rsidR="00103459" w:rsidRPr="00EE697E">
        <w:rPr>
          <w:rFonts w:ascii="Calibri" w:hAnsi="Calibri" w:cs="Calibri"/>
        </w:rPr>
        <w:t>:</w:t>
      </w:r>
      <w:r w:rsidR="00F3146A">
        <w:rPr>
          <w:rFonts w:ascii="Calibri" w:hAnsi="Calibri" w:cs="Calibri"/>
        </w:rPr>
        <w:t>3</w:t>
      </w:r>
      <w:r w:rsidR="007F3F4A" w:rsidRPr="00EE697E">
        <w:rPr>
          <w:rFonts w:ascii="Calibri" w:hAnsi="Calibri" w:cs="Calibri"/>
        </w:rPr>
        <w:t>0</w:t>
      </w:r>
      <w:r w:rsidRPr="00EE697E">
        <w:rPr>
          <w:rFonts w:ascii="Calibri" w:hAnsi="Calibri" w:cs="Calibri"/>
        </w:rPr>
        <w:t>”</w:t>
      </w:r>
      <w:r w:rsidR="005E2325" w:rsidRPr="00EE697E">
        <w:rPr>
          <w:rFonts w:ascii="Calibri" w:hAnsi="Calibri" w:cs="Calibri"/>
        </w:rPr>
        <w:t>.</w:t>
      </w:r>
    </w:p>
    <w:p w14:paraId="2FD375FC"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Na kopercie (paczce) oprócz opisu jw.</w:t>
      </w:r>
      <w:r w:rsidR="00523B6C">
        <w:rPr>
          <w:rFonts w:ascii="Calibri" w:hAnsi="Calibri" w:cs="Calibri"/>
        </w:rPr>
        <w:t xml:space="preserve"> należy umieścić nazwę i adres W</w:t>
      </w:r>
      <w:r w:rsidRPr="009843DA">
        <w:rPr>
          <w:rFonts w:ascii="Calibri" w:hAnsi="Calibri" w:cs="Calibri"/>
        </w:rPr>
        <w:t>ykonawcy.</w:t>
      </w:r>
    </w:p>
    <w:p w14:paraId="5E620BE1" w14:textId="77777777" w:rsidR="00314795" w:rsidRDefault="007A5F64" w:rsidP="00314795">
      <w:pPr>
        <w:numPr>
          <w:ilvl w:val="1"/>
          <w:numId w:val="2"/>
        </w:numPr>
        <w:spacing w:line="360" w:lineRule="auto"/>
        <w:ind w:left="442" w:hanging="442"/>
        <w:jc w:val="both"/>
        <w:rPr>
          <w:rFonts w:ascii="Calibri" w:hAnsi="Calibri" w:cs="Calibri"/>
        </w:rPr>
      </w:pPr>
      <w:r w:rsidRPr="009843DA">
        <w:rPr>
          <w:rFonts w:ascii="Calibri" w:hAnsi="Calibri" w:cs="Calibri"/>
        </w:rPr>
        <w:t>Każda złożona oferta otrzyma numer, zgodnie z kolejnością wpływu ofert.</w:t>
      </w:r>
    </w:p>
    <w:p w14:paraId="726E8D94" w14:textId="77777777" w:rsidR="00FD6BE2" w:rsidRPr="009D380E" w:rsidRDefault="00FD6BE2" w:rsidP="00FD6BE2">
      <w:pPr>
        <w:spacing w:line="360" w:lineRule="auto"/>
        <w:ind w:left="442"/>
        <w:jc w:val="both"/>
        <w:rPr>
          <w:rFonts w:ascii="Calibri" w:hAnsi="Calibri" w:cs="Calibri"/>
        </w:rPr>
      </w:pPr>
    </w:p>
    <w:p w14:paraId="163A549D"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Zmiany lub wycofanie złożonej oferty</w:t>
      </w:r>
    </w:p>
    <w:p w14:paraId="56CCC999" w14:textId="77777777" w:rsidR="00191F01"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 xml:space="preserve">Wykonawca </w:t>
      </w:r>
      <w:r w:rsidR="00191F01" w:rsidRPr="009843DA">
        <w:rPr>
          <w:rFonts w:ascii="Calibri" w:hAnsi="Calibri" w:cs="Calibri"/>
        </w:rPr>
        <w:t>może wprowadzić zmiany lub wycofać złożoną przez siebie ofertę. Zmiany lub wycofanie złożonej oferty są skuteczne tylko wówczas, gdy zostały dokonane przed upływem terminu składania ofert.</w:t>
      </w:r>
    </w:p>
    <w:p w14:paraId="095EE620" w14:textId="77777777" w:rsidR="00191F01" w:rsidRPr="009843DA" w:rsidRDefault="00191F01" w:rsidP="00D7191D">
      <w:pPr>
        <w:numPr>
          <w:ilvl w:val="1"/>
          <w:numId w:val="2"/>
        </w:numPr>
        <w:spacing w:line="360" w:lineRule="auto"/>
        <w:ind w:left="442" w:hanging="442"/>
        <w:jc w:val="both"/>
        <w:rPr>
          <w:rFonts w:ascii="Calibri" w:hAnsi="Calibri" w:cs="Calibri"/>
        </w:rPr>
      </w:pPr>
      <w:r w:rsidRPr="009843DA">
        <w:rPr>
          <w:rFonts w:ascii="Calibri" w:hAnsi="Calibri" w:cs="Calibri"/>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18AF108D" w14:textId="77777777" w:rsidR="00027D00" w:rsidRDefault="00191F01" w:rsidP="00027D00">
      <w:pPr>
        <w:numPr>
          <w:ilvl w:val="1"/>
          <w:numId w:val="2"/>
        </w:numPr>
        <w:spacing w:line="360" w:lineRule="auto"/>
        <w:ind w:left="442" w:hanging="442"/>
        <w:jc w:val="both"/>
        <w:rPr>
          <w:rFonts w:ascii="Calibri" w:hAnsi="Calibri" w:cs="Calibri"/>
        </w:rPr>
      </w:pPr>
      <w:r w:rsidRPr="009843DA">
        <w:rPr>
          <w:rFonts w:ascii="Calibri" w:hAnsi="Calibri" w:cs="Calibri"/>
        </w:rPr>
        <w:t>Wycofanie złożonej oferty następuje poprzez złożenie pisemnego p</w:t>
      </w:r>
      <w:r w:rsidR="003B69C8">
        <w:rPr>
          <w:rFonts w:ascii="Calibri" w:hAnsi="Calibri" w:cs="Calibri"/>
        </w:rPr>
        <w:t>owiadomienia podpisanego przez W</w:t>
      </w:r>
      <w:r w:rsidRPr="009843DA">
        <w:rPr>
          <w:rFonts w:ascii="Calibri" w:hAnsi="Calibri" w:cs="Calibri"/>
        </w:rPr>
        <w:t>ykonawcę. Wycofanie należy złożyć w miejscu i według zasad obowiązujących przy składaniu oferty. Odpowiednio opisaną kopertę (paczkę) zawierającą powiadomienie należy dodatkowo opatrzyć dopiskiem "WYCOFANIE".</w:t>
      </w:r>
    </w:p>
    <w:p w14:paraId="0F1AAA2C" w14:textId="77777777" w:rsidR="00E766E3" w:rsidRPr="005A4440" w:rsidRDefault="00E766E3" w:rsidP="004B3875">
      <w:pPr>
        <w:spacing w:line="360" w:lineRule="auto"/>
        <w:jc w:val="both"/>
        <w:rPr>
          <w:rFonts w:ascii="Calibri" w:hAnsi="Calibri" w:cs="Calibri"/>
        </w:rPr>
      </w:pPr>
    </w:p>
    <w:p w14:paraId="0CFF0F43"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Miejsce i termin otwarcia ofert</w:t>
      </w:r>
    </w:p>
    <w:p w14:paraId="2FF93670" w14:textId="21EFFFF6" w:rsidR="003B69C8" w:rsidRPr="00523B6C" w:rsidRDefault="007A5F64" w:rsidP="00523B6C">
      <w:pPr>
        <w:numPr>
          <w:ilvl w:val="1"/>
          <w:numId w:val="2"/>
        </w:numPr>
        <w:spacing w:line="360" w:lineRule="auto"/>
        <w:ind w:left="442" w:hanging="442"/>
        <w:jc w:val="both"/>
        <w:rPr>
          <w:rFonts w:ascii="Calibri" w:hAnsi="Calibri" w:cs="Calibri"/>
        </w:rPr>
      </w:pPr>
      <w:r w:rsidRPr="009843DA">
        <w:rPr>
          <w:rFonts w:ascii="Calibri" w:hAnsi="Calibri" w:cs="Calibri"/>
        </w:rPr>
        <w:t>Otwarcie</w:t>
      </w:r>
      <w:r w:rsidR="003B69C8">
        <w:rPr>
          <w:rFonts w:ascii="Calibri" w:hAnsi="Calibri" w:cs="Calibri"/>
        </w:rPr>
        <w:t xml:space="preserve"> </w:t>
      </w:r>
      <w:r w:rsidR="003B69C8" w:rsidRPr="003B69C8">
        <w:rPr>
          <w:rFonts w:ascii="Calibri" w:hAnsi="Calibri" w:cs="Calibri"/>
        </w:rPr>
        <w:t xml:space="preserve">ofert nastąpi w </w:t>
      </w:r>
      <w:r w:rsidR="00523B6C">
        <w:rPr>
          <w:rFonts w:ascii="Calibri" w:hAnsi="Calibri" w:cs="Calibri"/>
        </w:rPr>
        <w:t xml:space="preserve">siedzibie Zamawiającego: </w:t>
      </w:r>
      <w:r w:rsidR="00523B6C" w:rsidRPr="00364835">
        <w:rPr>
          <w:rFonts w:ascii="Calibri" w:hAnsi="Calibri" w:cs="Calibri"/>
        </w:rPr>
        <w:t>Szpital im. Św. Ja</w:t>
      </w:r>
      <w:r w:rsidR="00C0461B">
        <w:rPr>
          <w:rFonts w:ascii="Calibri" w:hAnsi="Calibri" w:cs="Calibri"/>
        </w:rPr>
        <w:t>dwigi Śląskiej w Trzebnicy, ul. </w:t>
      </w:r>
      <w:r w:rsidR="00523B6C" w:rsidRPr="00364835">
        <w:rPr>
          <w:rFonts w:ascii="Calibri" w:hAnsi="Calibri" w:cs="Calibri"/>
        </w:rPr>
        <w:t>Prusicka 53-55, 155-100 Trzebnica</w:t>
      </w:r>
      <w:r w:rsidR="00523B6C">
        <w:rPr>
          <w:rFonts w:ascii="Calibri" w:hAnsi="Calibri" w:cs="Calibri"/>
        </w:rPr>
        <w:t xml:space="preserve">, </w:t>
      </w:r>
      <w:r w:rsidR="00523B6C" w:rsidRPr="00523B6C">
        <w:rPr>
          <w:rFonts w:ascii="Calibri" w:hAnsi="Calibri" w:cs="Calibri"/>
        </w:rPr>
        <w:t>w</w:t>
      </w:r>
      <w:r w:rsidR="00523B6C">
        <w:rPr>
          <w:rFonts w:ascii="Calibri" w:hAnsi="Calibri" w:cs="Calibri"/>
        </w:rPr>
        <w:t xml:space="preserve"> Sali Audiowizualnej (4 piętro)</w:t>
      </w:r>
      <w:r w:rsidR="003B69C8" w:rsidRPr="00523B6C">
        <w:rPr>
          <w:rFonts w:ascii="Calibri" w:hAnsi="Calibri" w:cs="Calibri"/>
        </w:rPr>
        <w:t xml:space="preserve">, </w:t>
      </w:r>
      <w:r w:rsidR="003B69C8" w:rsidRPr="00523B6C">
        <w:rPr>
          <w:rFonts w:ascii="Calibri" w:hAnsi="Calibri" w:cs="Calibri"/>
          <w:b/>
        </w:rPr>
        <w:t xml:space="preserve">w dniu </w:t>
      </w:r>
      <w:r w:rsidR="00043772">
        <w:rPr>
          <w:rFonts w:ascii="Calibri" w:hAnsi="Calibri" w:cs="Calibri"/>
          <w:b/>
        </w:rPr>
        <w:t>07.01</w:t>
      </w:r>
      <w:r w:rsidR="009D380E" w:rsidRPr="00523B6C">
        <w:rPr>
          <w:rFonts w:ascii="Calibri" w:hAnsi="Calibri" w:cs="Calibri"/>
          <w:b/>
        </w:rPr>
        <w:t>.</w:t>
      </w:r>
      <w:r w:rsidR="003B69C8" w:rsidRPr="00523B6C">
        <w:rPr>
          <w:rFonts w:ascii="Calibri" w:hAnsi="Calibri" w:cs="Calibri"/>
          <w:b/>
        </w:rPr>
        <w:t>201</w:t>
      </w:r>
      <w:r w:rsidR="00043772">
        <w:rPr>
          <w:rFonts w:ascii="Calibri" w:hAnsi="Calibri" w:cs="Calibri"/>
          <w:b/>
        </w:rPr>
        <w:t>6</w:t>
      </w:r>
      <w:r w:rsidR="003B69C8" w:rsidRPr="00523B6C">
        <w:rPr>
          <w:rFonts w:ascii="Calibri" w:hAnsi="Calibri" w:cs="Calibri"/>
          <w:b/>
        </w:rPr>
        <w:t xml:space="preserve"> r. o godzinie </w:t>
      </w:r>
      <w:r w:rsidR="007F3F4A">
        <w:rPr>
          <w:rFonts w:ascii="Calibri" w:hAnsi="Calibri" w:cs="Calibri"/>
          <w:b/>
        </w:rPr>
        <w:t>1</w:t>
      </w:r>
      <w:r w:rsidR="00F3146A">
        <w:rPr>
          <w:rFonts w:ascii="Calibri" w:hAnsi="Calibri" w:cs="Calibri"/>
          <w:b/>
        </w:rPr>
        <w:t>0</w:t>
      </w:r>
      <w:r w:rsidR="007F3F4A">
        <w:rPr>
          <w:rFonts w:ascii="Calibri" w:hAnsi="Calibri" w:cs="Calibri"/>
          <w:b/>
        </w:rPr>
        <w:t>:</w:t>
      </w:r>
      <w:r w:rsidR="00F3146A">
        <w:rPr>
          <w:rFonts w:ascii="Calibri" w:hAnsi="Calibri" w:cs="Calibri"/>
          <w:b/>
        </w:rPr>
        <w:t>3</w:t>
      </w:r>
      <w:r w:rsidR="007F3F4A">
        <w:rPr>
          <w:rFonts w:ascii="Calibri" w:hAnsi="Calibri" w:cs="Calibri"/>
          <w:b/>
        </w:rPr>
        <w:t>0</w:t>
      </w:r>
      <w:r w:rsidR="003B69C8" w:rsidRPr="00523B6C">
        <w:rPr>
          <w:rFonts w:ascii="Calibri" w:hAnsi="Calibri" w:cs="Calibri"/>
          <w:b/>
        </w:rPr>
        <w:t>.</w:t>
      </w:r>
    </w:p>
    <w:p w14:paraId="06AA29E7" w14:textId="77777777" w:rsidR="00523B6C" w:rsidRPr="00523B6C" w:rsidRDefault="00523B6C" w:rsidP="00523B6C">
      <w:pPr>
        <w:spacing w:line="360" w:lineRule="auto"/>
        <w:ind w:left="442"/>
        <w:jc w:val="both"/>
        <w:rPr>
          <w:rFonts w:ascii="Calibri" w:hAnsi="Calibri" w:cs="Calibri"/>
        </w:rPr>
      </w:pPr>
    </w:p>
    <w:p w14:paraId="491633C5"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 xml:space="preserve">Tryb otwarcia ofert </w:t>
      </w:r>
    </w:p>
    <w:p w14:paraId="73CCF6E3" w14:textId="77777777" w:rsidR="00052F66" w:rsidRPr="009843DA" w:rsidRDefault="00052F66" w:rsidP="00D7191D">
      <w:pPr>
        <w:numPr>
          <w:ilvl w:val="1"/>
          <w:numId w:val="2"/>
        </w:numPr>
        <w:spacing w:line="360" w:lineRule="auto"/>
        <w:ind w:left="442" w:hanging="442"/>
        <w:jc w:val="both"/>
        <w:rPr>
          <w:rFonts w:ascii="Calibri" w:hAnsi="Calibri" w:cs="Calibri"/>
        </w:rPr>
      </w:pPr>
      <w:r w:rsidRPr="009843DA">
        <w:rPr>
          <w:rFonts w:ascii="Calibri" w:hAnsi="Calibri" w:cs="Calibri"/>
        </w:rPr>
        <w:t>Bezpośrednio przed otwarciem ofert Zamawiający poda kwotę, jaką zamierza przeznac</w:t>
      </w:r>
      <w:r w:rsidR="00312EFB">
        <w:rPr>
          <w:rFonts w:ascii="Calibri" w:hAnsi="Calibri" w:cs="Calibri"/>
        </w:rPr>
        <w:t>zyć na </w:t>
      </w:r>
      <w:r w:rsidR="00437FCA" w:rsidRPr="009843DA">
        <w:rPr>
          <w:rFonts w:ascii="Calibri" w:hAnsi="Calibri" w:cs="Calibri"/>
        </w:rPr>
        <w:t>sfinansowanie zamówienia</w:t>
      </w:r>
      <w:r w:rsidR="00437FCA" w:rsidRPr="009843DA">
        <w:rPr>
          <w:rFonts w:ascii="Calibri" w:hAnsi="Calibri"/>
          <w:szCs w:val="24"/>
        </w:rPr>
        <w:t>.</w:t>
      </w:r>
    </w:p>
    <w:p w14:paraId="19285901" w14:textId="77777777" w:rsidR="00052F66" w:rsidRPr="009843DA" w:rsidRDefault="00052F66" w:rsidP="00D7191D">
      <w:pPr>
        <w:numPr>
          <w:ilvl w:val="1"/>
          <w:numId w:val="2"/>
        </w:numPr>
        <w:spacing w:line="360" w:lineRule="auto"/>
        <w:ind w:left="442" w:hanging="442"/>
        <w:jc w:val="both"/>
        <w:rPr>
          <w:rFonts w:ascii="Calibri" w:hAnsi="Calibri" w:cs="Calibri"/>
        </w:rPr>
      </w:pPr>
      <w:r w:rsidRPr="009843DA">
        <w:rPr>
          <w:rFonts w:ascii="Calibri" w:hAnsi="Calibri" w:cs="Calibri"/>
        </w:rPr>
        <w:t>W trakcie publicznej sesji otwarcia ofert nie będą otwierane koperty (paczki) zawierające oferty, których dotyczy „WYCOFANIE”.</w:t>
      </w:r>
      <w:r w:rsidR="006E51FB">
        <w:rPr>
          <w:rFonts w:ascii="Calibri" w:hAnsi="Calibri" w:cs="Calibri"/>
        </w:rPr>
        <w:t xml:space="preserve"> Takie oferty zostaną odesłane W</w:t>
      </w:r>
      <w:r w:rsidRPr="009843DA">
        <w:rPr>
          <w:rFonts w:ascii="Calibri" w:hAnsi="Calibri" w:cs="Calibri"/>
        </w:rPr>
        <w:t>ykonawcom bez otwierania.</w:t>
      </w:r>
    </w:p>
    <w:p w14:paraId="3BEB3CA0" w14:textId="77777777" w:rsidR="00052F66" w:rsidRPr="009843DA" w:rsidRDefault="00052F66" w:rsidP="00D7191D">
      <w:pPr>
        <w:numPr>
          <w:ilvl w:val="1"/>
          <w:numId w:val="2"/>
        </w:numPr>
        <w:spacing w:line="360" w:lineRule="auto"/>
        <w:ind w:left="442" w:hanging="442"/>
        <w:jc w:val="both"/>
        <w:rPr>
          <w:rFonts w:ascii="Calibri" w:hAnsi="Calibri" w:cs="Calibri"/>
        </w:rPr>
      </w:pPr>
      <w:r w:rsidRPr="009843DA">
        <w:rPr>
          <w:rFonts w:ascii="Calibri" w:hAnsi="Calibri" w:cs="Calibri"/>
        </w:rPr>
        <w:t>Koperty (paczki) oznakowane dopiskiem „ZMIANA” zostaną otwarte przed otwarciem kopert (paczek) zawierających oferty, których dotyczą te zmiany. Po stwierdzeniu poprawności procedury dokonania zmian, zmiany zostaną dołączone do oferty.</w:t>
      </w:r>
    </w:p>
    <w:p w14:paraId="4A81A7FB" w14:textId="77777777" w:rsidR="00052F66" w:rsidRPr="009843DA" w:rsidRDefault="00052F66" w:rsidP="00D7191D">
      <w:pPr>
        <w:numPr>
          <w:ilvl w:val="1"/>
          <w:numId w:val="2"/>
        </w:numPr>
        <w:spacing w:line="360" w:lineRule="auto"/>
        <w:ind w:left="442" w:hanging="442"/>
        <w:jc w:val="both"/>
        <w:rPr>
          <w:rFonts w:ascii="Calibri" w:hAnsi="Calibri" w:cs="Calibri"/>
        </w:rPr>
      </w:pPr>
      <w:r w:rsidRPr="009843DA">
        <w:rPr>
          <w:rFonts w:ascii="Calibri" w:hAnsi="Calibri" w:cs="Calibri"/>
        </w:rPr>
        <w:t>W trakcie otwierania kopert (paczek) z ofertami Zamawiający ogłosi obecnym:</w:t>
      </w:r>
    </w:p>
    <w:p w14:paraId="6B162A90" w14:textId="77777777" w:rsidR="00052F66" w:rsidRPr="009843DA" w:rsidRDefault="00052F66" w:rsidP="00D7191D">
      <w:pPr>
        <w:numPr>
          <w:ilvl w:val="2"/>
          <w:numId w:val="2"/>
        </w:numPr>
        <w:spacing w:line="360" w:lineRule="auto"/>
        <w:ind w:left="1134" w:hanging="708"/>
        <w:jc w:val="both"/>
        <w:rPr>
          <w:rFonts w:ascii="Calibri" w:hAnsi="Calibri" w:cs="Calibri"/>
        </w:rPr>
      </w:pPr>
      <w:r w:rsidRPr="009843DA">
        <w:rPr>
          <w:rFonts w:ascii="Calibri" w:hAnsi="Calibri" w:cs="Calibri"/>
        </w:rPr>
        <w:t>stan i ilość kopert (paczek) zawierających oferty,</w:t>
      </w:r>
    </w:p>
    <w:p w14:paraId="4C6BC31C" w14:textId="77777777" w:rsidR="00052F66" w:rsidRPr="009843DA" w:rsidRDefault="004220C9" w:rsidP="00D7191D">
      <w:pPr>
        <w:numPr>
          <w:ilvl w:val="2"/>
          <w:numId w:val="2"/>
        </w:numPr>
        <w:spacing w:line="360" w:lineRule="auto"/>
        <w:ind w:left="1134" w:hanging="708"/>
        <w:jc w:val="both"/>
        <w:rPr>
          <w:rFonts w:ascii="Calibri" w:hAnsi="Calibri" w:cs="Calibri"/>
        </w:rPr>
      </w:pPr>
      <w:r>
        <w:rPr>
          <w:rFonts w:ascii="Calibri" w:hAnsi="Calibri" w:cs="Calibri"/>
        </w:rPr>
        <w:t>nazwę i adres W</w:t>
      </w:r>
      <w:r w:rsidR="00052F66" w:rsidRPr="009843DA">
        <w:rPr>
          <w:rFonts w:ascii="Calibri" w:hAnsi="Calibri" w:cs="Calibri"/>
        </w:rPr>
        <w:t>ykonawcy, którego oferta jest otwierana,</w:t>
      </w:r>
    </w:p>
    <w:p w14:paraId="5D28D91E" w14:textId="77777777" w:rsidR="00052F66" w:rsidRPr="009843DA" w:rsidRDefault="00052F66" w:rsidP="00D7191D">
      <w:pPr>
        <w:numPr>
          <w:ilvl w:val="2"/>
          <w:numId w:val="2"/>
        </w:numPr>
        <w:spacing w:line="360" w:lineRule="auto"/>
        <w:ind w:left="1134" w:hanging="708"/>
        <w:jc w:val="both"/>
        <w:rPr>
          <w:rFonts w:ascii="Calibri" w:hAnsi="Calibri" w:cs="Calibri"/>
        </w:rPr>
      </w:pPr>
      <w:r w:rsidRPr="009843DA">
        <w:rPr>
          <w:rFonts w:ascii="Calibri" w:hAnsi="Calibri" w:cs="Calibri"/>
        </w:rPr>
        <w:t>informacje dotyczące ceny oraz inne i</w:t>
      </w:r>
      <w:r w:rsidR="00057FC5">
        <w:rPr>
          <w:rFonts w:ascii="Calibri" w:hAnsi="Calibri" w:cs="Calibri"/>
        </w:rPr>
        <w:t>nformacje zawarte w f</w:t>
      </w:r>
      <w:r w:rsidR="004220C9">
        <w:rPr>
          <w:rFonts w:ascii="Calibri" w:hAnsi="Calibri" w:cs="Calibri"/>
        </w:rPr>
        <w:t>ormularzu ofertowym W</w:t>
      </w:r>
      <w:r w:rsidRPr="009843DA">
        <w:rPr>
          <w:rFonts w:ascii="Calibri" w:hAnsi="Calibri" w:cs="Calibri"/>
        </w:rPr>
        <w:t>ykonawcy, którego oferta jest otwierana.</w:t>
      </w:r>
    </w:p>
    <w:p w14:paraId="031E4CD6" w14:textId="77777777" w:rsidR="00314795" w:rsidRDefault="00052F66" w:rsidP="00314795">
      <w:pPr>
        <w:numPr>
          <w:ilvl w:val="1"/>
          <w:numId w:val="2"/>
        </w:numPr>
        <w:spacing w:line="360" w:lineRule="auto"/>
        <w:ind w:left="567" w:hanging="567"/>
        <w:jc w:val="both"/>
        <w:rPr>
          <w:rFonts w:ascii="Calibri" w:hAnsi="Calibri" w:cs="Calibri"/>
        </w:rPr>
      </w:pPr>
      <w:r w:rsidRPr="009843DA">
        <w:rPr>
          <w:rFonts w:ascii="Calibri" w:hAnsi="Calibri" w:cs="Calibri"/>
        </w:rPr>
        <w:t>Informacje, o których mowa powyżej, Zamaw</w:t>
      </w:r>
      <w:r w:rsidR="004220C9">
        <w:rPr>
          <w:rFonts w:ascii="Calibri" w:hAnsi="Calibri" w:cs="Calibri"/>
        </w:rPr>
        <w:t>iający przekazuje niezwłocznie W</w:t>
      </w:r>
      <w:r w:rsidRPr="009843DA">
        <w:rPr>
          <w:rFonts w:ascii="Calibri" w:hAnsi="Calibri" w:cs="Calibri"/>
        </w:rPr>
        <w:t>ykon</w:t>
      </w:r>
      <w:r w:rsidR="00312EFB">
        <w:rPr>
          <w:rFonts w:ascii="Calibri" w:hAnsi="Calibri" w:cs="Calibri"/>
        </w:rPr>
        <w:t>awcom, którzy nie </w:t>
      </w:r>
      <w:r w:rsidRPr="009843DA">
        <w:rPr>
          <w:rFonts w:ascii="Calibri" w:hAnsi="Calibri" w:cs="Calibri"/>
        </w:rPr>
        <w:t>byli obecni przy otwarciu ofert, na ich wniosek.</w:t>
      </w:r>
    </w:p>
    <w:p w14:paraId="3C7667AA" w14:textId="77777777" w:rsidR="00F33202" w:rsidRPr="00DF3106" w:rsidRDefault="00F33202" w:rsidP="00F33202">
      <w:pPr>
        <w:spacing w:line="360" w:lineRule="auto"/>
        <w:ind w:left="567"/>
        <w:jc w:val="both"/>
        <w:rPr>
          <w:rFonts w:ascii="Calibri" w:hAnsi="Calibri" w:cs="Calibri"/>
        </w:rPr>
      </w:pPr>
    </w:p>
    <w:p w14:paraId="2573A7E6"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 xml:space="preserve"> Zwrot oferty bez otwierania</w:t>
      </w:r>
    </w:p>
    <w:p w14:paraId="60FCE371"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Ofertę złożoną po terminie Z</w:t>
      </w:r>
      <w:r w:rsidR="004220C9">
        <w:rPr>
          <w:rFonts w:ascii="Calibri" w:hAnsi="Calibri" w:cs="Calibri"/>
        </w:rPr>
        <w:t>amawiający zwróci niezwłocznie W</w:t>
      </w:r>
      <w:r w:rsidRPr="009843DA">
        <w:rPr>
          <w:rFonts w:ascii="Calibri" w:hAnsi="Calibri" w:cs="Calibri"/>
        </w:rPr>
        <w:t>ykonawcy.</w:t>
      </w:r>
    </w:p>
    <w:p w14:paraId="60AE4B6D" w14:textId="77777777" w:rsidR="007A5F64" w:rsidRPr="009843DA" w:rsidRDefault="007A5F64" w:rsidP="007A5F64">
      <w:pPr>
        <w:spacing w:line="360" w:lineRule="auto"/>
        <w:ind w:left="804"/>
        <w:jc w:val="both"/>
        <w:rPr>
          <w:rFonts w:ascii="Calibri" w:hAnsi="Calibri" w:cs="Calibri"/>
        </w:rPr>
      </w:pPr>
    </w:p>
    <w:p w14:paraId="19908B96"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Termin związania ofertą</w:t>
      </w:r>
    </w:p>
    <w:p w14:paraId="5947BE0D" w14:textId="77777777" w:rsidR="007A5F64" w:rsidRPr="009843DA" w:rsidRDefault="007A5F64" w:rsidP="00D7191D">
      <w:pPr>
        <w:numPr>
          <w:ilvl w:val="1"/>
          <w:numId w:val="2"/>
        </w:numPr>
        <w:spacing w:line="360" w:lineRule="auto"/>
        <w:ind w:left="442" w:hanging="442"/>
        <w:jc w:val="both"/>
        <w:rPr>
          <w:rFonts w:ascii="Calibri" w:hAnsi="Calibri" w:cs="Calibri"/>
        </w:rPr>
      </w:pPr>
      <w:r w:rsidRPr="009843DA">
        <w:rPr>
          <w:rFonts w:ascii="Calibri" w:hAnsi="Calibri" w:cs="Calibri"/>
        </w:rPr>
        <w:t xml:space="preserve">Wykonawca pozostaje związany złożoną ofertą przez 30 dni. </w:t>
      </w:r>
    </w:p>
    <w:p w14:paraId="3052DA48" w14:textId="77777777" w:rsidR="00F33202" w:rsidRDefault="007A5F64" w:rsidP="00F33202">
      <w:pPr>
        <w:numPr>
          <w:ilvl w:val="1"/>
          <w:numId w:val="2"/>
        </w:numPr>
        <w:spacing w:line="360" w:lineRule="auto"/>
        <w:ind w:left="442" w:hanging="442"/>
        <w:jc w:val="both"/>
        <w:rPr>
          <w:rFonts w:ascii="Calibri" w:hAnsi="Calibri" w:cs="Calibri"/>
        </w:rPr>
      </w:pPr>
      <w:r w:rsidRPr="009843DA">
        <w:rPr>
          <w:rFonts w:ascii="Calibri" w:hAnsi="Calibri" w:cs="Calibri"/>
        </w:rPr>
        <w:t>Bieg terminu związania ofertą rozpoczyna się wraz z upływem terminu składania ofert.</w:t>
      </w:r>
    </w:p>
    <w:p w14:paraId="4EBDF376" w14:textId="18C05C5C" w:rsidR="00F505B1" w:rsidRPr="00C26DC0" w:rsidRDefault="00F33202" w:rsidP="00F33202">
      <w:pPr>
        <w:numPr>
          <w:ilvl w:val="1"/>
          <w:numId w:val="2"/>
        </w:numPr>
        <w:spacing w:line="360" w:lineRule="auto"/>
        <w:ind w:left="442" w:hanging="442"/>
        <w:jc w:val="both"/>
        <w:rPr>
          <w:rFonts w:ascii="Calibri" w:hAnsi="Calibri" w:cs="Calibri"/>
        </w:rPr>
      </w:pPr>
      <w:r w:rsidRPr="00F33202">
        <w:rPr>
          <w:rFonts w:ascii="Calibri" w:hAnsi="Calibri" w:cs="Calibri"/>
        </w:rPr>
        <w:t>Wykonawca samodzielnie lub na wniosek Zamawiającego może przedłużyć termin związania ofertą, z tym, że Zamawiający może tylko raz, co najmniej na 3 dni przed upływem termin</w:t>
      </w:r>
      <w:r w:rsidR="00C0461B">
        <w:rPr>
          <w:rFonts w:ascii="Calibri" w:hAnsi="Calibri" w:cs="Calibri"/>
        </w:rPr>
        <w:t>u związania ofertą, zwrócić się </w:t>
      </w:r>
      <w:r w:rsidRPr="00F33202">
        <w:rPr>
          <w:rFonts w:ascii="Calibri" w:hAnsi="Calibri" w:cs="Calibri"/>
        </w:rPr>
        <w:t xml:space="preserve">do Wykonawców o wyrażenie zgody na przedłużenie tego terminu o oznaczony okres, nie dłuższy jednak niż 60 dni. </w:t>
      </w:r>
    </w:p>
    <w:p w14:paraId="4656ADBA" w14:textId="77777777" w:rsidR="00F505B1" w:rsidRPr="009843DA" w:rsidRDefault="00F505B1" w:rsidP="00F33202">
      <w:pPr>
        <w:spacing w:line="360" w:lineRule="auto"/>
        <w:jc w:val="both"/>
        <w:rPr>
          <w:rFonts w:ascii="Calibri" w:hAnsi="Calibri" w:cs="Calibri"/>
        </w:rPr>
      </w:pPr>
    </w:p>
    <w:p w14:paraId="1CB01D4D" w14:textId="77777777" w:rsidR="007A5F64" w:rsidRPr="008D2610" w:rsidRDefault="007A5F64" w:rsidP="00D7191D">
      <w:pPr>
        <w:numPr>
          <w:ilvl w:val="0"/>
          <w:numId w:val="2"/>
        </w:numPr>
        <w:spacing w:line="360" w:lineRule="auto"/>
        <w:jc w:val="both"/>
        <w:rPr>
          <w:rFonts w:ascii="Calibri" w:hAnsi="Calibri" w:cs="Calibri"/>
          <w:b/>
        </w:rPr>
      </w:pPr>
      <w:r w:rsidRPr="008D2610">
        <w:rPr>
          <w:rFonts w:ascii="Calibri" w:hAnsi="Calibri" w:cs="Calibri"/>
          <w:b/>
        </w:rPr>
        <w:t>Opis sposobu obliczenia ceny</w:t>
      </w:r>
    </w:p>
    <w:p w14:paraId="2B60CD45" w14:textId="7F764F0F" w:rsidR="00170FF0" w:rsidRPr="008D2610" w:rsidRDefault="00170FF0" w:rsidP="00170FF0">
      <w:pPr>
        <w:numPr>
          <w:ilvl w:val="1"/>
          <w:numId w:val="2"/>
        </w:numPr>
        <w:spacing w:line="360" w:lineRule="auto"/>
        <w:ind w:left="442" w:hanging="442"/>
        <w:jc w:val="both"/>
        <w:rPr>
          <w:rFonts w:ascii="Calibri" w:hAnsi="Calibri"/>
        </w:rPr>
      </w:pPr>
      <w:r w:rsidRPr="008D2610">
        <w:rPr>
          <w:rFonts w:ascii="Calibri" w:hAnsi="Calibri" w:cs="Calibri"/>
        </w:rPr>
        <w:t>Cena podana w ofercie</w:t>
      </w:r>
      <w:r w:rsidR="00F505B1">
        <w:rPr>
          <w:rFonts w:ascii="Calibri" w:hAnsi="Calibri" w:cs="Calibri"/>
        </w:rPr>
        <w:t xml:space="preserve"> jest ceną ryczałtową.</w:t>
      </w:r>
      <w:r w:rsidRPr="008D2610">
        <w:rPr>
          <w:rFonts w:ascii="Calibri" w:hAnsi="Calibri" w:cs="Calibri"/>
        </w:rPr>
        <w:t xml:space="preserve"> </w:t>
      </w:r>
      <w:r w:rsidR="00F505B1">
        <w:rPr>
          <w:rFonts w:ascii="Calibri" w:hAnsi="Calibri" w:cs="Calibri"/>
        </w:rPr>
        <w:t xml:space="preserve"> Cena </w:t>
      </w:r>
      <w:r w:rsidRPr="008D2610">
        <w:rPr>
          <w:rFonts w:ascii="Calibri" w:hAnsi="Calibri" w:cs="Calibri"/>
        </w:rPr>
        <w:t>powinna zawie</w:t>
      </w:r>
      <w:r w:rsidR="00F505B1">
        <w:rPr>
          <w:rFonts w:ascii="Calibri" w:hAnsi="Calibri" w:cs="Calibri"/>
        </w:rPr>
        <w:t>rać wszystkie koszty związane z </w:t>
      </w:r>
      <w:r w:rsidRPr="008D2610">
        <w:rPr>
          <w:rFonts w:ascii="Calibri" w:hAnsi="Calibri" w:cs="Calibri"/>
        </w:rPr>
        <w:t>terminową realizacj</w:t>
      </w:r>
      <w:r w:rsidR="00312EFB" w:rsidRPr="008D2610">
        <w:rPr>
          <w:rFonts w:ascii="Calibri" w:hAnsi="Calibri" w:cs="Calibri"/>
        </w:rPr>
        <w:t>ą i </w:t>
      </w:r>
      <w:r w:rsidRPr="008D2610">
        <w:rPr>
          <w:rFonts w:ascii="Calibri" w:hAnsi="Calibri" w:cs="Calibri"/>
        </w:rPr>
        <w:t>prawidłowym wyk</w:t>
      </w:r>
      <w:r w:rsidR="00C70602" w:rsidRPr="008D2610">
        <w:rPr>
          <w:rFonts w:ascii="Calibri" w:hAnsi="Calibri" w:cs="Calibri"/>
        </w:rPr>
        <w:t xml:space="preserve">onaniem przedmiotu zamówienia. </w:t>
      </w:r>
    </w:p>
    <w:p w14:paraId="3BAF8FAE" w14:textId="77777777" w:rsidR="00C70602" w:rsidRPr="008D2610" w:rsidRDefault="00170FF0" w:rsidP="00C70602">
      <w:pPr>
        <w:numPr>
          <w:ilvl w:val="1"/>
          <w:numId w:val="2"/>
        </w:numPr>
        <w:spacing w:line="360" w:lineRule="auto"/>
        <w:ind w:left="442" w:hanging="442"/>
        <w:jc w:val="both"/>
        <w:rPr>
          <w:rFonts w:ascii="Calibri" w:hAnsi="Calibri"/>
        </w:rPr>
      </w:pPr>
      <w:r w:rsidRPr="008D2610">
        <w:rPr>
          <w:rFonts w:ascii="Calibri" w:hAnsi="Calibri" w:cs="Calibri"/>
        </w:rPr>
        <w:lastRenderedPageBreak/>
        <w:t>Wszystkie wartości cenowe w ramach niniejszego postępowania będą określone w złotych polskich (PLN), a wszystkie płatności będą realizowane wyłącznie w złotych polskich, zgodnie z obowiązującymi przepisami.</w:t>
      </w:r>
    </w:p>
    <w:p w14:paraId="5927E837" w14:textId="77777777" w:rsidR="00076EE1" w:rsidRPr="008D2610" w:rsidRDefault="00170FF0" w:rsidP="00C70602">
      <w:pPr>
        <w:numPr>
          <w:ilvl w:val="1"/>
          <w:numId w:val="2"/>
        </w:numPr>
        <w:spacing w:line="360" w:lineRule="auto"/>
        <w:ind w:left="442" w:hanging="442"/>
        <w:jc w:val="both"/>
        <w:rPr>
          <w:rFonts w:ascii="Calibri" w:hAnsi="Calibri"/>
        </w:rPr>
      </w:pPr>
      <w:r w:rsidRPr="008D2610">
        <w:rPr>
          <w:rFonts w:ascii="Calibri" w:hAnsi="Calibri" w:cs="Calibri"/>
        </w:rPr>
        <w:t>Cena ofer</w:t>
      </w:r>
      <w:r w:rsidR="00057FC5" w:rsidRPr="008D2610">
        <w:rPr>
          <w:rFonts w:ascii="Calibri" w:hAnsi="Calibri" w:cs="Calibri"/>
        </w:rPr>
        <w:t>ty</w:t>
      </w:r>
      <w:r w:rsidRPr="008D2610">
        <w:rPr>
          <w:rFonts w:ascii="Calibri" w:hAnsi="Calibri" w:cs="Calibri"/>
        </w:rPr>
        <w:t xml:space="preserve"> powinna być podana </w:t>
      </w:r>
      <w:r w:rsidR="00C70602" w:rsidRPr="008D2610">
        <w:rPr>
          <w:rFonts w:ascii="Calibri" w:hAnsi="Calibri" w:cs="Calibri"/>
        </w:rPr>
        <w:t>cyfrowo do dwóch miejsc po przecinku.</w:t>
      </w:r>
      <w:r w:rsidR="00312EFB" w:rsidRPr="008D2610">
        <w:rPr>
          <w:rFonts w:ascii="Calibri" w:hAnsi="Calibri" w:cs="Calibri"/>
        </w:rPr>
        <w:t xml:space="preserve"> Za cenę oferty przyjmuje się </w:t>
      </w:r>
      <w:r w:rsidR="00C70602" w:rsidRPr="008D2610">
        <w:rPr>
          <w:rFonts w:ascii="Calibri" w:hAnsi="Calibri" w:cs="Calibri"/>
        </w:rPr>
        <w:t>cenę brutto podaną przez wykonawcę w formularzu ofertowym, stanowiącym załącznik nr 1 do SIWZ</w:t>
      </w:r>
      <w:r w:rsidRPr="008D2610">
        <w:rPr>
          <w:rFonts w:ascii="Calibri" w:hAnsi="Calibri" w:cs="Calibri"/>
        </w:rPr>
        <w:t>.</w:t>
      </w:r>
      <w:r w:rsidR="00057FC5" w:rsidRPr="008D2610">
        <w:rPr>
          <w:rFonts w:ascii="Calibri" w:hAnsi="Calibri" w:cs="Calibri"/>
        </w:rPr>
        <w:t xml:space="preserve"> W cenie oferty</w:t>
      </w:r>
      <w:r w:rsidRPr="008D2610">
        <w:rPr>
          <w:rFonts w:ascii="Calibri" w:hAnsi="Calibri" w:cs="Calibri"/>
        </w:rPr>
        <w:t xml:space="preserve"> należy uwzględnić należny podatek VAT</w:t>
      </w:r>
      <w:r w:rsidR="00057FC5" w:rsidRPr="008D2610">
        <w:rPr>
          <w:rFonts w:ascii="Calibri" w:hAnsi="Calibri"/>
        </w:rPr>
        <w:t xml:space="preserve">, </w:t>
      </w:r>
      <w:r w:rsidR="00057FC5" w:rsidRPr="008D2610">
        <w:rPr>
          <w:rFonts w:ascii="Calibri" w:hAnsi="Calibri" w:cs="Calibri"/>
        </w:rPr>
        <w:t>zgodny z obowiązującymi przepisami podatkowymi wg stawki na dzień składania ofert.</w:t>
      </w:r>
    </w:p>
    <w:p w14:paraId="253B262A" w14:textId="77777777" w:rsidR="00076EE1" w:rsidRPr="008D2610" w:rsidRDefault="00076EE1" w:rsidP="002D2C64">
      <w:pPr>
        <w:numPr>
          <w:ilvl w:val="1"/>
          <w:numId w:val="2"/>
        </w:numPr>
        <w:spacing w:line="360" w:lineRule="auto"/>
        <w:ind w:left="442" w:hanging="442"/>
        <w:jc w:val="both"/>
        <w:rPr>
          <w:rFonts w:ascii="Calibri" w:hAnsi="Calibri"/>
          <w:b/>
        </w:rPr>
      </w:pPr>
      <w:r w:rsidRPr="008D2610">
        <w:rPr>
          <w:rFonts w:ascii="Calibri" w:hAnsi="Calibri" w:cs="Calibri"/>
          <w:b/>
        </w:rPr>
        <w:t>Wykonawca, składając ofertę, informuje Zamawiającego, czy w</w:t>
      </w:r>
      <w:r w:rsidR="00312EFB" w:rsidRPr="008D2610">
        <w:rPr>
          <w:rFonts w:ascii="Calibri" w:hAnsi="Calibri" w:cs="Calibri"/>
          <w:b/>
        </w:rPr>
        <w:t>ybór oferty będzie prowadzić do </w:t>
      </w:r>
      <w:r w:rsidRPr="008D2610">
        <w:rPr>
          <w:rFonts w:ascii="Calibri" w:hAnsi="Calibri" w:cs="Calibri"/>
          <w:b/>
        </w:rPr>
        <w:t>powstania u Zama</w:t>
      </w:r>
      <w:r w:rsidR="002D2C64" w:rsidRPr="008D2610">
        <w:rPr>
          <w:rFonts w:ascii="Calibri" w:hAnsi="Calibri" w:cs="Calibri"/>
          <w:b/>
        </w:rPr>
        <w:t>wiającego obowiązku podatkowego, wskazując wartość bez kwoty podatku</w:t>
      </w:r>
      <w:r w:rsidR="002D2C64" w:rsidRPr="008D2610">
        <w:rPr>
          <w:rFonts w:ascii="Calibri" w:hAnsi="Calibri"/>
          <w:b/>
        </w:rPr>
        <w:t xml:space="preserve"> za</w:t>
      </w:r>
      <w:r w:rsidR="00312EFB" w:rsidRPr="008D2610">
        <w:rPr>
          <w:rFonts w:ascii="Calibri" w:hAnsi="Calibri" w:cs="Calibri"/>
          <w:b/>
        </w:rPr>
        <w:t> </w:t>
      </w:r>
      <w:r w:rsidR="008D2610" w:rsidRPr="008D2610">
        <w:rPr>
          <w:rFonts w:ascii="Calibri" w:hAnsi="Calibri" w:cs="Calibri"/>
          <w:b/>
        </w:rPr>
        <w:t>usługę</w:t>
      </w:r>
      <w:r w:rsidR="008E39CC" w:rsidRPr="008D2610">
        <w:rPr>
          <w:rFonts w:ascii="Calibri" w:hAnsi="Calibri" w:cs="Calibri"/>
          <w:b/>
        </w:rPr>
        <w:t xml:space="preserve"> objętą przedmiotem zamówienia </w:t>
      </w:r>
      <w:r w:rsidR="000719C9" w:rsidRPr="008D2610">
        <w:rPr>
          <w:rFonts w:ascii="Calibri" w:hAnsi="Calibri" w:cs="Calibri"/>
          <w:b/>
        </w:rPr>
        <w:t>-</w:t>
      </w:r>
      <w:r w:rsidRPr="008D2610">
        <w:rPr>
          <w:rFonts w:ascii="Calibri" w:hAnsi="Calibri" w:cs="Calibri"/>
          <w:b/>
        </w:rPr>
        <w:t xml:space="preserve"> wskazanie niniejszego nastąpi w formularzu </w:t>
      </w:r>
      <w:r w:rsidR="008D2610" w:rsidRPr="008D2610">
        <w:rPr>
          <w:rFonts w:ascii="Calibri" w:hAnsi="Calibri" w:cs="Calibri"/>
          <w:b/>
        </w:rPr>
        <w:t>ofertowym</w:t>
      </w:r>
      <w:r w:rsidRPr="008D2610">
        <w:rPr>
          <w:rFonts w:ascii="Calibri" w:hAnsi="Calibri" w:cs="Calibri"/>
          <w:b/>
        </w:rPr>
        <w:t>. Brak wskazania powyższej informacji w treści załącznika nr 1 do SIWZ będzie jednoznaczny z brakiem powstania u Zamawiającego obowiązku podatkowego.</w:t>
      </w:r>
    </w:p>
    <w:p w14:paraId="07A8E747" w14:textId="1D6E53D8" w:rsidR="00DF3106" w:rsidRDefault="00407647" w:rsidP="00FF63F3">
      <w:pPr>
        <w:numPr>
          <w:ilvl w:val="1"/>
          <w:numId w:val="2"/>
        </w:numPr>
        <w:spacing w:line="360" w:lineRule="auto"/>
        <w:ind w:left="442" w:hanging="442"/>
        <w:jc w:val="both"/>
        <w:rPr>
          <w:rFonts w:ascii="Calibri" w:hAnsi="Calibri" w:cs="Calibri"/>
        </w:rPr>
      </w:pPr>
      <w:r w:rsidRPr="00F505B1">
        <w:rPr>
          <w:rFonts w:ascii="Calibri" w:hAnsi="Calibri" w:cs="Calibri"/>
        </w:rPr>
        <w:t xml:space="preserve">Cena oferty </w:t>
      </w:r>
      <w:r w:rsidR="00170FF0" w:rsidRPr="00F505B1">
        <w:rPr>
          <w:rFonts w:ascii="Calibri" w:hAnsi="Calibri" w:cs="Calibri"/>
        </w:rPr>
        <w:t xml:space="preserve">za </w:t>
      </w:r>
      <w:r w:rsidR="00493D8B" w:rsidRPr="00F505B1">
        <w:rPr>
          <w:rFonts w:ascii="Calibri" w:hAnsi="Calibri" w:cs="Calibri"/>
        </w:rPr>
        <w:t>usługi objęte przedmiotem zamówienia</w:t>
      </w:r>
      <w:r w:rsidR="00BB518B" w:rsidRPr="00F505B1">
        <w:rPr>
          <w:rFonts w:ascii="Calibri" w:hAnsi="Calibri" w:cs="Calibri"/>
        </w:rPr>
        <w:t xml:space="preserve"> wyrażone mają być w PLN z </w:t>
      </w:r>
      <w:r w:rsidR="00170FF0" w:rsidRPr="00F505B1">
        <w:rPr>
          <w:rFonts w:ascii="Calibri" w:hAnsi="Calibri" w:cs="Calibri"/>
        </w:rPr>
        <w:t>dokładnośc</w:t>
      </w:r>
      <w:r w:rsidR="00C70602" w:rsidRPr="00F505B1">
        <w:rPr>
          <w:rFonts w:ascii="Calibri" w:hAnsi="Calibri" w:cs="Calibri"/>
        </w:rPr>
        <w:t>ią do dwóch miejsc po przecinku</w:t>
      </w:r>
      <w:r w:rsidR="00170FF0" w:rsidRPr="00F505B1">
        <w:rPr>
          <w:rFonts w:ascii="Calibri" w:hAnsi="Calibri" w:cs="Calibri"/>
        </w:rPr>
        <w:t>.</w:t>
      </w:r>
      <w:r w:rsidR="00C70602" w:rsidRPr="00F505B1">
        <w:rPr>
          <w:rFonts w:ascii="Calibri" w:hAnsi="Calibri" w:cs="Calibri"/>
        </w:rPr>
        <w:t xml:space="preserve"> </w:t>
      </w:r>
    </w:p>
    <w:p w14:paraId="2C933EF1" w14:textId="77777777" w:rsidR="00F505B1" w:rsidRPr="00F505B1" w:rsidRDefault="00F505B1" w:rsidP="00F505B1">
      <w:pPr>
        <w:spacing w:line="360" w:lineRule="auto"/>
        <w:ind w:left="442"/>
        <w:jc w:val="both"/>
        <w:rPr>
          <w:rFonts w:ascii="Calibri" w:hAnsi="Calibri" w:cs="Calibri"/>
        </w:rPr>
      </w:pPr>
    </w:p>
    <w:p w14:paraId="75BD3D9F" w14:textId="77777777" w:rsidR="007A5F64" w:rsidRPr="009843DA" w:rsidRDefault="007A5F64" w:rsidP="00D7191D">
      <w:pPr>
        <w:numPr>
          <w:ilvl w:val="0"/>
          <w:numId w:val="2"/>
        </w:numPr>
        <w:spacing w:line="360" w:lineRule="auto"/>
        <w:jc w:val="both"/>
        <w:rPr>
          <w:rFonts w:ascii="Calibri" w:hAnsi="Calibri" w:cs="Calibri"/>
          <w:b/>
        </w:rPr>
      </w:pPr>
      <w:bookmarkStart w:id="0" w:name="_Toc145084738"/>
      <w:r w:rsidRPr="009843DA">
        <w:rPr>
          <w:rFonts w:ascii="Calibri" w:hAnsi="Calibri" w:cs="Calibri"/>
          <w:b/>
        </w:rPr>
        <w:t>Opis kryteriów, którymi Zamawiający będzie się kierował przy wyborze oferty wraz z podaniem znaczenia tych kryteriów i sposobu oceny ofert</w:t>
      </w:r>
      <w:bookmarkEnd w:id="0"/>
    </w:p>
    <w:p w14:paraId="77F1EAC1" w14:textId="77777777" w:rsidR="007A5F64" w:rsidRPr="009843DA" w:rsidRDefault="007A5F64" w:rsidP="003E5F57">
      <w:pPr>
        <w:numPr>
          <w:ilvl w:val="1"/>
          <w:numId w:val="2"/>
        </w:numPr>
        <w:spacing w:line="360" w:lineRule="auto"/>
        <w:ind w:left="442" w:hanging="442"/>
        <w:jc w:val="both"/>
        <w:rPr>
          <w:rFonts w:ascii="Calibri" w:hAnsi="Calibri" w:cs="Calibri"/>
        </w:rPr>
      </w:pPr>
      <w:r w:rsidRPr="009843DA">
        <w:rPr>
          <w:rFonts w:ascii="Calibri" w:hAnsi="Calibri" w:cs="Calibri"/>
        </w:rPr>
        <w:t>Zamawiający oceni i porówna jedynie te oferty, które:</w:t>
      </w:r>
    </w:p>
    <w:p w14:paraId="16C7E0D5" w14:textId="77777777" w:rsidR="007A5F64" w:rsidRPr="009843DA" w:rsidRDefault="007A5F64" w:rsidP="003E5F57">
      <w:pPr>
        <w:numPr>
          <w:ilvl w:val="2"/>
          <w:numId w:val="2"/>
        </w:numPr>
        <w:spacing w:line="360" w:lineRule="auto"/>
        <w:jc w:val="both"/>
        <w:rPr>
          <w:rFonts w:ascii="Calibri" w:hAnsi="Calibri" w:cs="Calibri"/>
        </w:rPr>
      </w:pPr>
      <w:r w:rsidRPr="009843DA">
        <w:rPr>
          <w:rFonts w:ascii="Calibri" w:hAnsi="Calibri" w:cs="Calibri"/>
        </w:rPr>
        <w:t xml:space="preserve">zostaną złożone przez </w:t>
      </w:r>
      <w:r w:rsidR="006014E6">
        <w:rPr>
          <w:rFonts w:ascii="Calibri" w:hAnsi="Calibri" w:cs="Calibri"/>
        </w:rPr>
        <w:t>W</w:t>
      </w:r>
      <w:r w:rsidRPr="009843DA">
        <w:rPr>
          <w:rFonts w:ascii="Calibri" w:hAnsi="Calibri" w:cs="Calibri"/>
        </w:rPr>
        <w:t>ykonawców nie wykluczonych przez Zamawiającego z postępowania,</w:t>
      </w:r>
    </w:p>
    <w:p w14:paraId="0D090274" w14:textId="77777777" w:rsidR="007A5F64" w:rsidRPr="009843DA" w:rsidRDefault="007A5F64" w:rsidP="003E5F57">
      <w:pPr>
        <w:numPr>
          <w:ilvl w:val="2"/>
          <w:numId w:val="2"/>
        </w:numPr>
        <w:spacing w:line="360" w:lineRule="auto"/>
        <w:jc w:val="both"/>
        <w:rPr>
          <w:rFonts w:ascii="Calibri" w:hAnsi="Calibri" w:cs="Calibri"/>
        </w:rPr>
      </w:pPr>
      <w:r w:rsidRPr="009843DA">
        <w:rPr>
          <w:rFonts w:ascii="Calibri" w:hAnsi="Calibri" w:cs="Calibri"/>
        </w:rPr>
        <w:t>nie zostaną odrzucone przez Zamawiającego.</w:t>
      </w:r>
    </w:p>
    <w:p w14:paraId="2DAFE306" w14:textId="77777777" w:rsidR="00B74824" w:rsidRDefault="007A5F64" w:rsidP="003E5F57">
      <w:pPr>
        <w:numPr>
          <w:ilvl w:val="1"/>
          <w:numId w:val="2"/>
        </w:numPr>
        <w:spacing w:line="360" w:lineRule="auto"/>
        <w:ind w:left="442" w:hanging="442"/>
        <w:jc w:val="both"/>
        <w:rPr>
          <w:rFonts w:ascii="Calibri" w:hAnsi="Calibri" w:cs="Calibri"/>
        </w:rPr>
      </w:pPr>
      <w:r w:rsidRPr="009843DA">
        <w:rPr>
          <w:rFonts w:ascii="Calibri" w:hAnsi="Calibri" w:cs="Calibri"/>
        </w:rPr>
        <w:t xml:space="preserve">Kryterium wyboru oferty najkorzystniejszej: </w:t>
      </w:r>
    </w:p>
    <w:p w14:paraId="4FA53093" w14:textId="022D5340" w:rsidR="00EA1C9F" w:rsidRPr="00B74824" w:rsidRDefault="00B74824" w:rsidP="003E5F57">
      <w:pPr>
        <w:pStyle w:val="Akapitzlist"/>
        <w:numPr>
          <w:ilvl w:val="2"/>
          <w:numId w:val="2"/>
        </w:numPr>
        <w:spacing w:after="0" w:line="360" w:lineRule="auto"/>
        <w:jc w:val="both"/>
        <w:rPr>
          <w:sz w:val="20"/>
          <w:szCs w:val="20"/>
        </w:rPr>
      </w:pPr>
      <w:r w:rsidRPr="00B74824">
        <w:rPr>
          <w:sz w:val="20"/>
          <w:szCs w:val="20"/>
        </w:rPr>
        <w:t>Kryterium nr 1:</w:t>
      </w:r>
      <w:r w:rsidRPr="00B74824">
        <w:rPr>
          <w:b/>
          <w:sz w:val="20"/>
          <w:szCs w:val="20"/>
        </w:rPr>
        <w:t xml:space="preserve"> </w:t>
      </w:r>
      <w:r w:rsidR="0008710A">
        <w:rPr>
          <w:b/>
          <w:sz w:val="20"/>
          <w:szCs w:val="20"/>
        </w:rPr>
        <w:t>C</w:t>
      </w:r>
      <w:r>
        <w:rPr>
          <w:b/>
          <w:sz w:val="20"/>
          <w:szCs w:val="20"/>
        </w:rPr>
        <w:t xml:space="preserve">ena </w:t>
      </w:r>
      <w:r w:rsidR="00F35340">
        <w:rPr>
          <w:b/>
          <w:sz w:val="20"/>
          <w:szCs w:val="20"/>
        </w:rPr>
        <w:t>-90</w:t>
      </w:r>
      <w:r w:rsidR="00F35340" w:rsidRPr="00B74824">
        <w:rPr>
          <w:b/>
          <w:sz w:val="20"/>
          <w:szCs w:val="20"/>
        </w:rPr>
        <w:t>%</w:t>
      </w:r>
    </w:p>
    <w:p w14:paraId="0F45579D" w14:textId="00A19AB4" w:rsidR="00B74824" w:rsidRPr="00B74824" w:rsidRDefault="00B74824" w:rsidP="003E5F57">
      <w:pPr>
        <w:pStyle w:val="Akapitzlist"/>
        <w:numPr>
          <w:ilvl w:val="2"/>
          <w:numId w:val="2"/>
        </w:numPr>
        <w:spacing w:after="0" w:line="360" w:lineRule="auto"/>
        <w:jc w:val="both"/>
        <w:rPr>
          <w:sz w:val="20"/>
          <w:szCs w:val="20"/>
        </w:rPr>
      </w:pPr>
      <w:r w:rsidRPr="00B74824">
        <w:rPr>
          <w:sz w:val="20"/>
          <w:szCs w:val="20"/>
        </w:rPr>
        <w:t xml:space="preserve">Kryterium nr 2: </w:t>
      </w:r>
      <w:r w:rsidR="00A20B0B">
        <w:rPr>
          <w:b/>
          <w:sz w:val="20"/>
          <w:szCs w:val="20"/>
        </w:rPr>
        <w:t>Czas reakcji na zgłoszenie awarii</w:t>
      </w:r>
      <w:r w:rsidRPr="00B74824">
        <w:rPr>
          <w:b/>
          <w:sz w:val="20"/>
          <w:szCs w:val="20"/>
        </w:rPr>
        <w:t xml:space="preserve"> </w:t>
      </w:r>
      <w:r w:rsidR="00F92964">
        <w:rPr>
          <w:b/>
          <w:sz w:val="20"/>
          <w:szCs w:val="20"/>
        </w:rPr>
        <w:t>-</w:t>
      </w:r>
      <w:r w:rsidRPr="00B74824">
        <w:rPr>
          <w:b/>
          <w:sz w:val="20"/>
          <w:szCs w:val="20"/>
        </w:rPr>
        <w:t xml:space="preserve"> </w:t>
      </w:r>
      <w:r w:rsidR="00F35340">
        <w:rPr>
          <w:b/>
          <w:sz w:val="20"/>
          <w:szCs w:val="20"/>
        </w:rPr>
        <w:t>10</w:t>
      </w:r>
      <w:r w:rsidR="00F35340" w:rsidRPr="00B74824">
        <w:rPr>
          <w:b/>
          <w:sz w:val="20"/>
          <w:szCs w:val="20"/>
        </w:rPr>
        <w:t>%</w:t>
      </w:r>
      <w:r w:rsidR="00F35340">
        <w:rPr>
          <w:sz w:val="20"/>
          <w:szCs w:val="20"/>
        </w:rPr>
        <w:t xml:space="preserve"> </w:t>
      </w:r>
    </w:p>
    <w:p w14:paraId="723EDE33" w14:textId="77777777" w:rsidR="00F92964" w:rsidRPr="00F92964" w:rsidRDefault="00F92964" w:rsidP="00F92964">
      <w:pPr>
        <w:numPr>
          <w:ilvl w:val="1"/>
          <w:numId w:val="2"/>
        </w:numPr>
        <w:spacing w:line="360" w:lineRule="auto"/>
        <w:ind w:left="567" w:hanging="567"/>
        <w:jc w:val="both"/>
        <w:rPr>
          <w:rFonts w:ascii="Calibri" w:hAnsi="Calibri" w:cs="Calibri"/>
        </w:rPr>
      </w:pPr>
      <w:r w:rsidRPr="00F92964">
        <w:rPr>
          <w:rFonts w:ascii="Calibri" w:hAnsi="Calibri" w:cs="Calibri"/>
        </w:rPr>
        <w:t>Zasady oceny kryteriów  – opis sposobu obliczania/ustalania punktacji.</w:t>
      </w:r>
    </w:p>
    <w:p w14:paraId="70DF4542" w14:textId="77777777" w:rsidR="00F92964" w:rsidRPr="009843DA" w:rsidRDefault="00F92964" w:rsidP="00F92964">
      <w:pPr>
        <w:numPr>
          <w:ilvl w:val="2"/>
          <w:numId w:val="2"/>
        </w:numPr>
        <w:spacing w:line="360" w:lineRule="auto"/>
        <w:ind w:left="1276" w:hanging="709"/>
        <w:jc w:val="both"/>
        <w:rPr>
          <w:rFonts w:ascii="Calibri" w:hAnsi="Calibri" w:cs="Calibri"/>
        </w:rPr>
      </w:pPr>
      <w:r>
        <w:rPr>
          <w:rFonts w:ascii="Calibri" w:hAnsi="Calibri" w:cs="Calibri"/>
        </w:rPr>
        <w:t xml:space="preserve">Kryterium nr 1: Cena (z podatkiem VAT) </w:t>
      </w:r>
      <w:r w:rsidRPr="009843DA">
        <w:rPr>
          <w:rFonts w:ascii="Calibri" w:hAnsi="Calibri" w:cs="Calibri"/>
        </w:rPr>
        <w:t>– według następującego wzoru:</w:t>
      </w:r>
    </w:p>
    <w:p w14:paraId="4070E332" w14:textId="77777777" w:rsidR="00F92964" w:rsidRPr="00F92964" w:rsidRDefault="00F92964" w:rsidP="00F92964">
      <w:pPr>
        <w:jc w:val="both"/>
        <w:rPr>
          <w:rFonts w:ascii="Calibri" w:hAnsi="Calibri" w:cs="Calibri"/>
          <w:b/>
          <w:sz w:val="10"/>
          <w:szCs w:val="10"/>
        </w:rPr>
      </w:pPr>
      <w:r w:rsidRPr="009843DA">
        <w:rPr>
          <w:rFonts w:ascii="Calibri" w:hAnsi="Calibri" w:cs="Calibri"/>
          <w:b/>
        </w:rPr>
        <w:t xml:space="preserve">         </w:t>
      </w:r>
    </w:p>
    <w:p w14:paraId="45C8D67F" w14:textId="77777777" w:rsidR="00F92964" w:rsidRPr="003B2DD0" w:rsidRDefault="00F92964" w:rsidP="00F92964">
      <w:pPr>
        <w:spacing w:line="360" w:lineRule="auto"/>
        <w:ind w:firstLine="567"/>
        <w:jc w:val="both"/>
        <w:rPr>
          <w:rFonts w:ascii="Calibri" w:hAnsi="Calibri" w:cs="Calibri"/>
        </w:rPr>
      </w:pPr>
      <w:r w:rsidRPr="009843DA">
        <w:rPr>
          <w:rFonts w:ascii="Calibri" w:hAnsi="Calibri" w:cs="Calibri"/>
          <w:b/>
        </w:rPr>
        <w:t xml:space="preserve">                      </w:t>
      </w:r>
      <w:r>
        <w:rPr>
          <w:rFonts w:ascii="Calibri" w:hAnsi="Calibri" w:cs="Calibri"/>
          <w:b/>
        </w:rPr>
        <w:t xml:space="preserve">                       </w:t>
      </w:r>
      <w:r w:rsidRPr="003B2DD0">
        <w:rPr>
          <w:rFonts w:ascii="Calibri" w:hAnsi="Calibri" w:cs="Calibri"/>
        </w:rPr>
        <w:t xml:space="preserve">najniższa zaoferowana cena </w:t>
      </w:r>
    </w:p>
    <w:p w14:paraId="44D99E1A" w14:textId="77777777" w:rsidR="00F92964" w:rsidRPr="003B2DD0" w:rsidRDefault="00831CCC" w:rsidP="00F92964">
      <w:pPr>
        <w:ind w:firstLine="567"/>
        <w:jc w:val="both"/>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14:anchorId="73853B73" wp14:editId="5946B039">
                <wp:simplePos x="0" y="0"/>
                <wp:positionH relativeFrom="column">
                  <wp:posOffset>1347470</wp:posOffset>
                </wp:positionH>
                <wp:positionV relativeFrom="paragraph">
                  <wp:posOffset>53975</wp:posOffset>
                </wp:positionV>
                <wp:extent cx="2216150" cy="12700"/>
                <wp:effectExtent l="0" t="0" r="1270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5ABF37"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4.25pt" to="280.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nYFg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"/>
            </w:pict>
          </mc:Fallback>
        </mc:AlternateContent>
      </w:r>
      <w:r w:rsidR="00F92964" w:rsidRPr="003B2DD0">
        <w:rPr>
          <w:rFonts w:ascii="Calibri" w:hAnsi="Calibri" w:cs="Calibri"/>
        </w:rPr>
        <w:t xml:space="preserve">Ilość punktów  = </w:t>
      </w:r>
      <w:r w:rsidR="00F92964" w:rsidRPr="003B2DD0">
        <w:rPr>
          <w:rFonts w:ascii="Calibri" w:hAnsi="Calibri" w:cs="Calibri"/>
        </w:rPr>
        <w:tab/>
      </w:r>
      <w:r w:rsidR="00F92964" w:rsidRPr="003B2DD0">
        <w:rPr>
          <w:rFonts w:ascii="Calibri" w:hAnsi="Calibri" w:cs="Calibri"/>
        </w:rPr>
        <w:tab/>
      </w:r>
      <w:r w:rsidR="00F92964" w:rsidRPr="003B2DD0">
        <w:rPr>
          <w:rFonts w:ascii="Calibri" w:hAnsi="Calibri" w:cs="Calibri"/>
        </w:rPr>
        <w:tab/>
      </w:r>
      <w:r w:rsidR="00F92964" w:rsidRPr="003B2DD0">
        <w:rPr>
          <w:rFonts w:ascii="Calibri" w:hAnsi="Calibri" w:cs="Calibri"/>
        </w:rPr>
        <w:tab/>
      </w:r>
      <w:r w:rsidR="00F92964" w:rsidRPr="003B2DD0">
        <w:rPr>
          <w:rFonts w:ascii="Calibri" w:hAnsi="Calibri" w:cs="Calibri"/>
        </w:rPr>
        <w:tab/>
        <w:t xml:space="preserve">                 x waga kryterium</w:t>
      </w:r>
    </w:p>
    <w:p w14:paraId="6B932EB9" w14:textId="77777777" w:rsidR="00F92964" w:rsidRPr="003B2DD0" w:rsidRDefault="00F92964" w:rsidP="00F92964">
      <w:pPr>
        <w:jc w:val="both"/>
        <w:rPr>
          <w:rFonts w:ascii="Calibri" w:hAnsi="Calibri" w:cs="Calibri"/>
        </w:rPr>
      </w:pPr>
      <w:r w:rsidRPr="003B2DD0">
        <w:rPr>
          <w:rFonts w:ascii="Calibri" w:hAnsi="Calibri" w:cs="Calibri"/>
        </w:rPr>
        <w:t xml:space="preserve">                                                   cena zaoferowana w badanej ofercie </w:t>
      </w:r>
    </w:p>
    <w:p w14:paraId="087462E6" w14:textId="77777777" w:rsidR="00F92964" w:rsidRDefault="00F92964" w:rsidP="00F92964">
      <w:pPr>
        <w:spacing w:line="360" w:lineRule="auto"/>
        <w:jc w:val="both"/>
        <w:rPr>
          <w:rFonts w:ascii="Calibri" w:hAnsi="Calibri" w:cs="Calibri"/>
        </w:rPr>
      </w:pPr>
    </w:p>
    <w:p w14:paraId="7402D669" w14:textId="2B3912B9" w:rsidR="00F92964" w:rsidRPr="00166751" w:rsidRDefault="00F92964" w:rsidP="00050F47">
      <w:pPr>
        <w:pStyle w:val="Akapitzlist"/>
        <w:numPr>
          <w:ilvl w:val="2"/>
          <w:numId w:val="2"/>
        </w:numPr>
        <w:rPr>
          <w:sz w:val="20"/>
          <w:szCs w:val="20"/>
        </w:rPr>
      </w:pPr>
      <w:r w:rsidRPr="0007732D">
        <w:rPr>
          <w:sz w:val="20"/>
          <w:szCs w:val="20"/>
        </w:rPr>
        <w:t xml:space="preserve">Kryterium nr 2: </w:t>
      </w:r>
      <w:r w:rsidR="00A20B0B">
        <w:rPr>
          <w:sz w:val="20"/>
          <w:szCs w:val="20"/>
        </w:rPr>
        <w:t>Czas reakc</w:t>
      </w:r>
      <w:r w:rsidR="00F35340">
        <w:rPr>
          <w:sz w:val="20"/>
          <w:szCs w:val="20"/>
        </w:rPr>
        <w:t>j</w:t>
      </w:r>
      <w:r w:rsidR="00A20B0B">
        <w:rPr>
          <w:sz w:val="20"/>
          <w:szCs w:val="20"/>
        </w:rPr>
        <w:t>i na zgłoszenie awari</w:t>
      </w:r>
      <w:r w:rsidR="00050F47">
        <w:rPr>
          <w:sz w:val="20"/>
          <w:szCs w:val="20"/>
        </w:rPr>
        <w:t xml:space="preserve"> </w:t>
      </w:r>
      <w:r w:rsidRPr="0007732D">
        <w:rPr>
          <w:sz w:val="20"/>
          <w:szCs w:val="20"/>
        </w:rPr>
        <w:t xml:space="preserve">– </w:t>
      </w:r>
      <w:r>
        <w:rPr>
          <w:sz w:val="20"/>
          <w:szCs w:val="20"/>
        </w:rPr>
        <w:t xml:space="preserve">według następujących zasad: </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2"/>
        <w:gridCol w:w="2268"/>
      </w:tblGrid>
      <w:tr w:rsidR="00F92964" w:rsidRPr="00166751" w14:paraId="06EFC38B" w14:textId="77777777" w:rsidTr="007E4E2E">
        <w:trPr>
          <w:trHeight w:val="454"/>
        </w:trPr>
        <w:tc>
          <w:tcPr>
            <w:tcW w:w="3992" w:type="dxa"/>
            <w:vAlign w:val="center"/>
          </w:tcPr>
          <w:p w14:paraId="2BE87793" w14:textId="120A44C2" w:rsidR="00F92964" w:rsidRPr="00166751" w:rsidRDefault="00A20B0B" w:rsidP="00F10A1C">
            <w:pPr>
              <w:rPr>
                <w:rFonts w:asciiTheme="minorHAnsi" w:hAnsiTheme="minorHAnsi" w:cs="Arial"/>
              </w:rPr>
            </w:pPr>
            <w:r>
              <w:rPr>
                <w:rFonts w:asciiTheme="minorHAnsi" w:hAnsiTheme="minorHAnsi" w:cs="Arial"/>
              </w:rPr>
              <w:t xml:space="preserve">Zaoferowanie czasu reakcji na zgłoszenie awarii mieszczącego się w przedziale </w:t>
            </w:r>
            <w:r w:rsidRPr="001E5CD3">
              <w:rPr>
                <w:rFonts w:asciiTheme="minorHAnsi" w:hAnsiTheme="minorHAnsi" w:cs="Arial"/>
                <w:b/>
              </w:rPr>
              <w:t>od 1 -</w:t>
            </w:r>
            <w:r w:rsidR="00F35340">
              <w:rPr>
                <w:rFonts w:asciiTheme="minorHAnsi" w:hAnsiTheme="minorHAnsi" w:cs="Arial"/>
                <w:b/>
              </w:rPr>
              <w:t>5 godzin</w:t>
            </w:r>
            <w:r w:rsidRPr="001E5CD3">
              <w:rPr>
                <w:rFonts w:asciiTheme="minorHAnsi" w:hAnsiTheme="minorHAnsi" w:cs="Arial"/>
                <w:b/>
              </w:rPr>
              <w:t xml:space="preserve"> włącznie</w:t>
            </w:r>
          </w:p>
        </w:tc>
        <w:tc>
          <w:tcPr>
            <w:tcW w:w="2268" w:type="dxa"/>
            <w:vAlign w:val="center"/>
          </w:tcPr>
          <w:p w14:paraId="10401EF1" w14:textId="10B2CA6C" w:rsidR="00F92964" w:rsidRPr="00166751" w:rsidRDefault="00F35340" w:rsidP="00A20B0B">
            <w:pPr>
              <w:jc w:val="center"/>
              <w:rPr>
                <w:rFonts w:asciiTheme="minorHAnsi" w:hAnsiTheme="minorHAnsi" w:cs="Arial"/>
              </w:rPr>
            </w:pPr>
            <w:r>
              <w:rPr>
                <w:rFonts w:asciiTheme="minorHAnsi" w:hAnsiTheme="minorHAnsi" w:cs="Arial"/>
              </w:rPr>
              <w:t>10,</w:t>
            </w:r>
            <w:r w:rsidR="00F92964" w:rsidRPr="00166751">
              <w:rPr>
                <w:rFonts w:asciiTheme="minorHAnsi" w:hAnsiTheme="minorHAnsi" w:cs="Arial"/>
              </w:rPr>
              <w:t>00 pkt</w:t>
            </w:r>
          </w:p>
        </w:tc>
      </w:tr>
      <w:tr w:rsidR="00F92964" w:rsidRPr="00166751" w14:paraId="1566989A" w14:textId="77777777" w:rsidTr="007E4E2E">
        <w:trPr>
          <w:trHeight w:val="454"/>
        </w:trPr>
        <w:tc>
          <w:tcPr>
            <w:tcW w:w="3992" w:type="dxa"/>
            <w:vAlign w:val="center"/>
          </w:tcPr>
          <w:p w14:paraId="372D639E" w14:textId="7E57B8A3" w:rsidR="00F92964" w:rsidRPr="00166751" w:rsidRDefault="00A20B0B" w:rsidP="00F10A1C">
            <w:pPr>
              <w:rPr>
                <w:rFonts w:asciiTheme="minorHAnsi" w:hAnsiTheme="minorHAnsi" w:cs="Arial"/>
              </w:rPr>
            </w:pPr>
            <w:r>
              <w:rPr>
                <w:rFonts w:asciiTheme="minorHAnsi" w:hAnsiTheme="minorHAnsi" w:cs="Arial"/>
              </w:rPr>
              <w:t xml:space="preserve">Zaoferowanie czasu reakcji na zgłoszenie awarii mieszczącego się w przedziale </w:t>
            </w:r>
            <w:r w:rsidRPr="001E5CD3">
              <w:rPr>
                <w:rFonts w:asciiTheme="minorHAnsi" w:hAnsiTheme="minorHAnsi" w:cs="Arial"/>
                <w:b/>
              </w:rPr>
              <w:t xml:space="preserve">od </w:t>
            </w:r>
            <w:r w:rsidR="00F35340">
              <w:rPr>
                <w:rFonts w:asciiTheme="minorHAnsi" w:hAnsiTheme="minorHAnsi" w:cs="Arial"/>
                <w:b/>
              </w:rPr>
              <w:t>6 -11 godzin</w:t>
            </w:r>
            <w:r w:rsidRPr="001E5CD3">
              <w:rPr>
                <w:rFonts w:asciiTheme="minorHAnsi" w:hAnsiTheme="minorHAnsi" w:cs="Arial"/>
                <w:b/>
              </w:rPr>
              <w:t xml:space="preserve"> włącznie</w:t>
            </w:r>
          </w:p>
        </w:tc>
        <w:tc>
          <w:tcPr>
            <w:tcW w:w="2268" w:type="dxa"/>
            <w:vAlign w:val="center"/>
          </w:tcPr>
          <w:p w14:paraId="6353801C" w14:textId="3F4731AD" w:rsidR="00F92964" w:rsidRPr="00166751" w:rsidRDefault="00F35340" w:rsidP="00E4484B">
            <w:pPr>
              <w:jc w:val="center"/>
              <w:rPr>
                <w:rFonts w:asciiTheme="minorHAnsi" w:hAnsiTheme="minorHAnsi" w:cs="Arial"/>
              </w:rPr>
            </w:pPr>
            <w:r>
              <w:rPr>
                <w:rFonts w:asciiTheme="minorHAnsi" w:hAnsiTheme="minorHAnsi" w:cs="Arial"/>
              </w:rPr>
              <w:t>5</w:t>
            </w:r>
            <w:r w:rsidRPr="00166751">
              <w:rPr>
                <w:rFonts w:asciiTheme="minorHAnsi" w:hAnsiTheme="minorHAnsi" w:cs="Arial"/>
              </w:rPr>
              <w:t>,</w:t>
            </w:r>
            <w:r w:rsidR="00F92964" w:rsidRPr="00166751">
              <w:rPr>
                <w:rFonts w:asciiTheme="minorHAnsi" w:hAnsiTheme="minorHAnsi" w:cs="Arial"/>
              </w:rPr>
              <w:t>00 pkt</w:t>
            </w:r>
          </w:p>
        </w:tc>
      </w:tr>
      <w:tr w:rsidR="001E5CD3" w:rsidRPr="00166751" w14:paraId="0BCA6B2B" w14:textId="77777777" w:rsidTr="007E4E2E">
        <w:trPr>
          <w:trHeight w:val="454"/>
        </w:trPr>
        <w:tc>
          <w:tcPr>
            <w:tcW w:w="3992" w:type="dxa"/>
            <w:vAlign w:val="center"/>
          </w:tcPr>
          <w:p w14:paraId="084DD230" w14:textId="65F152E7" w:rsidR="001E5CD3" w:rsidRDefault="001E5CD3" w:rsidP="0094047B">
            <w:pPr>
              <w:rPr>
                <w:rFonts w:asciiTheme="minorHAnsi" w:hAnsiTheme="minorHAnsi" w:cs="Arial"/>
              </w:rPr>
            </w:pPr>
            <w:r>
              <w:rPr>
                <w:rFonts w:asciiTheme="minorHAnsi" w:hAnsiTheme="minorHAnsi" w:cs="Arial"/>
              </w:rPr>
              <w:t xml:space="preserve">Zaoferowanie czasu reakcji na zgłoszenie awarii </w:t>
            </w:r>
            <w:r w:rsidR="0094047B">
              <w:rPr>
                <w:rFonts w:asciiTheme="minorHAnsi" w:hAnsiTheme="minorHAnsi" w:cs="Arial"/>
              </w:rPr>
              <w:t>wynoszącego</w:t>
            </w:r>
            <w:r>
              <w:rPr>
                <w:rFonts w:asciiTheme="minorHAnsi" w:hAnsiTheme="minorHAnsi" w:cs="Arial"/>
              </w:rPr>
              <w:t xml:space="preserve"> </w:t>
            </w:r>
            <w:r w:rsidR="00F35340">
              <w:rPr>
                <w:rFonts w:asciiTheme="minorHAnsi" w:hAnsiTheme="minorHAnsi" w:cs="Arial"/>
                <w:b/>
              </w:rPr>
              <w:t>12 godzin</w:t>
            </w:r>
            <w:r w:rsidRPr="001E5CD3">
              <w:rPr>
                <w:rFonts w:asciiTheme="minorHAnsi" w:hAnsiTheme="minorHAnsi" w:cs="Arial"/>
                <w:b/>
              </w:rPr>
              <w:t xml:space="preserve"> </w:t>
            </w:r>
          </w:p>
        </w:tc>
        <w:tc>
          <w:tcPr>
            <w:tcW w:w="2268" w:type="dxa"/>
            <w:vAlign w:val="center"/>
          </w:tcPr>
          <w:p w14:paraId="2C852ADF" w14:textId="309C69DC" w:rsidR="001E5CD3" w:rsidRDefault="001E5CD3" w:rsidP="001E5CD3">
            <w:pPr>
              <w:jc w:val="center"/>
              <w:rPr>
                <w:rFonts w:asciiTheme="minorHAnsi" w:hAnsiTheme="minorHAnsi" w:cs="Arial"/>
              </w:rPr>
            </w:pPr>
            <w:r>
              <w:rPr>
                <w:rFonts w:asciiTheme="minorHAnsi" w:hAnsiTheme="minorHAnsi" w:cs="Arial"/>
              </w:rPr>
              <w:t>0,00 pkt</w:t>
            </w:r>
          </w:p>
        </w:tc>
      </w:tr>
    </w:tbl>
    <w:p w14:paraId="3C292FDC" w14:textId="301F2521" w:rsidR="00F92964" w:rsidRPr="008B1BCB" w:rsidRDefault="00F92964" w:rsidP="00F92964">
      <w:pPr>
        <w:pStyle w:val="Akapitzlist"/>
        <w:numPr>
          <w:ilvl w:val="3"/>
          <w:numId w:val="2"/>
        </w:numPr>
        <w:spacing w:line="360" w:lineRule="auto"/>
        <w:jc w:val="both"/>
        <w:rPr>
          <w:rFonts w:ascii="Arial" w:hAnsi="Arial" w:cs="Arial"/>
          <w:sz w:val="18"/>
          <w:szCs w:val="18"/>
          <w:u w:val="single"/>
        </w:rPr>
      </w:pPr>
      <w:r w:rsidRPr="00D17A9F">
        <w:rPr>
          <w:rFonts w:asciiTheme="minorHAnsi" w:hAnsiTheme="minorHAnsi" w:cs="Arial"/>
          <w:sz w:val="20"/>
          <w:szCs w:val="20"/>
        </w:rPr>
        <w:lastRenderedPageBreak/>
        <w:t xml:space="preserve">Zgodnie z powyższą tabelą </w:t>
      </w:r>
      <w:r w:rsidR="001E5CD3">
        <w:rPr>
          <w:rFonts w:asciiTheme="minorHAnsi" w:hAnsiTheme="minorHAnsi" w:cs="Arial"/>
          <w:sz w:val="20"/>
          <w:szCs w:val="20"/>
        </w:rPr>
        <w:t xml:space="preserve">oferty z czasem reakcji na zgłoszenie awarii wynoszącym od 1 do </w:t>
      </w:r>
      <w:r w:rsidR="00ED5218">
        <w:rPr>
          <w:rFonts w:asciiTheme="minorHAnsi" w:hAnsiTheme="minorHAnsi" w:cs="Arial"/>
          <w:sz w:val="20"/>
          <w:szCs w:val="20"/>
        </w:rPr>
        <w:t>5 godzin</w:t>
      </w:r>
      <w:r w:rsidR="001E5CD3">
        <w:rPr>
          <w:rFonts w:asciiTheme="minorHAnsi" w:hAnsiTheme="minorHAnsi" w:cs="Arial"/>
          <w:sz w:val="20"/>
          <w:szCs w:val="20"/>
        </w:rPr>
        <w:t xml:space="preserve"> włącz</w:t>
      </w:r>
      <w:r w:rsidR="007C68B8">
        <w:rPr>
          <w:rFonts w:asciiTheme="minorHAnsi" w:hAnsiTheme="minorHAnsi" w:cs="Arial"/>
          <w:sz w:val="20"/>
          <w:szCs w:val="20"/>
        </w:rPr>
        <w:t>n</w:t>
      </w:r>
      <w:r w:rsidR="001E5CD3">
        <w:rPr>
          <w:rFonts w:asciiTheme="minorHAnsi" w:hAnsiTheme="minorHAnsi" w:cs="Arial"/>
          <w:sz w:val="20"/>
          <w:szCs w:val="20"/>
        </w:rPr>
        <w:t xml:space="preserve">ie </w:t>
      </w:r>
      <w:r w:rsidRPr="00D17A9F">
        <w:rPr>
          <w:rFonts w:asciiTheme="minorHAnsi" w:hAnsiTheme="minorHAnsi" w:cs="Arial"/>
          <w:sz w:val="20"/>
          <w:szCs w:val="20"/>
        </w:rPr>
        <w:t xml:space="preserve"> otrzyma</w:t>
      </w:r>
      <w:r w:rsidR="00392041">
        <w:rPr>
          <w:rFonts w:asciiTheme="minorHAnsi" w:hAnsiTheme="minorHAnsi" w:cs="Arial"/>
          <w:sz w:val="20"/>
          <w:szCs w:val="20"/>
        </w:rPr>
        <w:t>ją</w:t>
      </w:r>
      <w:r w:rsidRPr="00D17A9F">
        <w:rPr>
          <w:rFonts w:asciiTheme="minorHAnsi" w:hAnsiTheme="minorHAnsi" w:cs="Arial"/>
          <w:sz w:val="20"/>
          <w:szCs w:val="20"/>
        </w:rPr>
        <w:t xml:space="preserve"> </w:t>
      </w:r>
      <w:r w:rsidR="001E5CD3">
        <w:rPr>
          <w:rFonts w:asciiTheme="minorHAnsi" w:hAnsiTheme="minorHAnsi" w:cs="Arial"/>
          <w:sz w:val="20"/>
          <w:szCs w:val="20"/>
        </w:rPr>
        <w:t xml:space="preserve">maksymalną liczę pkt w danym kryterium </w:t>
      </w:r>
      <w:r w:rsidR="00ED5218">
        <w:rPr>
          <w:rFonts w:asciiTheme="minorHAnsi" w:hAnsiTheme="minorHAnsi" w:cs="Arial"/>
          <w:sz w:val="20"/>
          <w:szCs w:val="20"/>
        </w:rPr>
        <w:t>–</w:t>
      </w:r>
      <w:r w:rsidR="001E5CD3">
        <w:rPr>
          <w:rFonts w:asciiTheme="minorHAnsi" w:hAnsiTheme="minorHAnsi" w:cs="Arial"/>
          <w:sz w:val="20"/>
          <w:szCs w:val="20"/>
        </w:rPr>
        <w:t xml:space="preserve"> </w:t>
      </w:r>
      <w:r w:rsidR="00ED5218">
        <w:rPr>
          <w:rFonts w:asciiTheme="minorHAnsi" w:hAnsiTheme="minorHAnsi" w:cs="Arial"/>
          <w:sz w:val="20"/>
          <w:szCs w:val="20"/>
        </w:rPr>
        <w:t>10,</w:t>
      </w:r>
      <w:r w:rsidR="00902686">
        <w:rPr>
          <w:rFonts w:asciiTheme="minorHAnsi" w:hAnsiTheme="minorHAnsi" w:cs="Arial"/>
          <w:sz w:val="20"/>
          <w:szCs w:val="20"/>
        </w:rPr>
        <w:t>00</w:t>
      </w:r>
      <w:r w:rsidRPr="00D17A9F">
        <w:rPr>
          <w:rFonts w:asciiTheme="minorHAnsi" w:hAnsiTheme="minorHAnsi" w:cs="Arial"/>
          <w:sz w:val="20"/>
          <w:szCs w:val="20"/>
        </w:rPr>
        <w:t xml:space="preserve"> punktów, oferty </w:t>
      </w:r>
      <w:r w:rsidR="001E5CD3">
        <w:rPr>
          <w:rFonts w:asciiTheme="minorHAnsi" w:hAnsiTheme="minorHAnsi" w:cs="Arial"/>
          <w:sz w:val="20"/>
          <w:szCs w:val="20"/>
        </w:rPr>
        <w:t xml:space="preserve">z czasem reakcji na zgłoszenie awarii wynoszącym od </w:t>
      </w:r>
      <w:r w:rsidR="00ED5218">
        <w:rPr>
          <w:rFonts w:asciiTheme="minorHAnsi" w:hAnsiTheme="minorHAnsi" w:cs="Arial"/>
          <w:sz w:val="20"/>
          <w:szCs w:val="20"/>
        </w:rPr>
        <w:t>6</w:t>
      </w:r>
      <w:r w:rsidR="00C0461B">
        <w:rPr>
          <w:rFonts w:asciiTheme="minorHAnsi" w:hAnsiTheme="minorHAnsi" w:cs="Arial"/>
          <w:sz w:val="20"/>
          <w:szCs w:val="20"/>
        </w:rPr>
        <w:t xml:space="preserve"> </w:t>
      </w:r>
      <w:r w:rsidR="001E5CD3">
        <w:rPr>
          <w:rFonts w:asciiTheme="minorHAnsi" w:hAnsiTheme="minorHAnsi" w:cs="Arial"/>
          <w:sz w:val="20"/>
          <w:szCs w:val="20"/>
        </w:rPr>
        <w:t xml:space="preserve">do </w:t>
      </w:r>
      <w:r w:rsidR="00ED5218">
        <w:rPr>
          <w:rFonts w:asciiTheme="minorHAnsi" w:hAnsiTheme="minorHAnsi" w:cs="Arial"/>
          <w:sz w:val="20"/>
          <w:szCs w:val="20"/>
        </w:rPr>
        <w:t xml:space="preserve">11 godzin </w:t>
      </w:r>
      <w:r w:rsidR="001E5CD3">
        <w:rPr>
          <w:rFonts w:asciiTheme="minorHAnsi" w:hAnsiTheme="minorHAnsi" w:cs="Arial"/>
          <w:sz w:val="20"/>
          <w:szCs w:val="20"/>
        </w:rPr>
        <w:t xml:space="preserve">włączie </w:t>
      </w:r>
      <w:r w:rsidR="001E5CD3" w:rsidRPr="00D17A9F">
        <w:rPr>
          <w:rFonts w:asciiTheme="minorHAnsi" w:hAnsiTheme="minorHAnsi" w:cs="Arial"/>
          <w:sz w:val="20"/>
          <w:szCs w:val="20"/>
        </w:rPr>
        <w:t xml:space="preserve"> otrzyma</w:t>
      </w:r>
      <w:r w:rsidR="001E5CD3">
        <w:rPr>
          <w:rFonts w:asciiTheme="minorHAnsi" w:hAnsiTheme="minorHAnsi" w:cs="Arial"/>
          <w:sz w:val="20"/>
          <w:szCs w:val="20"/>
        </w:rPr>
        <w:t>ją</w:t>
      </w:r>
      <w:r w:rsidR="001E5CD3" w:rsidRPr="00D17A9F">
        <w:rPr>
          <w:rFonts w:asciiTheme="minorHAnsi" w:hAnsiTheme="minorHAnsi" w:cs="Arial"/>
          <w:sz w:val="20"/>
          <w:szCs w:val="20"/>
        </w:rPr>
        <w:t xml:space="preserve"> </w:t>
      </w:r>
      <w:r w:rsidR="00392041">
        <w:rPr>
          <w:rFonts w:asciiTheme="minorHAnsi" w:hAnsiTheme="minorHAnsi" w:cs="Arial"/>
          <w:sz w:val="20"/>
          <w:szCs w:val="20"/>
        </w:rPr>
        <w:t xml:space="preserve">otrzymają </w:t>
      </w:r>
      <w:r w:rsidR="00ED5218">
        <w:rPr>
          <w:rFonts w:asciiTheme="minorHAnsi" w:hAnsiTheme="minorHAnsi" w:cs="Arial"/>
          <w:sz w:val="20"/>
          <w:szCs w:val="20"/>
        </w:rPr>
        <w:t>5,</w:t>
      </w:r>
      <w:r w:rsidR="00902686">
        <w:rPr>
          <w:rFonts w:asciiTheme="minorHAnsi" w:hAnsiTheme="minorHAnsi" w:cs="Arial"/>
          <w:sz w:val="20"/>
          <w:szCs w:val="20"/>
        </w:rPr>
        <w:t>00</w:t>
      </w:r>
      <w:r w:rsidR="001D7082">
        <w:rPr>
          <w:rFonts w:asciiTheme="minorHAnsi" w:hAnsiTheme="minorHAnsi" w:cs="Arial"/>
          <w:sz w:val="20"/>
          <w:szCs w:val="20"/>
        </w:rPr>
        <w:t xml:space="preserve"> punkt</w:t>
      </w:r>
      <w:r w:rsidR="00ED5218">
        <w:rPr>
          <w:rFonts w:asciiTheme="minorHAnsi" w:hAnsiTheme="minorHAnsi" w:cs="Arial"/>
          <w:sz w:val="20"/>
          <w:szCs w:val="20"/>
        </w:rPr>
        <w:t>ów</w:t>
      </w:r>
      <w:r w:rsidR="001E5CD3">
        <w:rPr>
          <w:rFonts w:asciiTheme="minorHAnsi" w:hAnsiTheme="minorHAnsi" w:cs="Arial"/>
          <w:sz w:val="20"/>
          <w:szCs w:val="20"/>
        </w:rPr>
        <w:t xml:space="preserve">, natomiast </w:t>
      </w:r>
      <w:r w:rsidR="001E5CD3" w:rsidRPr="00D17A9F">
        <w:rPr>
          <w:rFonts w:asciiTheme="minorHAnsi" w:hAnsiTheme="minorHAnsi" w:cs="Arial"/>
          <w:sz w:val="20"/>
          <w:szCs w:val="20"/>
        </w:rPr>
        <w:t xml:space="preserve">oferty </w:t>
      </w:r>
      <w:r w:rsidR="00C0461B">
        <w:rPr>
          <w:rFonts w:asciiTheme="minorHAnsi" w:hAnsiTheme="minorHAnsi" w:cs="Arial"/>
          <w:sz w:val="20"/>
          <w:szCs w:val="20"/>
        </w:rPr>
        <w:t>z czasem reakcji na </w:t>
      </w:r>
      <w:r w:rsidR="001E5CD3">
        <w:rPr>
          <w:rFonts w:asciiTheme="minorHAnsi" w:hAnsiTheme="minorHAnsi" w:cs="Arial"/>
          <w:sz w:val="20"/>
          <w:szCs w:val="20"/>
        </w:rPr>
        <w:t xml:space="preserve">zgłoszenie awarii wynoszącym </w:t>
      </w:r>
      <w:r w:rsidR="00ED5218">
        <w:rPr>
          <w:rFonts w:asciiTheme="minorHAnsi" w:hAnsiTheme="minorHAnsi" w:cs="Arial"/>
          <w:sz w:val="20"/>
          <w:szCs w:val="20"/>
        </w:rPr>
        <w:t>12 godzin</w:t>
      </w:r>
      <w:r w:rsidR="001E5CD3">
        <w:rPr>
          <w:rFonts w:asciiTheme="minorHAnsi" w:hAnsiTheme="minorHAnsi" w:cs="Arial"/>
          <w:sz w:val="20"/>
          <w:szCs w:val="20"/>
        </w:rPr>
        <w:t xml:space="preserve"> </w:t>
      </w:r>
      <w:r w:rsidR="001E5CD3" w:rsidRPr="00D17A9F">
        <w:rPr>
          <w:rFonts w:asciiTheme="minorHAnsi" w:hAnsiTheme="minorHAnsi" w:cs="Arial"/>
          <w:sz w:val="20"/>
          <w:szCs w:val="20"/>
        </w:rPr>
        <w:t xml:space="preserve"> otrzyma</w:t>
      </w:r>
      <w:r w:rsidR="001E5CD3">
        <w:rPr>
          <w:rFonts w:asciiTheme="minorHAnsi" w:hAnsiTheme="minorHAnsi" w:cs="Arial"/>
          <w:sz w:val="20"/>
          <w:szCs w:val="20"/>
        </w:rPr>
        <w:t>ją</w:t>
      </w:r>
      <w:r w:rsidR="001E5CD3" w:rsidRPr="00D17A9F">
        <w:rPr>
          <w:rFonts w:asciiTheme="minorHAnsi" w:hAnsiTheme="minorHAnsi" w:cs="Arial"/>
          <w:sz w:val="20"/>
          <w:szCs w:val="20"/>
        </w:rPr>
        <w:t xml:space="preserve"> </w:t>
      </w:r>
      <w:r w:rsidR="001E5CD3">
        <w:rPr>
          <w:rFonts w:asciiTheme="minorHAnsi" w:hAnsiTheme="minorHAnsi" w:cs="Arial"/>
          <w:sz w:val="20"/>
          <w:szCs w:val="20"/>
        </w:rPr>
        <w:t>otrzymają 0,00 punków.</w:t>
      </w:r>
    </w:p>
    <w:p w14:paraId="7ECF2823" w14:textId="66B63B1B" w:rsidR="00F92964" w:rsidRPr="00891CDC" w:rsidRDefault="001D7082" w:rsidP="00891CDC">
      <w:pPr>
        <w:pStyle w:val="Akapitzlist"/>
        <w:numPr>
          <w:ilvl w:val="3"/>
          <w:numId w:val="2"/>
        </w:numPr>
        <w:spacing w:line="360" w:lineRule="auto"/>
        <w:jc w:val="both"/>
        <w:rPr>
          <w:rFonts w:ascii="Arial" w:hAnsi="Arial" w:cs="Arial"/>
          <w:sz w:val="18"/>
          <w:szCs w:val="18"/>
        </w:rPr>
      </w:pPr>
      <w:r>
        <w:rPr>
          <w:rFonts w:asciiTheme="minorHAnsi" w:hAnsiTheme="minorHAnsi" w:cs="Arial"/>
          <w:sz w:val="20"/>
          <w:szCs w:val="20"/>
        </w:rPr>
        <w:t>W przypadku gdy W</w:t>
      </w:r>
      <w:r w:rsidRPr="008B1BCB">
        <w:rPr>
          <w:rFonts w:asciiTheme="minorHAnsi" w:hAnsiTheme="minorHAnsi" w:cs="Arial"/>
          <w:sz w:val="20"/>
          <w:szCs w:val="20"/>
        </w:rPr>
        <w:t>ykonawca zaoferuje</w:t>
      </w:r>
      <w:r w:rsidR="00891CDC">
        <w:rPr>
          <w:rFonts w:asciiTheme="minorHAnsi" w:hAnsiTheme="minorHAnsi" w:cs="Arial"/>
          <w:sz w:val="20"/>
          <w:szCs w:val="20"/>
        </w:rPr>
        <w:t xml:space="preserve"> czas reakcji na zgłozenie awarii wynoszący </w:t>
      </w:r>
      <w:r w:rsidR="00AF3949">
        <w:rPr>
          <w:rFonts w:asciiTheme="minorHAnsi" w:hAnsiTheme="minorHAnsi" w:cs="Arial"/>
          <w:sz w:val="20"/>
          <w:szCs w:val="20"/>
        </w:rPr>
        <w:t>mniej niż</w:t>
      </w:r>
      <w:r w:rsidR="001045ED">
        <w:rPr>
          <w:rFonts w:asciiTheme="minorHAnsi" w:hAnsiTheme="minorHAnsi" w:cs="Arial"/>
          <w:sz w:val="20"/>
          <w:szCs w:val="20"/>
        </w:rPr>
        <w:t xml:space="preserve"> jedną</w:t>
      </w:r>
      <w:r w:rsidR="00AF3949">
        <w:rPr>
          <w:rFonts w:asciiTheme="minorHAnsi" w:hAnsiTheme="minorHAnsi" w:cs="Arial"/>
          <w:sz w:val="20"/>
          <w:szCs w:val="20"/>
        </w:rPr>
        <w:t xml:space="preserve"> </w:t>
      </w:r>
      <w:r w:rsidR="001045ED">
        <w:rPr>
          <w:rFonts w:asciiTheme="minorHAnsi" w:hAnsiTheme="minorHAnsi" w:cs="Arial"/>
          <w:sz w:val="20"/>
          <w:szCs w:val="20"/>
        </w:rPr>
        <w:t>(</w:t>
      </w:r>
      <w:r w:rsidR="00AF3949">
        <w:rPr>
          <w:rFonts w:asciiTheme="minorHAnsi" w:hAnsiTheme="minorHAnsi" w:cs="Arial"/>
          <w:sz w:val="20"/>
          <w:szCs w:val="20"/>
        </w:rPr>
        <w:t>1</w:t>
      </w:r>
      <w:r w:rsidR="001045ED">
        <w:rPr>
          <w:rFonts w:asciiTheme="minorHAnsi" w:hAnsiTheme="minorHAnsi" w:cs="Arial"/>
          <w:sz w:val="20"/>
          <w:szCs w:val="20"/>
        </w:rPr>
        <w:t>)</w:t>
      </w:r>
      <w:r w:rsidR="00AF3949">
        <w:rPr>
          <w:rFonts w:asciiTheme="minorHAnsi" w:hAnsiTheme="minorHAnsi" w:cs="Arial"/>
          <w:sz w:val="20"/>
          <w:szCs w:val="20"/>
        </w:rPr>
        <w:t xml:space="preserve"> godzinę</w:t>
      </w:r>
      <w:r w:rsidR="00891CDC">
        <w:rPr>
          <w:rFonts w:asciiTheme="minorHAnsi" w:hAnsiTheme="minorHAnsi" w:cs="Arial"/>
          <w:sz w:val="20"/>
          <w:szCs w:val="20"/>
        </w:rPr>
        <w:t xml:space="preserve"> lub wynoszący powyżej </w:t>
      </w:r>
      <w:r w:rsidR="00AF3949">
        <w:rPr>
          <w:rFonts w:asciiTheme="minorHAnsi" w:hAnsiTheme="minorHAnsi" w:cs="Arial"/>
          <w:sz w:val="20"/>
          <w:szCs w:val="20"/>
        </w:rPr>
        <w:t>12 godzin</w:t>
      </w:r>
      <w:r w:rsidR="00891CDC">
        <w:rPr>
          <w:rFonts w:asciiTheme="minorHAnsi" w:hAnsiTheme="minorHAnsi" w:cs="Arial"/>
          <w:sz w:val="20"/>
          <w:szCs w:val="20"/>
        </w:rPr>
        <w:t xml:space="preserve"> </w:t>
      </w:r>
      <w:r w:rsidR="009926A4" w:rsidRPr="00891CDC">
        <w:rPr>
          <w:rFonts w:asciiTheme="minorHAnsi" w:hAnsiTheme="minorHAnsi" w:cs="Arial"/>
          <w:sz w:val="20"/>
          <w:szCs w:val="20"/>
        </w:rPr>
        <w:t>oferta</w:t>
      </w:r>
      <w:r w:rsidR="00F92964" w:rsidRPr="00891CDC">
        <w:rPr>
          <w:rFonts w:asciiTheme="minorHAnsi" w:hAnsiTheme="minorHAnsi" w:cs="Arial"/>
          <w:sz w:val="20"/>
          <w:szCs w:val="20"/>
        </w:rPr>
        <w:t xml:space="preserve"> podlegać będzie odrzuceniu na podstawie art. 89 ust. 1 pkt 2) PZP.</w:t>
      </w:r>
    </w:p>
    <w:p w14:paraId="6C43B010" w14:textId="77777777" w:rsidR="00F92964" w:rsidRPr="003C4B18" w:rsidRDefault="00F92964" w:rsidP="00392041">
      <w:pPr>
        <w:pStyle w:val="Akapitzlist"/>
        <w:numPr>
          <w:ilvl w:val="2"/>
          <w:numId w:val="2"/>
        </w:numPr>
        <w:spacing w:after="0" w:line="360" w:lineRule="auto"/>
        <w:jc w:val="both"/>
        <w:rPr>
          <w:rFonts w:ascii="Arial" w:hAnsi="Arial" w:cs="Arial"/>
          <w:sz w:val="18"/>
          <w:szCs w:val="18"/>
        </w:rPr>
      </w:pPr>
      <w:r w:rsidRPr="003C4B18">
        <w:rPr>
          <w:rFonts w:asciiTheme="minorHAnsi" w:hAnsiTheme="minorHAnsi" w:cs="Arial"/>
          <w:sz w:val="20"/>
          <w:szCs w:val="20"/>
        </w:rPr>
        <w:t>Przyjmuje się, że 1% = 1 pkt i tak zostanie przeliczona liczba uzyskanych punktów.</w:t>
      </w:r>
    </w:p>
    <w:p w14:paraId="7BC63EA2" w14:textId="77777777" w:rsidR="003E5F57" w:rsidRPr="00392041" w:rsidRDefault="00F92964" w:rsidP="00392041">
      <w:pPr>
        <w:pStyle w:val="Akapitzlist"/>
        <w:numPr>
          <w:ilvl w:val="2"/>
          <w:numId w:val="2"/>
        </w:numPr>
        <w:spacing w:after="0" w:line="360" w:lineRule="auto"/>
        <w:jc w:val="both"/>
        <w:rPr>
          <w:rFonts w:ascii="Arial" w:hAnsi="Arial" w:cs="Arial"/>
          <w:sz w:val="18"/>
          <w:szCs w:val="18"/>
        </w:rPr>
      </w:pPr>
      <w:r w:rsidRPr="003C4B18">
        <w:rPr>
          <w:rFonts w:asciiTheme="minorHAnsi" w:hAnsiTheme="minorHAnsi" w:cs="Arial"/>
          <w:sz w:val="20"/>
          <w:szCs w:val="20"/>
        </w:rPr>
        <w:t>Za najkorzystniejszą zostanie uznana oferta, która uzyska łącznie (Kryterium nr 1 + Kryterium nr 2) najwyższą liczbę punktów.</w:t>
      </w:r>
    </w:p>
    <w:p w14:paraId="7F5DD18C" w14:textId="77777777" w:rsidR="00392041" w:rsidRPr="00392041" w:rsidRDefault="00392041" w:rsidP="00392041">
      <w:pPr>
        <w:pStyle w:val="Akapitzlist"/>
        <w:spacing w:after="0" w:line="360" w:lineRule="auto"/>
        <w:ind w:left="1440"/>
        <w:jc w:val="both"/>
        <w:rPr>
          <w:rFonts w:ascii="Arial" w:hAnsi="Arial" w:cs="Arial"/>
          <w:sz w:val="18"/>
          <w:szCs w:val="18"/>
        </w:rPr>
      </w:pPr>
    </w:p>
    <w:p w14:paraId="4D3CDC13" w14:textId="77777777" w:rsidR="007A5F64" w:rsidRPr="009843DA" w:rsidRDefault="007A5F64" w:rsidP="00392041">
      <w:pPr>
        <w:numPr>
          <w:ilvl w:val="0"/>
          <w:numId w:val="2"/>
        </w:numPr>
        <w:spacing w:line="360" w:lineRule="auto"/>
        <w:jc w:val="both"/>
        <w:rPr>
          <w:rFonts w:ascii="Calibri" w:hAnsi="Calibri" w:cs="Calibri"/>
          <w:b/>
        </w:rPr>
      </w:pPr>
      <w:r w:rsidRPr="009843DA">
        <w:rPr>
          <w:rFonts w:ascii="Calibri" w:hAnsi="Calibri" w:cs="Calibri"/>
          <w:b/>
        </w:rPr>
        <w:t>Wybór oferty i zawiadomienie o wyniku postępowania</w:t>
      </w:r>
    </w:p>
    <w:p w14:paraId="32D39441" w14:textId="77777777" w:rsidR="0018715A" w:rsidRPr="009843DA" w:rsidRDefault="006014E6" w:rsidP="00D7191D">
      <w:pPr>
        <w:numPr>
          <w:ilvl w:val="1"/>
          <w:numId w:val="2"/>
        </w:numPr>
        <w:spacing w:line="360" w:lineRule="auto"/>
        <w:ind w:left="442" w:hanging="442"/>
        <w:jc w:val="both"/>
        <w:rPr>
          <w:rFonts w:ascii="Calibri" w:hAnsi="Calibri" w:cs="Calibri"/>
        </w:rPr>
      </w:pPr>
      <w:r>
        <w:rPr>
          <w:rFonts w:ascii="Calibri" w:hAnsi="Calibri" w:cs="Calibri"/>
        </w:rPr>
        <w:t>Zamawiający udzieli zamówienia W</w:t>
      </w:r>
      <w:r w:rsidR="0018715A" w:rsidRPr="009843DA">
        <w:rPr>
          <w:rFonts w:ascii="Calibri" w:hAnsi="Calibri" w:cs="Calibri"/>
        </w:rPr>
        <w:t xml:space="preserve">ykonawcy, którego oferta zostanie uznana za najkorzystniejszą, tzn. otrzyma największą </w:t>
      </w:r>
      <w:r w:rsidR="002F10C6">
        <w:rPr>
          <w:rFonts w:ascii="Calibri" w:hAnsi="Calibri" w:cs="Calibri"/>
        </w:rPr>
        <w:t xml:space="preserve">łączną </w:t>
      </w:r>
      <w:r w:rsidR="0018715A" w:rsidRPr="009843DA">
        <w:rPr>
          <w:rFonts w:ascii="Calibri" w:hAnsi="Calibri" w:cs="Calibri"/>
        </w:rPr>
        <w:t xml:space="preserve">ilość punktów zgodnie </w:t>
      </w:r>
      <w:r>
        <w:rPr>
          <w:rFonts w:ascii="Calibri" w:hAnsi="Calibri" w:cs="Calibri"/>
        </w:rPr>
        <w:t>z k</w:t>
      </w:r>
      <w:r w:rsidR="0018715A" w:rsidRPr="009843DA">
        <w:rPr>
          <w:rFonts w:ascii="Calibri" w:hAnsi="Calibri" w:cs="Calibri"/>
        </w:rPr>
        <w:t>ryteri</w:t>
      </w:r>
      <w:r w:rsidR="002F10C6">
        <w:rPr>
          <w:rFonts w:ascii="Calibri" w:hAnsi="Calibri" w:cs="Calibri"/>
        </w:rPr>
        <w:t>ami</w:t>
      </w:r>
      <w:r w:rsidR="00AF7873" w:rsidRPr="009843DA">
        <w:rPr>
          <w:rFonts w:ascii="Calibri" w:hAnsi="Calibri" w:cs="Calibri"/>
        </w:rPr>
        <w:t xml:space="preserve"> </w:t>
      </w:r>
      <w:r w:rsidR="0018715A" w:rsidRPr="009843DA">
        <w:rPr>
          <w:rFonts w:ascii="Calibri" w:hAnsi="Calibri" w:cs="Calibri"/>
        </w:rPr>
        <w:t>ok</w:t>
      </w:r>
      <w:r w:rsidR="00AF7873" w:rsidRPr="009843DA">
        <w:rPr>
          <w:rFonts w:ascii="Calibri" w:hAnsi="Calibri" w:cs="Calibri"/>
        </w:rPr>
        <w:t>reślonym</w:t>
      </w:r>
      <w:r w:rsidR="002F10C6">
        <w:rPr>
          <w:rFonts w:ascii="Calibri" w:hAnsi="Calibri" w:cs="Calibri"/>
        </w:rPr>
        <w:t>i</w:t>
      </w:r>
      <w:r w:rsidR="0018715A" w:rsidRPr="009843DA">
        <w:rPr>
          <w:rFonts w:ascii="Calibri" w:hAnsi="Calibri" w:cs="Calibri"/>
        </w:rPr>
        <w:t xml:space="preserve"> w pkt 2</w:t>
      </w:r>
      <w:r w:rsidR="00AF7873" w:rsidRPr="009843DA">
        <w:rPr>
          <w:rFonts w:ascii="Calibri" w:hAnsi="Calibri" w:cs="Calibri"/>
        </w:rPr>
        <w:t>3</w:t>
      </w:r>
      <w:r w:rsidR="0018715A" w:rsidRPr="009843DA">
        <w:rPr>
          <w:rFonts w:ascii="Calibri" w:hAnsi="Calibri" w:cs="Calibri"/>
        </w:rPr>
        <w:t xml:space="preserve"> SIWZ.</w:t>
      </w:r>
    </w:p>
    <w:p w14:paraId="79EB42CC" w14:textId="77777777" w:rsidR="0018715A" w:rsidRPr="009843DA" w:rsidRDefault="0018715A" w:rsidP="00D7191D">
      <w:pPr>
        <w:numPr>
          <w:ilvl w:val="1"/>
          <w:numId w:val="2"/>
        </w:numPr>
        <w:spacing w:line="360" w:lineRule="auto"/>
        <w:ind w:left="442" w:hanging="442"/>
        <w:jc w:val="both"/>
        <w:rPr>
          <w:rFonts w:ascii="Calibri" w:hAnsi="Calibri" w:cs="Calibri"/>
        </w:rPr>
      </w:pPr>
      <w:r w:rsidRPr="009843DA">
        <w:rPr>
          <w:rFonts w:ascii="Calibri" w:hAnsi="Calibri" w:cs="Calibri"/>
        </w:rPr>
        <w:t>Niezwłocznie po wyborze najkorzystniejszej oferty Zamaw</w:t>
      </w:r>
      <w:r w:rsidR="006014E6">
        <w:rPr>
          <w:rFonts w:ascii="Calibri" w:hAnsi="Calibri" w:cs="Calibri"/>
        </w:rPr>
        <w:t>iający jednocześnie zawiadamia W</w:t>
      </w:r>
      <w:r w:rsidRPr="009843DA">
        <w:rPr>
          <w:rFonts w:ascii="Calibri" w:hAnsi="Calibri" w:cs="Calibri"/>
        </w:rPr>
        <w:t>ykonawców, którzy złożyli oferty, o:</w:t>
      </w:r>
    </w:p>
    <w:p w14:paraId="516E8D5C" w14:textId="77777777" w:rsidR="00B24D9E" w:rsidRPr="009843DA" w:rsidRDefault="0018715A" w:rsidP="00D7191D">
      <w:pPr>
        <w:numPr>
          <w:ilvl w:val="2"/>
          <w:numId w:val="2"/>
        </w:numPr>
        <w:spacing w:line="360" w:lineRule="auto"/>
        <w:ind w:hanging="873"/>
        <w:jc w:val="both"/>
        <w:rPr>
          <w:rFonts w:ascii="Calibri" w:hAnsi="Calibri" w:cs="Calibri"/>
        </w:rPr>
      </w:pPr>
      <w:r w:rsidRPr="009843DA">
        <w:rPr>
          <w:rFonts w:ascii="Calibri" w:hAnsi="Calibri" w:cs="Calibri"/>
        </w:rPr>
        <w:t>wyborze najkorzystniejszej oferty, podając nazwę (firmę), albo imię i nazwisko, siedzibę a</w:t>
      </w:r>
      <w:r w:rsidR="00592D55">
        <w:rPr>
          <w:rFonts w:ascii="Calibri" w:hAnsi="Calibri" w:cs="Calibri"/>
        </w:rPr>
        <w:t>lbo adres zamieszkania i adres W</w:t>
      </w:r>
      <w:r w:rsidRPr="009843DA">
        <w:rPr>
          <w:rFonts w:ascii="Calibri" w:hAnsi="Calibri" w:cs="Calibri"/>
        </w:rPr>
        <w:t>ykonawcy, którego ofertę wybrano, uzasadnienie jej wyboru oraz nazwy (firmy), albo imiona i nazwiska, siedziby albo miejs</w:t>
      </w:r>
      <w:r w:rsidR="00592D55">
        <w:rPr>
          <w:rFonts w:ascii="Calibri" w:hAnsi="Calibri" w:cs="Calibri"/>
        </w:rPr>
        <w:t>ca zamieszkania i adresy W</w:t>
      </w:r>
      <w:r w:rsidRPr="009843DA">
        <w:rPr>
          <w:rFonts w:ascii="Calibri" w:hAnsi="Calibri" w:cs="Calibri"/>
        </w:rPr>
        <w:t>ykonawców, którzy złożyli oferty, a także punktację przyznaną ofertom w kryterium oceny ofert i łączną punktację,</w:t>
      </w:r>
    </w:p>
    <w:p w14:paraId="1931E900" w14:textId="77777777" w:rsidR="00B24D9E" w:rsidRPr="009843DA" w:rsidRDefault="00592D55" w:rsidP="00D7191D">
      <w:pPr>
        <w:numPr>
          <w:ilvl w:val="2"/>
          <w:numId w:val="2"/>
        </w:numPr>
        <w:spacing w:line="360" w:lineRule="auto"/>
        <w:ind w:hanging="873"/>
        <w:jc w:val="both"/>
        <w:rPr>
          <w:rFonts w:ascii="Calibri" w:hAnsi="Calibri" w:cs="Calibri"/>
        </w:rPr>
      </w:pPr>
      <w:r>
        <w:rPr>
          <w:rFonts w:ascii="Calibri" w:hAnsi="Calibri" w:cs="Calibri"/>
        </w:rPr>
        <w:t>W</w:t>
      </w:r>
      <w:r w:rsidR="0018715A" w:rsidRPr="009843DA">
        <w:rPr>
          <w:rFonts w:ascii="Calibri" w:hAnsi="Calibri" w:cs="Calibri"/>
        </w:rPr>
        <w:t>ykonawcach, których oferty zostały odrzucone, podając uzasadnienie faktyczne i prawne,</w:t>
      </w:r>
    </w:p>
    <w:p w14:paraId="2AC47207" w14:textId="77777777" w:rsidR="00B24D9E" w:rsidRPr="009843DA" w:rsidRDefault="00592D55" w:rsidP="00D7191D">
      <w:pPr>
        <w:numPr>
          <w:ilvl w:val="2"/>
          <w:numId w:val="2"/>
        </w:numPr>
        <w:spacing w:line="360" w:lineRule="auto"/>
        <w:ind w:hanging="873"/>
        <w:jc w:val="both"/>
        <w:rPr>
          <w:rFonts w:ascii="Calibri" w:hAnsi="Calibri" w:cs="Calibri"/>
        </w:rPr>
      </w:pPr>
      <w:r>
        <w:rPr>
          <w:rFonts w:ascii="Calibri" w:hAnsi="Calibri" w:cs="Calibri"/>
        </w:rPr>
        <w:t>W</w:t>
      </w:r>
      <w:r w:rsidR="0018715A" w:rsidRPr="009843DA">
        <w:rPr>
          <w:rFonts w:ascii="Calibri" w:hAnsi="Calibri" w:cs="Calibri"/>
        </w:rPr>
        <w:t>ykonawcach, którzy zostali wykluczeni z postępowania o udzielenie zamówienia, podając uzasadnienie faktyczne i prawne,</w:t>
      </w:r>
    </w:p>
    <w:p w14:paraId="4D5745E4" w14:textId="77777777" w:rsidR="0018715A" w:rsidRPr="009843DA" w:rsidRDefault="0018715A" w:rsidP="00D7191D">
      <w:pPr>
        <w:numPr>
          <w:ilvl w:val="2"/>
          <w:numId w:val="2"/>
        </w:numPr>
        <w:spacing w:line="360" w:lineRule="auto"/>
        <w:ind w:hanging="873"/>
        <w:jc w:val="both"/>
        <w:rPr>
          <w:rFonts w:ascii="Calibri" w:hAnsi="Calibri" w:cs="Calibri"/>
        </w:rPr>
      </w:pPr>
      <w:r w:rsidRPr="009843DA">
        <w:rPr>
          <w:rFonts w:ascii="Calibri" w:hAnsi="Calibri" w:cs="Calibri"/>
        </w:rPr>
        <w:t>terminie, określonym zgodnie z art. 94 ust. 1 i 2 PZP, po którego upływie umowa w sprawie zamówienia publicznego może być zawarta.</w:t>
      </w:r>
    </w:p>
    <w:p w14:paraId="1A571B21" w14:textId="6128EE2D" w:rsidR="00F70185" w:rsidRPr="00891CDC" w:rsidRDefault="0018715A" w:rsidP="00891CDC">
      <w:pPr>
        <w:numPr>
          <w:ilvl w:val="1"/>
          <w:numId w:val="2"/>
        </w:numPr>
        <w:spacing w:line="360" w:lineRule="auto"/>
        <w:ind w:left="425" w:hanging="425"/>
        <w:jc w:val="both"/>
        <w:rPr>
          <w:rFonts w:ascii="Calibri" w:hAnsi="Calibri" w:cs="Calibri"/>
        </w:rPr>
      </w:pPr>
      <w:r w:rsidRPr="009843DA">
        <w:rPr>
          <w:rFonts w:ascii="Calibri" w:hAnsi="Calibri" w:cs="Calibri"/>
        </w:rPr>
        <w:t>Niezwłocznie po wyborze najkorzystniejszej oferty Zamawiający zamieszc</w:t>
      </w:r>
      <w:r w:rsidR="00BB518B">
        <w:rPr>
          <w:rFonts w:ascii="Calibri" w:hAnsi="Calibri" w:cs="Calibri"/>
        </w:rPr>
        <w:t>za informacje, o których mowa w </w:t>
      </w:r>
      <w:r w:rsidRPr="009843DA">
        <w:rPr>
          <w:rFonts w:ascii="Calibri" w:hAnsi="Calibri" w:cs="Calibri"/>
        </w:rPr>
        <w:t>pkt 2</w:t>
      </w:r>
      <w:r w:rsidR="00B24D9E" w:rsidRPr="009843DA">
        <w:rPr>
          <w:rFonts w:ascii="Calibri" w:hAnsi="Calibri" w:cs="Calibri"/>
        </w:rPr>
        <w:t>4</w:t>
      </w:r>
      <w:r w:rsidRPr="009843DA">
        <w:rPr>
          <w:rFonts w:ascii="Calibri" w:hAnsi="Calibri" w:cs="Calibri"/>
        </w:rPr>
        <w:t>.</w:t>
      </w:r>
      <w:r w:rsidR="00CC768C">
        <w:rPr>
          <w:rFonts w:ascii="Calibri" w:hAnsi="Calibri" w:cs="Calibri"/>
        </w:rPr>
        <w:t>2</w:t>
      </w:r>
      <w:r w:rsidRPr="009843DA">
        <w:rPr>
          <w:rFonts w:ascii="Calibri" w:hAnsi="Calibri" w:cs="Calibri"/>
        </w:rPr>
        <w:t>.1 SIWZ również na swojej stronie in</w:t>
      </w:r>
      <w:r w:rsidR="009E25BF" w:rsidRPr="009843DA">
        <w:rPr>
          <w:rFonts w:ascii="Calibri" w:hAnsi="Calibri" w:cs="Calibri"/>
        </w:rPr>
        <w:t>ternetowej</w:t>
      </w:r>
      <w:r w:rsidR="00BD53EF">
        <w:rPr>
          <w:rFonts w:ascii="Calibri" w:hAnsi="Calibri" w:cs="Calibri"/>
        </w:rPr>
        <w:t xml:space="preserve"> </w:t>
      </w:r>
      <w:r w:rsidR="00B24D9E" w:rsidRPr="009843DA">
        <w:rPr>
          <w:rFonts w:ascii="Calibri" w:hAnsi="Calibri" w:cs="Calibri"/>
        </w:rPr>
        <w:t>(</w:t>
      </w:r>
      <w:hyperlink r:id="rId15" w:history="1">
        <w:r w:rsidR="006B1F0C" w:rsidRPr="00C063C9">
          <w:rPr>
            <w:rStyle w:val="Hipercze"/>
            <w:rFonts w:ascii="Calibri" w:hAnsi="Calibri" w:cs="Calibri"/>
          </w:rPr>
          <w:t>http://www.szpital-trzebnica.pl/category/ogloszenia-pl/przetargi</w:t>
        </w:r>
      </w:hyperlink>
      <w:r w:rsidR="00891CDC">
        <w:rPr>
          <w:rFonts w:ascii="Calibri" w:hAnsi="Calibri" w:cs="Calibri"/>
        </w:rPr>
        <w:t xml:space="preserve">) </w:t>
      </w:r>
      <w:r w:rsidRPr="00891CDC">
        <w:rPr>
          <w:rFonts w:ascii="Calibri" w:hAnsi="Calibri" w:cs="Calibri"/>
        </w:rPr>
        <w:t>oraz w miejscu publicznie dostępnym w swojej siedzibie.</w:t>
      </w:r>
    </w:p>
    <w:p w14:paraId="1AB88121" w14:textId="77777777" w:rsidR="00F70185" w:rsidRPr="009843DA" w:rsidRDefault="00F70185" w:rsidP="00F70185">
      <w:pPr>
        <w:spacing w:line="360" w:lineRule="auto"/>
        <w:jc w:val="both"/>
        <w:rPr>
          <w:rFonts w:ascii="Calibri" w:hAnsi="Calibri" w:cs="Calibri"/>
        </w:rPr>
      </w:pPr>
    </w:p>
    <w:p w14:paraId="333E950C" w14:textId="77777777" w:rsidR="007A5F64" w:rsidRPr="0063442C" w:rsidRDefault="007A5F64" w:rsidP="00D7191D">
      <w:pPr>
        <w:numPr>
          <w:ilvl w:val="0"/>
          <w:numId w:val="2"/>
        </w:numPr>
        <w:spacing w:line="360" w:lineRule="auto"/>
        <w:jc w:val="both"/>
        <w:rPr>
          <w:rFonts w:ascii="Calibri" w:hAnsi="Calibri" w:cs="Calibri"/>
          <w:b/>
        </w:rPr>
      </w:pPr>
      <w:r w:rsidRPr="0063442C">
        <w:rPr>
          <w:rFonts w:ascii="Calibri" w:hAnsi="Calibri" w:cs="Calibri"/>
          <w:b/>
        </w:rPr>
        <w:t>Informacje o formalnościach, jakie powinny zostać dopełnione po wyborze oferty</w:t>
      </w:r>
      <w:r w:rsidR="00523319" w:rsidRPr="0063442C">
        <w:rPr>
          <w:rFonts w:ascii="Calibri" w:hAnsi="Calibri" w:cs="Calibri"/>
          <w:b/>
        </w:rPr>
        <w:t>,</w:t>
      </w:r>
      <w:r w:rsidRPr="0063442C">
        <w:rPr>
          <w:rFonts w:ascii="Calibri" w:hAnsi="Calibri" w:cs="Calibri"/>
          <w:b/>
        </w:rPr>
        <w:t xml:space="preserve"> w celu zawarcia umowy w sprawie zamówienia publicznego</w:t>
      </w:r>
      <w:r w:rsidR="00170012" w:rsidRPr="0063442C">
        <w:rPr>
          <w:rFonts w:ascii="Calibri" w:hAnsi="Calibri" w:cs="Calibri"/>
          <w:b/>
        </w:rPr>
        <w:t xml:space="preserve"> </w:t>
      </w:r>
    </w:p>
    <w:p w14:paraId="3090A41A" w14:textId="5E4E03E2" w:rsidR="009872CE" w:rsidRPr="00891CDC" w:rsidRDefault="00BC0654" w:rsidP="00891CDC">
      <w:pPr>
        <w:numPr>
          <w:ilvl w:val="1"/>
          <w:numId w:val="2"/>
        </w:numPr>
        <w:spacing w:line="360" w:lineRule="auto"/>
        <w:ind w:left="442" w:hanging="442"/>
        <w:jc w:val="both"/>
        <w:rPr>
          <w:rFonts w:ascii="Calibri" w:hAnsi="Calibri" w:cs="Calibri"/>
        </w:rPr>
      </w:pPr>
      <w:r>
        <w:rPr>
          <w:rFonts w:ascii="Calibri" w:hAnsi="Calibri" w:cs="Calibri"/>
        </w:rPr>
        <w:t>Przed podpisaniem umowy, W</w:t>
      </w:r>
      <w:r w:rsidRPr="00BC0654">
        <w:rPr>
          <w:rFonts w:ascii="Calibri" w:hAnsi="Calibri" w:cs="Calibri"/>
        </w:rPr>
        <w:t xml:space="preserve">ykonawca, którego oferta została uznana za najkorzystniejszą zobowiązany jest przekazać Zamawiającemu </w:t>
      </w:r>
      <w:r w:rsidR="00891CDC" w:rsidRPr="00BC0654">
        <w:rPr>
          <w:rFonts w:ascii="Calibri" w:hAnsi="Calibri" w:cs="Calibri"/>
        </w:rPr>
        <w:t>ko</w:t>
      </w:r>
      <w:r w:rsidR="00891CDC">
        <w:rPr>
          <w:rFonts w:ascii="Calibri" w:hAnsi="Calibri" w:cs="Calibri"/>
        </w:rPr>
        <w:t>pie (potwierdzoną za zgodność z </w:t>
      </w:r>
      <w:r w:rsidR="00891CDC" w:rsidRPr="00BC0654">
        <w:rPr>
          <w:rFonts w:ascii="Calibri" w:hAnsi="Calibri" w:cs="Calibri"/>
        </w:rPr>
        <w:t xml:space="preserve">oryginałem na każdej zapisanej stronie </w:t>
      </w:r>
      <w:r w:rsidR="00891CDC" w:rsidRPr="00BC0654">
        <w:rPr>
          <w:rFonts w:ascii="Calibri" w:hAnsi="Calibri" w:cs="Calibri"/>
        </w:rPr>
        <w:lastRenderedPageBreak/>
        <w:t>dokumentu)</w:t>
      </w:r>
      <w:r w:rsidR="00891CDC">
        <w:rPr>
          <w:rFonts w:ascii="Calibri" w:hAnsi="Calibri" w:cs="Calibri"/>
        </w:rPr>
        <w:t xml:space="preserve"> </w:t>
      </w:r>
      <w:r w:rsidR="009872CE" w:rsidRPr="00891CDC">
        <w:rPr>
          <w:rFonts w:asciiTheme="minorHAnsi" w:hAnsiTheme="minorHAnsi"/>
        </w:rPr>
        <w:t>dokumentów potwierdzających</w:t>
      </w:r>
      <w:r w:rsidR="00891CDC">
        <w:rPr>
          <w:rFonts w:asciiTheme="minorHAnsi" w:hAnsiTheme="minorHAnsi"/>
        </w:rPr>
        <w:t xml:space="preserve"> wykształcenie,</w:t>
      </w:r>
      <w:r w:rsidR="009872CE" w:rsidRPr="00891CDC">
        <w:rPr>
          <w:rFonts w:asciiTheme="minorHAnsi" w:hAnsiTheme="minorHAnsi"/>
        </w:rPr>
        <w:t xml:space="preserve"> kwalifikacje</w:t>
      </w:r>
      <w:r w:rsidR="00891CDC">
        <w:rPr>
          <w:rFonts w:asciiTheme="minorHAnsi" w:hAnsiTheme="minorHAnsi"/>
        </w:rPr>
        <w:t xml:space="preserve"> i </w:t>
      </w:r>
      <w:r w:rsidR="009872CE" w:rsidRPr="00891CDC">
        <w:rPr>
          <w:rFonts w:asciiTheme="minorHAnsi" w:hAnsiTheme="minorHAnsi"/>
        </w:rPr>
        <w:t>doświadczenie osób, które będą uczestniczyć w wykonywaniu zamówienia.</w:t>
      </w:r>
    </w:p>
    <w:p w14:paraId="02E8C0D5" w14:textId="77777777" w:rsidR="006E2642" w:rsidRPr="0063442C" w:rsidRDefault="007A5F64" w:rsidP="006F5EEA">
      <w:pPr>
        <w:numPr>
          <w:ilvl w:val="1"/>
          <w:numId w:val="2"/>
        </w:numPr>
        <w:spacing w:line="360" w:lineRule="auto"/>
        <w:ind w:left="442" w:hanging="442"/>
        <w:jc w:val="both"/>
        <w:rPr>
          <w:rFonts w:ascii="Calibri" w:hAnsi="Calibri" w:cs="Calibri"/>
        </w:rPr>
      </w:pPr>
      <w:r w:rsidRPr="0063442C">
        <w:rPr>
          <w:rFonts w:ascii="Calibri" w:hAnsi="Calibri" w:cs="Calibri"/>
        </w:rPr>
        <w:t>Jeżeli w przedmiotowym postępowaniu zostanie wybrana oferta Wykon</w:t>
      </w:r>
      <w:r w:rsidR="00BB518B" w:rsidRPr="0063442C">
        <w:rPr>
          <w:rFonts w:ascii="Calibri" w:hAnsi="Calibri" w:cs="Calibri"/>
        </w:rPr>
        <w:t>awców wspólnie ubiegających się </w:t>
      </w:r>
      <w:r w:rsidRPr="0063442C">
        <w:rPr>
          <w:rFonts w:ascii="Calibri" w:hAnsi="Calibri" w:cs="Calibri"/>
        </w:rPr>
        <w:t>o zamówienie, Zamawiający będzie wymagał przed zawarciem umowy przedłożenia umowy regulującej współpracę tych Wykonawców.</w:t>
      </w:r>
    </w:p>
    <w:p w14:paraId="363A6C31" w14:textId="578E735F" w:rsidR="006E2642" w:rsidRPr="0063442C" w:rsidRDefault="006E2642" w:rsidP="006E2642">
      <w:pPr>
        <w:numPr>
          <w:ilvl w:val="1"/>
          <w:numId w:val="2"/>
        </w:numPr>
        <w:spacing w:line="360" w:lineRule="auto"/>
        <w:ind w:left="442" w:hanging="442"/>
        <w:jc w:val="both"/>
        <w:rPr>
          <w:rFonts w:ascii="Calibri" w:hAnsi="Calibri" w:cs="Calibri"/>
        </w:rPr>
      </w:pPr>
      <w:r w:rsidRPr="0063442C">
        <w:rPr>
          <w:rFonts w:ascii="Calibri" w:hAnsi="Calibri" w:cs="Calibri"/>
        </w:rPr>
        <w:t xml:space="preserve">Brak przekazania </w:t>
      </w:r>
      <w:r w:rsidR="00BC0654" w:rsidRPr="00C231E0">
        <w:rPr>
          <w:rFonts w:ascii="Calibri" w:hAnsi="Calibri" w:cs="Calibri"/>
        </w:rPr>
        <w:t>dokumentów, o których mowa w pkt 25.1÷25.2 SIWZ</w:t>
      </w:r>
      <w:r w:rsidR="004E6A8E" w:rsidRPr="0063442C">
        <w:rPr>
          <w:rFonts w:ascii="Calibri" w:hAnsi="Calibri" w:cs="Calibri"/>
        </w:rPr>
        <w:t xml:space="preserve"> </w:t>
      </w:r>
      <w:r w:rsidRPr="0063442C">
        <w:rPr>
          <w:rFonts w:ascii="Calibri" w:hAnsi="Calibri" w:cs="Calibri"/>
        </w:rPr>
        <w:t>w wyznaczonym przez Zamawiającego terminie będzie jednoznaczny z</w:t>
      </w:r>
      <w:r w:rsidR="00592D55" w:rsidRPr="0063442C">
        <w:rPr>
          <w:rFonts w:ascii="Calibri" w:hAnsi="Calibri" w:cs="Calibri"/>
        </w:rPr>
        <w:t xml:space="preserve"> odmową podpisania umowy przez W</w:t>
      </w:r>
      <w:r w:rsidRPr="0063442C">
        <w:rPr>
          <w:rFonts w:ascii="Calibri" w:hAnsi="Calibri" w:cs="Calibri"/>
        </w:rPr>
        <w:t>ykonawcę.</w:t>
      </w:r>
    </w:p>
    <w:p w14:paraId="7A557236" w14:textId="77777777" w:rsidR="006E2642" w:rsidRPr="009843DA" w:rsidRDefault="006E2642" w:rsidP="007A5F64">
      <w:pPr>
        <w:spacing w:line="360" w:lineRule="auto"/>
        <w:ind w:left="360"/>
        <w:jc w:val="both"/>
        <w:rPr>
          <w:rFonts w:ascii="Calibri" w:hAnsi="Calibri" w:cs="Calibri"/>
        </w:rPr>
      </w:pPr>
    </w:p>
    <w:p w14:paraId="3B0B6D5D" w14:textId="77777777" w:rsidR="007A5F64" w:rsidRPr="009843DA" w:rsidRDefault="007A5F64" w:rsidP="006D17D1">
      <w:pPr>
        <w:numPr>
          <w:ilvl w:val="0"/>
          <w:numId w:val="2"/>
        </w:numPr>
        <w:spacing w:line="360" w:lineRule="auto"/>
        <w:jc w:val="both"/>
        <w:rPr>
          <w:rFonts w:ascii="Calibri" w:hAnsi="Calibri" w:cs="Calibri"/>
          <w:b/>
        </w:rPr>
      </w:pPr>
      <w:r w:rsidRPr="009843DA">
        <w:rPr>
          <w:rFonts w:ascii="Calibri" w:hAnsi="Calibri" w:cs="Calibri"/>
          <w:b/>
        </w:rPr>
        <w:t xml:space="preserve">Umowa </w:t>
      </w:r>
    </w:p>
    <w:p w14:paraId="406F6A6B" w14:textId="77777777" w:rsidR="00B91D90" w:rsidRDefault="00B91D90" w:rsidP="00D22B48">
      <w:pPr>
        <w:numPr>
          <w:ilvl w:val="1"/>
          <w:numId w:val="2"/>
        </w:numPr>
        <w:spacing w:line="360" w:lineRule="auto"/>
        <w:ind w:left="442" w:hanging="442"/>
        <w:jc w:val="both"/>
        <w:rPr>
          <w:rFonts w:ascii="Calibri" w:hAnsi="Calibri" w:cs="Calibri"/>
        </w:rPr>
      </w:pPr>
      <w:r w:rsidRPr="009843DA">
        <w:rPr>
          <w:rFonts w:ascii="Calibri" w:hAnsi="Calibri" w:cs="Calibri"/>
        </w:rPr>
        <w:t xml:space="preserve">Wzór umowy, określający szczegółowe warunki, na których Zamawiający zawrze umowę w sprawie udzielenia zamówienia publicznego, stanowi załącznik nr </w:t>
      </w:r>
      <w:r w:rsidR="00800471">
        <w:rPr>
          <w:rFonts w:ascii="Calibri" w:hAnsi="Calibri" w:cs="Calibri"/>
        </w:rPr>
        <w:t>2</w:t>
      </w:r>
      <w:r w:rsidRPr="009843DA">
        <w:rPr>
          <w:rFonts w:ascii="Calibri" w:hAnsi="Calibri" w:cs="Calibri"/>
        </w:rPr>
        <w:t xml:space="preserve"> do SIWZ</w:t>
      </w:r>
      <w:r w:rsidRPr="000849FB">
        <w:rPr>
          <w:rFonts w:ascii="Calibri" w:hAnsi="Calibri" w:cs="Calibri"/>
        </w:rPr>
        <w:t>.</w:t>
      </w:r>
    </w:p>
    <w:p w14:paraId="0D52585A" w14:textId="02213937" w:rsidR="00BF537F" w:rsidRPr="00CA1947" w:rsidRDefault="000849FB" w:rsidP="00CA1947">
      <w:pPr>
        <w:numPr>
          <w:ilvl w:val="1"/>
          <w:numId w:val="2"/>
        </w:numPr>
        <w:spacing w:line="360" w:lineRule="auto"/>
        <w:ind w:left="442" w:hanging="442"/>
        <w:jc w:val="both"/>
        <w:rPr>
          <w:rFonts w:ascii="Calibri" w:hAnsi="Calibri" w:cs="Calibri"/>
        </w:rPr>
      </w:pPr>
      <w:r w:rsidRPr="009C48DB">
        <w:rPr>
          <w:rFonts w:ascii="Calibri" w:hAnsi="Calibri" w:cs="Calibri"/>
          <w:b/>
        </w:rPr>
        <w:t xml:space="preserve">Przyjmuje się, że zapisy </w:t>
      </w:r>
      <w:r w:rsidR="00F26C07" w:rsidRPr="009C48DB">
        <w:rPr>
          <w:rFonts w:ascii="Calibri" w:hAnsi="Calibri" w:cs="Calibri"/>
          <w:b/>
        </w:rPr>
        <w:t xml:space="preserve">załącznika nr </w:t>
      </w:r>
      <w:r w:rsidR="00800471">
        <w:rPr>
          <w:rFonts w:ascii="Calibri" w:hAnsi="Calibri" w:cs="Calibri"/>
          <w:b/>
        </w:rPr>
        <w:t>2</w:t>
      </w:r>
      <w:r w:rsidR="00F26C07" w:rsidRPr="009C48DB">
        <w:rPr>
          <w:rFonts w:ascii="Calibri" w:hAnsi="Calibri" w:cs="Calibri"/>
          <w:b/>
        </w:rPr>
        <w:t xml:space="preserve"> do SIWZ </w:t>
      </w:r>
      <w:r w:rsidR="00147E55">
        <w:rPr>
          <w:rFonts w:ascii="Calibri" w:hAnsi="Calibri" w:cs="Calibri"/>
          <w:b/>
        </w:rPr>
        <w:t>niezakwestionowane</w:t>
      </w:r>
      <w:r w:rsidRPr="009C48DB">
        <w:rPr>
          <w:rFonts w:ascii="Calibri" w:hAnsi="Calibri" w:cs="Calibri"/>
          <w:b/>
        </w:rPr>
        <w:t xml:space="preserve"> przed złożeniem</w:t>
      </w:r>
      <w:r w:rsidR="00592D55" w:rsidRPr="009C48DB">
        <w:rPr>
          <w:rFonts w:ascii="Calibri" w:hAnsi="Calibri" w:cs="Calibri"/>
          <w:b/>
        </w:rPr>
        <w:t xml:space="preserve"> oferty </w:t>
      </w:r>
      <w:r w:rsidR="00B91D90" w:rsidRPr="009C48DB">
        <w:rPr>
          <w:rFonts w:ascii="Calibri" w:hAnsi="Calibri" w:cs="Calibri"/>
          <w:b/>
        </w:rPr>
        <w:t>zosta</w:t>
      </w:r>
      <w:r w:rsidR="00B91D90">
        <w:rPr>
          <w:rFonts w:ascii="Calibri" w:hAnsi="Calibri" w:cs="Calibri"/>
          <w:b/>
        </w:rPr>
        <w:t>ły</w:t>
      </w:r>
      <w:r w:rsidR="00B91D90" w:rsidRPr="009C48DB">
        <w:rPr>
          <w:rFonts w:ascii="Calibri" w:hAnsi="Calibri" w:cs="Calibri"/>
          <w:b/>
        </w:rPr>
        <w:t xml:space="preserve"> </w:t>
      </w:r>
      <w:r w:rsidR="00B91D90">
        <w:rPr>
          <w:rFonts w:ascii="Calibri" w:hAnsi="Calibri" w:cs="Calibri"/>
          <w:b/>
        </w:rPr>
        <w:t xml:space="preserve">zaakceptowane </w:t>
      </w:r>
      <w:r w:rsidR="00F52682">
        <w:rPr>
          <w:rFonts w:ascii="Calibri" w:hAnsi="Calibri" w:cs="Calibri"/>
          <w:b/>
        </w:rPr>
        <w:t>przez W</w:t>
      </w:r>
      <w:r w:rsidRPr="009C48DB">
        <w:rPr>
          <w:rFonts w:ascii="Calibri" w:hAnsi="Calibri" w:cs="Calibri"/>
          <w:b/>
        </w:rPr>
        <w:t>ykonawcę</w:t>
      </w:r>
      <w:r w:rsidRPr="00CA1947">
        <w:rPr>
          <w:rFonts w:ascii="Calibri" w:hAnsi="Calibri" w:cs="Calibri"/>
        </w:rPr>
        <w:t>.</w:t>
      </w:r>
    </w:p>
    <w:p w14:paraId="2B142121" w14:textId="77777777" w:rsidR="009C48DB" w:rsidRPr="00437CA1" w:rsidRDefault="009C48DB" w:rsidP="009C48DB">
      <w:pPr>
        <w:spacing w:line="360" w:lineRule="auto"/>
        <w:jc w:val="both"/>
        <w:rPr>
          <w:rFonts w:ascii="Calibri" w:hAnsi="Calibri" w:cs="Calibri"/>
        </w:rPr>
      </w:pPr>
    </w:p>
    <w:p w14:paraId="3E47BDD0"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Wymagania dotyczące zabezpieczenia należytego wykonania umowy</w:t>
      </w:r>
    </w:p>
    <w:p w14:paraId="0BADABAC" w14:textId="322E1597" w:rsidR="001C67F4" w:rsidRPr="00891CDC" w:rsidRDefault="00A03439" w:rsidP="0030681A">
      <w:pPr>
        <w:numPr>
          <w:ilvl w:val="1"/>
          <w:numId w:val="2"/>
        </w:numPr>
        <w:spacing w:line="360" w:lineRule="auto"/>
        <w:ind w:left="442" w:hanging="442"/>
        <w:jc w:val="both"/>
        <w:rPr>
          <w:rFonts w:ascii="Calibri" w:hAnsi="Calibri" w:cs="Calibri"/>
        </w:rPr>
      </w:pPr>
      <w:r>
        <w:rPr>
          <w:rFonts w:ascii="Calibri" w:hAnsi="Calibri" w:cs="Calibri"/>
        </w:rPr>
        <w:t>Zamawiający nie wymaga od W</w:t>
      </w:r>
      <w:r w:rsidR="00D83530" w:rsidRPr="009843DA">
        <w:rPr>
          <w:rFonts w:ascii="Calibri" w:hAnsi="Calibri" w:cs="Calibri"/>
        </w:rPr>
        <w:t>ykonawcy, którego oferta została wybrana jako najkorzystniejsza wniesienia zabezpieczenia należytego wykonania umowy.</w:t>
      </w:r>
    </w:p>
    <w:p w14:paraId="209FA8C6" w14:textId="77777777" w:rsidR="001C67F4" w:rsidRPr="009843DA" w:rsidRDefault="001C67F4" w:rsidP="0030681A">
      <w:pPr>
        <w:spacing w:line="360" w:lineRule="auto"/>
        <w:jc w:val="both"/>
        <w:rPr>
          <w:rFonts w:ascii="Calibri" w:hAnsi="Calibri" w:cs="Calibri"/>
        </w:rPr>
      </w:pPr>
    </w:p>
    <w:p w14:paraId="3463B9EF"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Środki</w:t>
      </w:r>
      <w:r w:rsidR="00A03439">
        <w:rPr>
          <w:rFonts w:ascii="Calibri" w:hAnsi="Calibri" w:cs="Calibri"/>
          <w:b/>
        </w:rPr>
        <w:t xml:space="preserve"> ochrony prawnej przysługujące W</w:t>
      </w:r>
      <w:r w:rsidRPr="009843DA">
        <w:rPr>
          <w:rFonts w:ascii="Calibri" w:hAnsi="Calibri" w:cs="Calibri"/>
          <w:b/>
        </w:rPr>
        <w:t>ykonawcom w toku postępowania o udzielenie zamówienia</w:t>
      </w:r>
    </w:p>
    <w:p w14:paraId="70E0E488" w14:textId="77777777" w:rsidR="00912289" w:rsidRDefault="007A5F64" w:rsidP="00912289">
      <w:pPr>
        <w:numPr>
          <w:ilvl w:val="1"/>
          <w:numId w:val="2"/>
        </w:numPr>
        <w:spacing w:line="360" w:lineRule="auto"/>
        <w:ind w:left="442" w:hanging="442"/>
        <w:jc w:val="both"/>
        <w:rPr>
          <w:rFonts w:ascii="Calibri" w:hAnsi="Calibri" w:cs="Calibri"/>
        </w:rPr>
      </w:pPr>
      <w:r w:rsidRPr="009843DA">
        <w:rPr>
          <w:rFonts w:ascii="Calibri" w:hAnsi="Calibri" w:cs="Calibri"/>
        </w:rPr>
        <w:t xml:space="preserve">Wykonawcom </w:t>
      </w:r>
      <w:r w:rsidR="00912289" w:rsidRPr="00912289">
        <w:rPr>
          <w:rFonts w:ascii="Calibri" w:hAnsi="Calibri" w:cs="Calibri"/>
        </w:rPr>
        <w:t>przysługują środki ochrony prawnej określone w Dziale VI Prawa zamówień publicznych „Środki ochrony prawnej” (art. 179 - 198g PZP), tj. odwołanie do Prezesa Krajowej Izby Odwoławczej oraz skarga do sądu okręgowego właściwego dla siedziby Zamawiającego.</w:t>
      </w:r>
    </w:p>
    <w:p w14:paraId="7EAC2605" w14:textId="77777777" w:rsidR="00912289" w:rsidRDefault="00912289" w:rsidP="00912289">
      <w:pPr>
        <w:numPr>
          <w:ilvl w:val="1"/>
          <w:numId w:val="2"/>
        </w:numPr>
        <w:spacing w:line="360" w:lineRule="auto"/>
        <w:ind w:left="442" w:hanging="442"/>
        <w:jc w:val="both"/>
        <w:rPr>
          <w:rFonts w:ascii="Calibri" w:hAnsi="Calibri" w:cs="Calibri"/>
        </w:rPr>
      </w:pPr>
      <w:r w:rsidRPr="00912289">
        <w:rPr>
          <w:rFonts w:ascii="Calibri" w:hAnsi="Calibri" w:cs="Calibri"/>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ochrony prawnej wobec Ogłoszenia o zamówieniu oraz SIWZ przysługują również organizacjom wpisanym na listę, o której mowa w art. 154 pkt 5 PZP.</w:t>
      </w:r>
    </w:p>
    <w:p w14:paraId="2D3B8E52" w14:textId="77777777" w:rsidR="00912289" w:rsidRDefault="00912289" w:rsidP="00912289">
      <w:pPr>
        <w:numPr>
          <w:ilvl w:val="1"/>
          <w:numId w:val="2"/>
        </w:numPr>
        <w:spacing w:line="360" w:lineRule="auto"/>
        <w:ind w:left="442" w:hanging="442"/>
        <w:jc w:val="both"/>
        <w:rPr>
          <w:rFonts w:ascii="Calibri" w:hAnsi="Calibri" w:cs="Calibri"/>
        </w:rPr>
      </w:pPr>
      <w:r w:rsidRPr="00912289">
        <w:rPr>
          <w:rFonts w:ascii="Calibri" w:hAnsi="Calibri" w:cs="Calibri"/>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60CFA70B" w14:textId="77777777" w:rsidR="00912289" w:rsidRPr="00912289" w:rsidRDefault="00912289" w:rsidP="00912289">
      <w:pPr>
        <w:numPr>
          <w:ilvl w:val="1"/>
          <w:numId w:val="2"/>
        </w:numPr>
        <w:spacing w:line="360" w:lineRule="auto"/>
        <w:ind w:left="442" w:hanging="442"/>
        <w:jc w:val="both"/>
        <w:rPr>
          <w:rFonts w:ascii="Calibri" w:hAnsi="Calibri" w:cs="Calibri"/>
        </w:rPr>
      </w:pPr>
      <w:r w:rsidRPr="00912289">
        <w:rPr>
          <w:rFonts w:ascii="Calibri" w:hAnsi="Calibri" w:cs="Calibri"/>
        </w:rPr>
        <w:t>Odwołanie przysługuje wyłącznie wobec czynności:</w:t>
      </w:r>
    </w:p>
    <w:p w14:paraId="1948473C" w14:textId="77777777" w:rsidR="00E36F4E" w:rsidRDefault="00912289" w:rsidP="00912289">
      <w:pPr>
        <w:numPr>
          <w:ilvl w:val="2"/>
          <w:numId w:val="2"/>
        </w:numPr>
        <w:spacing w:line="360" w:lineRule="auto"/>
        <w:jc w:val="both"/>
        <w:rPr>
          <w:rFonts w:ascii="Calibri" w:hAnsi="Calibri" w:cs="Calibri"/>
        </w:rPr>
      </w:pPr>
      <w:r w:rsidRPr="00912289">
        <w:rPr>
          <w:rFonts w:ascii="Calibri" w:hAnsi="Calibri" w:cs="Calibri"/>
        </w:rPr>
        <w:t>opisu sposobu dokonywania oceny spełniania warunków udziału w postępowaniu,</w:t>
      </w:r>
    </w:p>
    <w:p w14:paraId="04E19467" w14:textId="77777777" w:rsidR="00E36F4E" w:rsidRDefault="00912289" w:rsidP="00912289">
      <w:pPr>
        <w:numPr>
          <w:ilvl w:val="2"/>
          <w:numId w:val="2"/>
        </w:numPr>
        <w:spacing w:line="360" w:lineRule="auto"/>
        <w:jc w:val="both"/>
        <w:rPr>
          <w:rFonts w:ascii="Calibri" w:hAnsi="Calibri" w:cs="Calibri"/>
        </w:rPr>
      </w:pPr>
      <w:r w:rsidRPr="00E36F4E">
        <w:rPr>
          <w:rFonts w:ascii="Calibri" w:hAnsi="Calibri" w:cs="Calibri"/>
        </w:rPr>
        <w:t>wykluczenia odwołującego z postępowania o udzielenie zamówienia,</w:t>
      </w:r>
    </w:p>
    <w:p w14:paraId="5D06F175" w14:textId="77777777" w:rsidR="00912289" w:rsidRDefault="00912289" w:rsidP="00912289">
      <w:pPr>
        <w:numPr>
          <w:ilvl w:val="2"/>
          <w:numId w:val="2"/>
        </w:numPr>
        <w:spacing w:line="360" w:lineRule="auto"/>
        <w:jc w:val="both"/>
        <w:rPr>
          <w:rFonts w:ascii="Calibri" w:hAnsi="Calibri" w:cs="Calibri"/>
        </w:rPr>
      </w:pPr>
      <w:r w:rsidRPr="00E36F4E">
        <w:rPr>
          <w:rFonts w:ascii="Calibri" w:hAnsi="Calibri" w:cs="Calibri"/>
        </w:rPr>
        <w:lastRenderedPageBreak/>
        <w:t>odrzucenia oferty odwołującego.</w:t>
      </w:r>
    </w:p>
    <w:p w14:paraId="6E69FEA0" w14:textId="77777777" w:rsidR="00AB5437" w:rsidRDefault="00912289" w:rsidP="00912289">
      <w:pPr>
        <w:numPr>
          <w:ilvl w:val="1"/>
          <w:numId w:val="2"/>
        </w:numPr>
        <w:spacing w:line="360" w:lineRule="auto"/>
        <w:ind w:left="442" w:hanging="442"/>
        <w:jc w:val="both"/>
        <w:rPr>
          <w:rFonts w:ascii="Calibri" w:hAnsi="Calibri" w:cs="Calibri"/>
        </w:rPr>
      </w:pPr>
      <w:r w:rsidRPr="00912289">
        <w:rPr>
          <w:rFonts w:ascii="Calibri" w:hAnsi="Calibri" w:cs="Calibri"/>
        </w:rPr>
        <w:t>Odwołanie wnosi się do Prezesa Krajowej Izby Odwoławczej (02-676 Warszawa, ul. Postępu 17A) w formie pisemnej albo elektronicznej opatrzonej bezpiecznym podpisem elektron</w:t>
      </w:r>
      <w:r w:rsidR="00491DDA">
        <w:rPr>
          <w:rFonts w:ascii="Calibri" w:hAnsi="Calibri" w:cs="Calibri"/>
        </w:rPr>
        <w:t>icznym weryfikowanym za </w:t>
      </w:r>
      <w:r w:rsidRPr="00912289">
        <w:rPr>
          <w:rFonts w:ascii="Calibri" w:hAnsi="Calibri" w:cs="Calibri"/>
        </w:rPr>
        <w:t>pomocą ważnego kwalifikowanego certyfikatu.</w:t>
      </w:r>
    </w:p>
    <w:p w14:paraId="735A3A41" w14:textId="0B85FB53" w:rsidR="000359D8" w:rsidRDefault="00912289" w:rsidP="00912289">
      <w:pPr>
        <w:numPr>
          <w:ilvl w:val="1"/>
          <w:numId w:val="2"/>
        </w:numPr>
        <w:spacing w:line="360" w:lineRule="auto"/>
        <w:ind w:left="442" w:hanging="442"/>
        <w:jc w:val="both"/>
        <w:rPr>
          <w:rFonts w:ascii="Calibri" w:hAnsi="Calibri" w:cs="Calibri"/>
        </w:rPr>
      </w:pPr>
      <w:r w:rsidRPr="00AB5437">
        <w:rPr>
          <w:rFonts w:ascii="Calibri" w:hAnsi="Calibri" w:cs="Calibri"/>
        </w:rPr>
        <w:t>Odwołujący przesyła kopię odwołania Zamawiającemu przed upływem te</w:t>
      </w:r>
      <w:r w:rsidR="00147E55">
        <w:rPr>
          <w:rFonts w:ascii="Calibri" w:hAnsi="Calibri" w:cs="Calibri"/>
        </w:rPr>
        <w:t>rminu do wniesienia odwołania w </w:t>
      </w:r>
      <w:r w:rsidRPr="00AB5437">
        <w:rPr>
          <w:rFonts w:ascii="Calibri" w:hAnsi="Calibri" w:cs="Calibri"/>
        </w:rPr>
        <w:t>taki sposób, aby mógł on zapoznać się z jego treścią przed upływem tego terminu. Domniemyw</w:t>
      </w:r>
      <w:r w:rsidR="00147E55">
        <w:rPr>
          <w:rFonts w:ascii="Calibri" w:hAnsi="Calibri" w:cs="Calibri"/>
        </w:rPr>
        <w:t>a się, </w:t>
      </w:r>
      <w:r w:rsidR="00491DDA">
        <w:rPr>
          <w:rFonts w:ascii="Calibri" w:hAnsi="Calibri" w:cs="Calibri"/>
        </w:rPr>
        <w:t>iż </w:t>
      </w:r>
      <w:r w:rsidRPr="00AB5437">
        <w:rPr>
          <w:rFonts w:ascii="Calibri" w:hAnsi="Calibri" w:cs="Calibri"/>
        </w:rPr>
        <w:t xml:space="preserve">Zamawiający mógł zapoznać się z treścią odwołania przed upływem terminu do jego wniesienia, jeżeli przesłanie jego kopii nastąpiło przed upływem terminu do jego </w:t>
      </w:r>
      <w:r w:rsidR="00491DDA">
        <w:rPr>
          <w:rFonts w:ascii="Calibri" w:hAnsi="Calibri" w:cs="Calibri"/>
        </w:rPr>
        <w:t>wniesienia za pomocą jednego ze </w:t>
      </w:r>
      <w:r w:rsidRPr="00AB5437">
        <w:rPr>
          <w:rFonts w:ascii="Calibri" w:hAnsi="Calibri" w:cs="Calibri"/>
        </w:rPr>
        <w:t>sposobów określonych w pkt 1</w:t>
      </w:r>
      <w:r w:rsidR="006612F2">
        <w:rPr>
          <w:rFonts w:ascii="Calibri" w:hAnsi="Calibri" w:cs="Calibri"/>
        </w:rPr>
        <w:t>4</w:t>
      </w:r>
      <w:r w:rsidRPr="00AB5437">
        <w:rPr>
          <w:rFonts w:ascii="Calibri" w:hAnsi="Calibri" w:cs="Calibri"/>
        </w:rPr>
        <w:t>.5 SIWZ.</w:t>
      </w:r>
    </w:p>
    <w:p w14:paraId="6779D2D0" w14:textId="77777777" w:rsidR="000359D8" w:rsidRDefault="00912289" w:rsidP="00912289">
      <w:pPr>
        <w:numPr>
          <w:ilvl w:val="1"/>
          <w:numId w:val="2"/>
        </w:numPr>
        <w:spacing w:line="360" w:lineRule="auto"/>
        <w:ind w:left="442" w:hanging="442"/>
        <w:jc w:val="both"/>
        <w:rPr>
          <w:rFonts w:ascii="Calibri" w:hAnsi="Calibri" w:cs="Calibri"/>
        </w:rPr>
      </w:pPr>
      <w:r w:rsidRPr="000359D8">
        <w:rPr>
          <w:rFonts w:ascii="Calibri" w:hAnsi="Calibri" w:cs="Calibri"/>
        </w:rPr>
        <w:t>Wykonawca może w terminie przewidzianym do wniesienia odwołan</w:t>
      </w:r>
      <w:r w:rsidR="00491DDA">
        <w:rPr>
          <w:rFonts w:ascii="Calibri" w:hAnsi="Calibri" w:cs="Calibri"/>
        </w:rPr>
        <w:t>ia poinformować Zamawiającego o </w:t>
      </w:r>
      <w:r w:rsidRPr="000359D8">
        <w:rPr>
          <w:rFonts w:ascii="Calibri" w:hAnsi="Calibri" w:cs="Calibri"/>
        </w:rPr>
        <w:t>niezgodnej z przepisami ustawy czynności podjętej przez niego lub zaniechaniu czynności, do której jest on zobowiązany na podstawie ustawy, na które nie przysługuje odwołanie na podstawie art. 180 ust. 2 PZP.</w:t>
      </w:r>
    </w:p>
    <w:p w14:paraId="47995180" w14:textId="77777777" w:rsidR="00A659DB" w:rsidRDefault="00912289" w:rsidP="00912289">
      <w:pPr>
        <w:numPr>
          <w:ilvl w:val="1"/>
          <w:numId w:val="2"/>
        </w:numPr>
        <w:spacing w:line="360" w:lineRule="auto"/>
        <w:ind w:left="442" w:hanging="442"/>
        <w:jc w:val="both"/>
        <w:rPr>
          <w:rFonts w:ascii="Calibri" w:hAnsi="Calibri" w:cs="Calibri"/>
        </w:rPr>
      </w:pPr>
      <w:r w:rsidRPr="000359D8">
        <w:rPr>
          <w:rFonts w:ascii="Calibri" w:hAnsi="Calibri" w:cs="Calibri"/>
        </w:rPr>
        <w:t>W przypadku uznania zasadności przekazanej informacji Zamawiający powtarza czynność albo dokonuje czynności zaniechanej, informując o tym wykonawców w sposób przewidziany w PZP dla tej czynności.</w:t>
      </w:r>
    </w:p>
    <w:p w14:paraId="5FD87078" w14:textId="77777777" w:rsidR="00A659DB" w:rsidRDefault="00912289" w:rsidP="00912289">
      <w:pPr>
        <w:numPr>
          <w:ilvl w:val="1"/>
          <w:numId w:val="2"/>
        </w:numPr>
        <w:spacing w:line="360" w:lineRule="auto"/>
        <w:ind w:left="442" w:hanging="442"/>
        <w:jc w:val="both"/>
        <w:rPr>
          <w:rFonts w:ascii="Calibri" w:hAnsi="Calibri" w:cs="Calibri"/>
        </w:rPr>
      </w:pPr>
      <w:r w:rsidRPr="00A659DB">
        <w:rPr>
          <w:rFonts w:ascii="Calibri" w:hAnsi="Calibri" w:cs="Calibri"/>
        </w:rPr>
        <w:t>Na czynności, o których mowa w pkt 2</w:t>
      </w:r>
      <w:r w:rsidR="00A659DB">
        <w:rPr>
          <w:rFonts w:ascii="Calibri" w:hAnsi="Calibri" w:cs="Calibri"/>
        </w:rPr>
        <w:t>8</w:t>
      </w:r>
      <w:r w:rsidRPr="00A659DB">
        <w:rPr>
          <w:rFonts w:ascii="Calibri" w:hAnsi="Calibri" w:cs="Calibri"/>
        </w:rPr>
        <w:t>.8 SIWZ, nie przysługuje odwołanie, z zastrzeżeniem pkt 2</w:t>
      </w:r>
      <w:r w:rsidR="00A659DB">
        <w:rPr>
          <w:rFonts w:ascii="Calibri" w:hAnsi="Calibri" w:cs="Calibri"/>
        </w:rPr>
        <w:t>8</w:t>
      </w:r>
      <w:r w:rsidRPr="00A659DB">
        <w:rPr>
          <w:rFonts w:ascii="Calibri" w:hAnsi="Calibri" w:cs="Calibri"/>
        </w:rPr>
        <w:t>.4 SIWZ.</w:t>
      </w:r>
    </w:p>
    <w:p w14:paraId="0D5F84B0" w14:textId="77777777" w:rsidR="00A659DB" w:rsidRDefault="00912289" w:rsidP="00912289">
      <w:pPr>
        <w:numPr>
          <w:ilvl w:val="1"/>
          <w:numId w:val="2"/>
        </w:numPr>
        <w:spacing w:line="360" w:lineRule="auto"/>
        <w:ind w:left="442" w:hanging="442"/>
        <w:jc w:val="both"/>
        <w:rPr>
          <w:rFonts w:ascii="Calibri" w:hAnsi="Calibri" w:cs="Calibri"/>
        </w:rPr>
      </w:pPr>
      <w:r w:rsidRPr="00A659DB">
        <w:rPr>
          <w:rFonts w:ascii="Calibri" w:hAnsi="Calibri" w:cs="Calibri"/>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2472064B" w14:textId="77777777" w:rsidR="00A659DB" w:rsidRDefault="00912289" w:rsidP="00912289">
      <w:pPr>
        <w:numPr>
          <w:ilvl w:val="1"/>
          <w:numId w:val="2"/>
        </w:numPr>
        <w:spacing w:line="360" w:lineRule="auto"/>
        <w:ind w:left="442" w:hanging="442"/>
        <w:jc w:val="both"/>
        <w:rPr>
          <w:rFonts w:ascii="Calibri" w:hAnsi="Calibri" w:cs="Calibri"/>
        </w:rPr>
      </w:pPr>
      <w:r w:rsidRPr="00A659DB">
        <w:rPr>
          <w:rFonts w:ascii="Calibri" w:hAnsi="Calibri" w:cs="Calibri"/>
        </w:rPr>
        <w:t>Odwołanie wobec treści ogłoszenia o zamówieniu a także wob</w:t>
      </w:r>
      <w:r w:rsidR="00D44327">
        <w:rPr>
          <w:rFonts w:ascii="Calibri" w:hAnsi="Calibri" w:cs="Calibri"/>
        </w:rPr>
        <w:t>ec postanowień SIWZ wnosi się w </w:t>
      </w:r>
      <w:r w:rsidRPr="00A659DB">
        <w:rPr>
          <w:rFonts w:ascii="Calibri" w:hAnsi="Calibri" w:cs="Calibri"/>
        </w:rPr>
        <w:t>terminie 5 dni od dnia publikacji ogłoszenia w Biuletynie Zamówień Publicznych lub zamieszczenia SIWZ na stronie internetowej.</w:t>
      </w:r>
    </w:p>
    <w:p w14:paraId="4568211F" w14:textId="0A2652D8" w:rsidR="002A2175" w:rsidRDefault="00912289" w:rsidP="00912289">
      <w:pPr>
        <w:numPr>
          <w:ilvl w:val="1"/>
          <w:numId w:val="2"/>
        </w:numPr>
        <w:spacing w:line="360" w:lineRule="auto"/>
        <w:ind w:left="442" w:hanging="442"/>
        <w:jc w:val="both"/>
        <w:rPr>
          <w:rFonts w:ascii="Calibri" w:hAnsi="Calibri" w:cs="Calibri"/>
        </w:rPr>
      </w:pPr>
      <w:r w:rsidRPr="00A659DB">
        <w:rPr>
          <w:rFonts w:ascii="Calibri" w:hAnsi="Calibri" w:cs="Calibri"/>
        </w:rPr>
        <w:t>Odwołanie wobec czynności innych niż określone w pkt 2</w:t>
      </w:r>
      <w:r w:rsidR="00A659DB">
        <w:rPr>
          <w:rFonts w:ascii="Calibri" w:hAnsi="Calibri" w:cs="Calibri"/>
        </w:rPr>
        <w:t>8</w:t>
      </w:r>
      <w:r w:rsidRPr="00A659DB">
        <w:rPr>
          <w:rFonts w:ascii="Calibri" w:hAnsi="Calibri" w:cs="Calibri"/>
        </w:rPr>
        <w:t>.10 i pkt 2</w:t>
      </w:r>
      <w:r w:rsidR="00A659DB">
        <w:rPr>
          <w:rFonts w:ascii="Calibri" w:hAnsi="Calibri" w:cs="Calibri"/>
        </w:rPr>
        <w:t>8</w:t>
      </w:r>
      <w:r w:rsidR="00D44327">
        <w:rPr>
          <w:rFonts w:ascii="Calibri" w:hAnsi="Calibri" w:cs="Calibri"/>
        </w:rPr>
        <w:t>.11 SIWZ wnosi się w terminie 5 </w:t>
      </w:r>
      <w:r w:rsidRPr="00A659DB">
        <w:rPr>
          <w:rFonts w:ascii="Calibri" w:hAnsi="Calibri" w:cs="Calibri"/>
        </w:rPr>
        <w:t>dni od dnia, w którym powzięto lub przy zachowaniu należytej staranności można było powziąć wiadomość o okolicznościach stanowiących podstawę jego wniesienia.</w:t>
      </w:r>
    </w:p>
    <w:p w14:paraId="3F5047E4" w14:textId="572810F2" w:rsidR="003708B2" w:rsidRPr="00C0461B" w:rsidRDefault="003708B2" w:rsidP="001045ED">
      <w:pPr>
        <w:numPr>
          <w:ilvl w:val="1"/>
          <w:numId w:val="2"/>
        </w:numPr>
        <w:spacing w:line="360" w:lineRule="auto"/>
        <w:ind w:left="442" w:hanging="442"/>
        <w:jc w:val="both"/>
        <w:rPr>
          <w:rFonts w:ascii="Calibri" w:hAnsi="Calibri" w:cs="Calibri"/>
        </w:rPr>
      </w:pPr>
      <w:r w:rsidRPr="00C0461B">
        <w:rPr>
          <w:rFonts w:asciiTheme="minorHAnsi" w:hAnsiTheme="minorHAnsi" w:cs="Arial"/>
        </w:rPr>
        <w:t>Jeżeli Zamawiający nie</w:t>
      </w:r>
      <w:r w:rsidR="001045ED" w:rsidRPr="00C0461B">
        <w:rPr>
          <w:rFonts w:asciiTheme="minorHAnsi" w:hAnsiTheme="minorHAnsi" w:cs="Arial"/>
        </w:rPr>
        <w:t xml:space="preserve"> </w:t>
      </w:r>
      <w:r w:rsidRPr="00C0461B">
        <w:rPr>
          <w:rFonts w:asciiTheme="minorHAnsi" w:hAnsiTheme="minorHAnsi" w:cs="Arial"/>
        </w:rPr>
        <w:t>przesłał wykonawcy zawiadomienia o wyborze oferty najkorzystniejszej,  odwołanie wnosi się nie później niż w terminie 15 dni od dnia zamieszczenia og</w:t>
      </w:r>
      <w:r w:rsidR="001045ED" w:rsidRPr="00C0461B">
        <w:rPr>
          <w:rFonts w:asciiTheme="minorHAnsi" w:hAnsiTheme="minorHAnsi" w:cs="Arial"/>
        </w:rPr>
        <w:t>łoszenia o udzielaniu zamówienia w Biul</w:t>
      </w:r>
      <w:r w:rsidRPr="00C0461B">
        <w:rPr>
          <w:rFonts w:asciiTheme="minorHAnsi" w:hAnsiTheme="minorHAnsi" w:cs="Arial"/>
        </w:rPr>
        <w:t>etynie Zamówień Publicznych.</w:t>
      </w:r>
    </w:p>
    <w:p w14:paraId="46CB6CBE" w14:textId="77777777" w:rsid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t>Zamawiający przesyła niezwłocznie, nie później niż w terminie 2 dni od dnia otrzymania, kopię odwołania innym wykonawcom uczestniczącym w postępowaniu o udzielenie zamówienia, a jeżeli odwołanie dotyczy treści ogłoszenia o zamówieniu lub postanowień</w:t>
      </w:r>
      <w:r w:rsidR="00D44327">
        <w:rPr>
          <w:rFonts w:ascii="Calibri" w:hAnsi="Calibri" w:cs="Calibri"/>
        </w:rPr>
        <w:t xml:space="preserve"> SIWZ, zamieszcza ją również na </w:t>
      </w:r>
      <w:r w:rsidRPr="002A2175">
        <w:rPr>
          <w:rFonts w:ascii="Calibri" w:hAnsi="Calibri" w:cs="Calibri"/>
        </w:rPr>
        <w:t>stronie internetowej, na której jest zamieszczone ogłoszenie o zamówieniu lub jest udostępniana SIWZ, wzywając wykonawców do przystąpienia do postępowania odwoławczego.</w:t>
      </w:r>
    </w:p>
    <w:p w14:paraId="05177DA2" w14:textId="77777777" w:rsid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t>Przystąpienie do postępowania odwoławczego następuje na warunkach określonych w art. 185 PZP.</w:t>
      </w:r>
    </w:p>
    <w:p w14:paraId="713B63B3" w14:textId="77777777" w:rsid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t xml:space="preserve">Do postępowania odwoławczego stosuje się odpowiednio przepisy ustawy z dnia 17 listopada 1964 r. Kodeks postępowania cywilnego o sądzie polubownym (arbitrażowym), jeżeli PZP nie stanowi inaczej. </w:t>
      </w:r>
    </w:p>
    <w:p w14:paraId="0E6CBE8B" w14:textId="77777777" w:rsidR="00912289" w:rsidRP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lastRenderedPageBreak/>
        <w:t xml:space="preserve">W postępowaniu mają także zastosowanie następujące przepisy wykonawcze dotyczące </w:t>
      </w:r>
      <w:proofErr w:type="spellStart"/>
      <w:r w:rsidRPr="002A2175">
        <w:rPr>
          <w:rFonts w:ascii="Calibri" w:hAnsi="Calibri" w:cs="Calibri"/>
        </w:rPr>
        <w:t>odwołań</w:t>
      </w:r>
      <w:proofErr w:type="spellEnd"/>
      <w:r w:rsidRPr="002A2175">
        <w:rPr>
          <w:rFonts w:ascii="Calibri" w:hAnsi="Calibri" w:cs="Calibri"/>
        </w:rPr>
        <w:t xml:space="preserve">: </w:t>
      </w:r>
    </w:p>
    <w:p w14:paraId="7CD69F5A" w14:textId="77777777" w:rsidR="002A2175" w:rsidRDefault="00912289" w:rsidP="00912289">
      <w:pPr>
        <w:numPr>
          <w:ilvl w:val="2"/>
          <w:numId w:val="2"/>
        </w:numPr>
        <w:spacing w:line="360" w:lineRule="auto"/>
        <w:jc w:val="both"/>
        <w:rPr>
          <w:rFonts w:ascii="Calibri" w:hAnsi="Calibri" w:cs="Calibri"/>
        </w:rPr>
      </w:pPr>
      <w:r w:rsidRPr="00912289">
        <w:rPr>
          <w:rFonts w:ascii="Calibri" w:hAnsi="Calibri" w:cs="Calibri"/>
        </w:rPr>
        <w:t>Rozporządzenie Prezesa Rady Ministrów z dnia 22 marca 2010 r. w sprawie regulaminu postępowania prz</w:t>
      </w:r>
      <w:r w:rsidR="00444E43">
        <w:rPr>
          <w:rFonts w:ascii="Calibri" w:hAnsi="Calibri" w:cs="Calibri"/>
        </w:rPr>
        <w:t xml:space="preserve">y rozpoznawaniu </w:t>
      </w:r>
      <w:proofErr w:type="spellStart"/>
      <w:r w:rsidR="00444E43">
        <w:rPr>
          <w:rFonts w:ascii="Calibri" w:hAnsi="Calibri" w:cs="Calibri"/>
        </w:rPr>
        <w:t>odwołań</w:t>
      </w:r>
      <w:proofErr w:type="spellEnd"/>
      <w:r w:rsidR="00444E43">
        <w:rPr>
          <w:rFonts w:ascii="Calibri" w:hAnsi="Calibri" w:cs="Calibri"/>
        </w:rPr>
        <w:t xml:space="preserve"> (Dz.U.2014.964 </w:t>
      </w:r>
      <w:proofErr w:type="spellStart"/>
      <w:r w:rsidR="00444E43">
        <w:rPr>
          <w:rFonts w:ascii="Calibri" w:hAnsi="Calibri" w:cs="Calibri"/>
        </w:rPr>
        <w:t>t.j</w:t>
      </w:r>
      <w:proofErr w:type="spellEnd"/>
      <w:r w:rsidR="00444E43">
        <w:rPr>
          <w:rFonts w:ascii="Calibri" w:hAnsi="Calibri" w:cs="Calibri"/>
        </w:rPr>
        <w:t>.),</w:t>
      </w:r>
    </w:p>
    <w:p w14:paraId="50AC3D20" w14:textId="77777777" w:rsidR="00912289" w:rsidRDefault="00912289" w:rsidP="00912289">
      <w:pPr>
        <w:numPr>
          <w:ilvl w:val="2"/>
          <w:numId w:val="2"/>
        </w:numPr>
        <w:spacing w:line="360" w:lineRule="auto"/>
        <w:jc w:val="both"/>
        <w:rPr>
          <w:rFonts w:ascii="Calibri" w:hAnsi="Calibri" w:cs="Calibri"/>
        </w:rPr>
      </w:pPr>
      <w:r w:rsidRPr="002A2175">
        <w:rPr>
          <w:rFonts w:ascii="Calibri" w:hAnsi="Calibri" w:cs="Calibri"/>
        </w:rPr>
        <w:t>Rozporządzenie Prezesa Rady Ministrów z dnia 15 marca 2010 r. w sprawie wysokości oraz sposobu pobierania wpisu od odwołania oraz rodzajów kosztów w postępowaniu odwoławczym</w:t>
      </w:r>
      <w:r w:rsidR="00444E43">
        <w:rPr>
          <w:rFonts w:ascii="Calibri" w:hAnsi="Calibri" w:cs="Calibri"/>
        </w:rPr>
        <w:t xml:space="preserve"> i sposobu ich rozliczania (Dz.U.2010.41.</w:t>
      </w:r>
      <w:r w:rsidRPr="002A2175">
        <w:rPr>
          <w:rFonts w:ascii="Calibri" w:hAnsi="Calibri" w:cs="Calibri"/>
        </w:rPr>
        <w:t xml:space="preserve">238). </w:t>
      </w:r>
    </w:p>
    <w:p w14:paraId="7AB1D128" w14:textId="77777777" w:rsid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t>Odwołanie podlega rozpoznaniu, jeżeli nie zawiera braków formalnych i uiszczono wpis.</w:t>
      </w:r>
    </w:p>
    <w:p w14:paraId="12B1F840" w14:textId="77777777" w:rsid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t>Wpis uiszcza się najpóźniej do dnia upływu terminu do wniesienia odwołania, a dowód jego uiszczenia dołącza się do odwołania.</w:t>
      </w:r>
    </w:p>
    <w:p w14:paraId="508D6785" w14:textId="77777777" w:rsid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t>Na orzeczenie Krajowej Izby Odwoławczej stronom oraz uczestnikom postępowania odwoławczego przysługuje skarga do sądu okręgowego właściwego dla siedziby Zamawiającego.</w:t>
      </w:r>
    </w:p>
    <w:p w14:paraId="5BC942F7" w14:textId="77777777" w:rsid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t>W postępowaniu toczącym się wskutek wniesienia skargi stosuje si</w:t>
      </w:r>
      <w:r w:rsidR="00D44327">
        <w:rPr>
          <w:rFonts w:ascii="Calibri" w:hAnsi="Calibri" w:cs="Calibri"/>
        </w:rPr>
        <w:t>ę odpowiednio przepisy ustawy z </w:t>
      </w:r>
      <w:r w:rsidRPr="002A2175">
        <w:rPr>
          <w:rFonts w:ascii="Calibri" w:hAnsi="Calibri" w:cs="Calibri"/>
        </w:rPr>
        <w:t>dnia 17 listopada 1964 r. Kodeks postępowania cywilnego o apelacji, jeżeli przepisy PZP nie stanowią inaczej.</w:t>
      </w:r>
    </w:p>
    <w:p w14:paraId="531ADBEA" w14:textId="77777777" w:rsidR="002A2175" w:rsidRDefault="00912289" w:rsidP="00912289">
      <w:pPr>
        <w:numPr>
          <w:ilvl w:val="1"/>
          <w:numId w:val="2"/>
        </w:numPr>
        <w:spacing w:line="360" w:lineRule="auto"/>
        <w:ind w:left="442" w:hanging="442"/>
        <w:jc w:val="both"/>
        <w:rPr>
          <w:rFonts w:ascii="Calibri" w:hAnsi="Calibri" w:cs="Calibri"/>
        </w:rPr>
      </w:pPr>
      <w:r w:rsidRPr="002A2175">
        <w:rPr>
          <w:rFonts w:ascii="Calibri" w:hAnsi="Calibri" w:cs="Calibri"/>
        </w:rPr>
        <w:t>Skargę wnosi się za pośrednictwem Prezesa Krajowej Izby Odwoławczej w terminie 7 dni od dnia doręczenia orzeczenia Krajowej Izby Odwoławczej, przesyłając jednocześnie jej odpis przeciwnikowi skargi. Złożenie skargi w placówce pocztowej operatora wyznaczoneg</w:t>
      </w:r>
      <w:r w:rsidR="00D44327">
        <w:rPr>
          <w:rFonts w:ascii="Calibri" w:hAnsi="Calibri" w:cs="Calibri"/>
        </w:rPr>
        <w:t>o w rozumieniu ustawy z dnia 23 </w:t>
      </w:r>
      <w:r w:rsidRPr="002A2175">
        <w:rPr>
          <w:rFonts w:ascii="Calibri" w:hAnsi="Calibri" w:cs="Calibri"/>
        </w:rPr>
        <w:t>listop</w:t>
      </w:r>
      <w:r w:rsidR="00A82532">
        <w:rPr>
          <w:rFonts w:ascii="Calibri" w:hAnsi="Calibri" w:cs="Calibri"/>
        </w:rPr>
        <w:t>ada 2012 r. Prawo Pocztowe (Dz.U.2012.</w:t>
      </w:r>
      <w:r w:rsidRPr="002A2175">
        <w:rPr>
          <w:rFonts w:ascii="Calibri" w:hAnsi="Calibri" w:cs="Calibri"/>
        </w:rPr>
        <w:t>1529) jest równoznaczne z jej wniesieniem.</w:t>
      </w:r>
    </w:p>
    <w:p w14:paraId="48738636" w14:textId="77777777" w:rsidR="002A2175" w:rsidRDefault="00912289" w:rsidP="001B003C">
      <w:pPr>
        <w:numPr>
          <w:ilvl w:val="1"/>
          <w:numId w:val="2"/>
        </w:numPr>
        <w:spacing w:line="360" w:lineRule="auto"/>
        <w:ind w:left="442" w:hanging="442"/>
        <w:jc w:val="both"/>
        <w:rPr>
          <w:rFonts w:ascii="Calibri" w:hAnsi="Calibri" w:cs="Calibri"/>
        </w:rPr>
      </w:pPr>
      <w:r w:rsidRPr="002A2175">
        <w:rPr>
          <w:rFonts w:ascii="Calibri" w:hAnsi="Calibri" w:cs="Calibri"/>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1E9F4B74" w14:textId="4940CFD4" w:rsidR="00E11995" w:rsidRPr="001B003C" w:rsidRDefault="00E11995" w:rsidP="00147E55">
      <w:pPr>
        <w:spacing w:line="360" w:lineRule="auto"/>
        <w:jc w:val="both"/>
        <w:rPr>
          <w:rFonts w:ascii="Calibri" w:hAnsi="Calibri" w:cs="Calibri"/>
        </w:rPr>
      </w:pPr>
    </w:p>
    <w:p w14:paraId="32BDAD37" w14:textId="77777777" w:rsidR="007A5F64" w:rsidRPr="009843DA" w:rsidRDefault="007A5F64" w:rsidP="00D7191D">
      <w:pPr>
        <w:numPr>
          <w:ilvl w:val="0"/>
          <w:numId w:val="2"/>
        </w:numPr>
        <w:spacing w:line="360" w:lineRule="auto"/>
        <w:jc w:val="both"/>
        <w:rPr>
          <w:rFonts w:ascii="Calibri" w:hAnsi="Calibri" w:cs="Calibri"/>
          <w:b/>
        </w:rPr>
      </w:pPr>
      <w:r w:rsidRPr="009843DA">
        <w:rPr>
          <w:rFonts w:ascii="Calibri" w:hAnsi="Calibri" w:cs="Calibri"/>
          <w:b/>
        </w:rPr>
        <w:t>Podwykonawstwo</w:t>
      </w:r>
    </w:p>
    <w:p w14:paraId="31AAD64C" w14:textId="77777777" w:rsidR="003B648A" w:rsidRDefault="003B648A" w:rsidP="003B648A">
      <w:pPr>
        <w:numPr>
          <w:ilvl w:val="1"/>
          <w:numId w:val="2"/>
        </w:numPr>
        <w:spacing w:line="360" w:lineRule="auto"/>
        <w:ind w:left="442" w:hanging="442"/>
        <w:jc w:val="both"/>
        <w:rPr>
          <w:rFonts w:ascii="Calibri" w:hAnsi="Calibri" w:cs="Calibri"/>
        </w:rPr>
      </w:pPr>
      <w:r w:rsidRPr="003B648A">
        <w:rPr>
          <w:rFonts w:ascii="Calibri" w:hAnsi="Calibri" w:cs="Calibri"/>
        </w:rPr>
        <w:t>Wykonawca może powierzyć wykonanie części zamówienia podwykonawcy/podwykonawcom.</w:t>
      </w:r>
    </w:p>
    <w:p w14:paraId="01EBE7BF" w14:textId="55838AF5" w:rsidR="003B648A" w:rsidRDefault="003B648A" w:rsidP="003B648A">
      <w:pPr>
        <w:numPr>
          <w:ilvl w:val="1"/>
          <w:numId w:val="2"/>
        </w:numPr>
        <w:spacing w:line="360" w:lineRule="auto"/>
        <w:ind w:left="442" w:hanging="442"/>
        <w:jc w:val="both"/>
        <w:rPr>
          <w:rFonts w:ascii="Calibri" w:hAnsi="Calibri" w:cs="Calibri"/>
        </w:rPr>
      </w:pPr>
      <w:r w:rsidRPr="003B648A">
        <w:rPr>
          <w:rFonts w:ascii="Calibri" w:hAnsi="Calibri" w:cs="Calibri"/>
        </w:rPr>
        <w:t>Zamawiający żąda wskazania przez Wykonawcę w ofercie części zamówienia, której wykonanie zamierza powierzyć podwykonawcom. W</w:t>
      </w:r>
      <w:r>
        <w:rPr>
          <w:rFonts w:ascii="Calibri" w:hAnsi="Calibri" w:cs="Calibri"/>
        </w:rPr>
        <w:t>skazanie niniejszego nastąpi w f</w:t>
      </w:r>
      <w:r w:rsidRPr="003B648A">
        <w:rPr>
          <w:rFonts w:ascii="Calibri" w:hAnsi="Calibri" w:cs="Calibri"/>
        </w:rPr>
        <w:t>ormularzu ofertowym.</w:t>
      </w:r>
    </w:p>
    <w:p w14:paraId="104ACC0C" w14:textId="77777777" w:rsidR="00147E55" w:rsidRPr="008664A0" w:rsidRDefault="00147E55" w:rsidP="00147E55">
      <w:pPr>
        <w:numPr>
          <w:ilvl w:val="1"/>
          <w:numId w:val="2"/>
        </w:numPr>
        <w:spacing w:line="360" w:lineRule="auto"/>
        <w:ind w:left="442" w:hanging="442"/>
        <w:jc w:val="both"/>
        <w:rPr>
          <w:rFonts w:ascii="Calibri" w:hAnsi="Calibri" w:cs="Calibri"/>
        </w:rPr>
      </w:pPr>
      <w:r w:rsidRPr="008664A0">
        <w:rPr>
          <w:rFonts w:ascii="Calibri" w:hAnsi="Calibri" w:cs="Calibri"/>
        </w:rPr>
        <w:t>J</w:t>
      </w:r>
      <w:r>
        <w:rPr>
          <w:rFonts w:ascii="Calibri" w:hAnsi="Calibri" w:cs="Calibri"/>
        </w:rPr>
        <w:t>eżeli zmiana albo rezygnacja z P</w:t>
      </w:r>
      <w:r w:rsidRPr="008664A0">
        <w:rPr>
          <w:rFonts w:ascii="Calibri" w:hAnsi="Calibri" w:cs="Calibri"/>
        </w:rPr>
        <w:t>od</w:t>
      </w:r>
      <w:r>
        <w:rPr>
          <w:rFonts w:ascii="Calibri" w:hAnsi="Calibri" w:cs="Calibri"/>
        </w:rPr>
        <w:t>wykonawcy</w:t>
      </w:r>
      <w:r w:rsidRPr="008664A0">
        <w:rPr>
          <w:rFonts w:ascii="Calibri" w:hAnsi="Calibri" w:cs="Calibri"/>
        </w:rPr>
        <w:t xml:space="preserve"> dotyczy podmiotu, na którego zasoby </w:t>
      </w:r>
      <w:r>
        <w:rPr>
          <w:rFonts w:ascii="Calibri" w:hAnsi="Calibri" w:cs="Calibri"/>
        </w:rPr>
        <w:t>Wykonawca</w:t>
      </w:r>
      <w:r w:rsidRPr="008664A0">
        <w:rPr>
          <w:rFonts w:ascii="Calibri" w:hAnsi="Calibri" w:cs="Calibri"/>
        </w:rPr>
        <w:t xml:space="preserve"> powoływał się, na zasadach określonych w art. 26 ust. 2b PZP, w celu wykazania spełniania warunków udziału w postępowaniu, o których mowa w art. 22 ust. 1 PZP, </w:t>
      </w:r>
      <w:r>
        <w:rPr>
          <w:rFonts w:ascii="Calibri" w:hAnsi="Calibri" w:cs="Calibri"/>
        </w:rPr>
        <w:t>Wykonawca</w:t>
      </w:r>
      <w:r w:rsidRPr="008664A0">
        <w:rPr>
          <w:rFonts w:ascii="Calibri" w:hAnsi="Calibri" w:cs="Calibri"/>
        </w:rPr>
        <w:t xml:space="preserve"> jest obowiązany wykazać Zama</w:t>
      </w:r>
      <w:r>
        <w:rPr>
          <w:rFonts w:ascii="Calibri" w:hAnsi="Calibri" w:cs="Calibri"/>
        </w:rPr>
        <w:t>wiającemu, iż proponowany inny P</w:t>
      </w:r>
      <w:r w:rsidRPr="008664A0">
        <w:rPr>
          <w:rFonts w:ascii="Calibri" w:hAnsi="Calibri" w:cs="Calibri"/>
        </w:rPr>
        <w:t>od</w:t>
      </w:r>
      <w:r>
        <w:rPr>
          <w:rFonts w:ascii="Calibri" w:hAnsi="Calibri" w:cs="Calibri"/>
        </w:rPr>
        <w:t>wykonawca</w:t>
      </w:r>
      <w:r w:rsidRPr="008664A0">
        <w:rPr>
          <w:rFonts w:ascii="Calibri" w:hAnsi="Calibri" w:cs="Calibri"/>
        </w:rPr>
        <w:t xml:space="preserve"> lub </w:t>
      </w:r>
      <w:r>
        <w:rPr>
          <w:rFonts w:ascii="Calibri" w:hAnsi="Calibri" w:cs="Calibri"/>
        </w:rPr>
        <w:t>Wykonawca</w:t>
      </w:r>
      <w:r w:rsidRPr="008664A0">
        <w:rPr>
          <w:rFonts w:ascii="Calibri" w:hAnsi="Calibri" w:cs="Calibri"/>
        </w:rPr>
        <w:t xml:space="preserve"> samodzielnie spełnia je w stopniu nie mniejszym niż wymagany w trakcie postępowania o udzielenie zamówienia.</w:t>
      </w:r>
    </w:p>
    <w:p w14:paraId="3276B372" w14:textId="4CFDFE72" w:rsidR="00147E55" w:rsidRDefault="00147E55" w:rsidP="00147E55">
      <w:pPr>
        <w:spacing w:line="360" w:lineRule="auto"/>
        <w:ind w:left="442"/>
        <w:jc w:val="both"/>
        <w:rPr>
          <w:rFonts w:ascii="Calibri" w:hAnsi="Calibri" w:cs="Calibri"/>
        </w:rPr>
      </w:pPr>
    </w:p>
    <w:p w14:paraId="4717285E" w14:textId="77777777" w:rsidR="00C0461B" w:rsidRDefault="00C0461B" w:rsidP="00147E55">
      <w:pPr>
        <w:spacing w:line="360" w:lineRule="auto"/>
        <w:ind w:left="442"/>
        <w:jc w:val="both"/>
        <w:rPr>
          <w:rFonts w:ascii="Calibri" w:hAnsi="Calibri" w:cs="Calibri"/>
        </w:rPr>
      </w:pPr>
    </w:p>
    <w:p w14:paraId="47DFB0FD" w14:textId="77777777" w:rsidR="007E4E2E" w:rsidRDefault="007E4E2E" w:rsidP="00147E55">
      <w:pPr>
        <w:spacing w:line="360" w:lineRule="auto"/>
        <w:ind w:left="442"/>
        <w:jc w:val="both"/>
        <w:rPr>
          <w:rFonts w:ascii="Calibri" w:hAnsi="Calibri" w:cs="Calibri"/>
        </w:rPr>
      </w:pPr>
    </w:p>
    <w:p w14:paraId="6B95B65F" w14:textId="77777777" w:rsidR="007E4E2E" w:rsidRDefault="007E4E2E" w:rsidP="00147E55">
      <w:pPr>
        <w:spacing w:line="360" w:lineRule="auto"/>
        <w:ind w:left="442"/>
        <w:jc w:val="both"/>
        <w:rPr>
          <w:rFonts w:ascii="Calibri" w:hAnsi="Calibri" w:cs="Calibri"/>
        </w:rPr>
      </w:pPr>
    </w:p>
    <w:p w14:paraId="52263E76" w14:textId="77777777" w:rsidR="0099696F" w:rsidRPr="009843DA" w:rsidRDefault="0099696F" w:rsidP="007A5F64">
      <w:pPr>
        <w:spacing w:line="360" w:lineRule="auto"/>
        <w:ind w:left="804"/>
        <w:jc w:val="both"/>
        <w:rPr>
          <w:rFonts w:ascii="Calibri" w:hAnsi="Calibri" w:cs="Calibri"/>
        </w:rPr>
      </w:pPr>
    </w:p>
    <w:p w14:paraId="203717ED" w14:textId="77777777" w:rsidR="00C97D4C" w:rsidRPr="00C97D4C" w:rsidRDefault="00A30DBA" w:rsidP="00C97D4C">
      <w:pPr>
        <w:numPr>
          <w:ilvl w:val="0"/>
          <w:numId w:val="2"/>
        </w:numPr>
        <w:spacing w:line="360" w:lineRule="auto"/>
        <w:jc w:val="both"/>
        <w:rPr>
          <w:rFonts w:ascii="Calibri" w:hAnsi="Calibri" w:cs="Calibri"/>
          <w:b/>
        </w:rPr>
      </w:pPr>
      <w:r w:rsidRPr="009843DA">
        <w:rPr>
          <w:rFonts w:ascii="Calibri" w:hAnsi="Calibri" w:cs="Calibri"/>
          <w:b/>
        </w:rPr>
        <w:lastRenderedPageBreak/>
        <w:t xml:space="preserve">Wykaz załączników </w:t>
      </w:r>
    </w:p>
    <w:p w14:paraId="7C9DAE85" w14:textId="77777777" w:rsidR="00800471" w:rsidRDefault="007A5F64" w:rsidP="00800471">
      <w:pPr>
        <w:numPr>
          <w:ilvl w:val="1"/>
          <w:numId w:val="2"/>
        </w:numPr>
        <w:spacing w:line="360" w:lineRule="auto"/>
        <w:ind w:left="442" w:hanging="442"/>
        <w:jc w:val="both"/>
        <w:rPr>
          <w:rFonts w:ascii="Calibri" w:hAnsi="Calibri" w:cs="Calibri"/>
        </w:rPr>
      </w:pPr>
      <w:r w:rsidRPr="009843DA">
        <w:rPr>
          <w:rFonts w:ascii="Calibri" w:hAnsi="Calibri" w:cs="Calibri"/>
        </w:rPr>
        <w:t>Formularz ofert</w:t>
      </w:r>
      <w:r w:rsidR="002A2175">
        <w:rPr>
          <w:rFonts w:ascii="Calibri" w:hAnsi="Calibri" w:cs="Calibri"/>
        </w:rPr>
        <w:t>owy</w:t>
      </w:r>
      <w:r w:rsidRPr="009843DA">
        <w:rPr>
          <w:rFonts w:ascii="Calibri" w:hAnsi="Calibri" w:cs="Calibri"/>
        </w:rPr>
        <w:t xml:space="preserve"> - </w:t>
      </w:r>
      <w:r w:rsidR="00430DBE" w:rsidRPr="00B808F5">
        <w:rPr>
          <w:rFonts w:ascii="Calibri" w:hAnsi="Calibri" w:cs="Calibri"/>
        </w:rPr>
        <w:t>wz</w:t>
      </w:r>
      <w:r w:rsidR="00430DBE">
        <w:rPr>
          <w:rFonts w:ascii="Calibri" w:hAnsi="Calibri" w:cs="Calibri"/>
        </w:rPr>
        <w:t xml:space="preserve">ór druku stanowi załącznik nr </w:t>
      </w:r>
      <w:r w:rsidRPr="009843DA">
        <w:rPr>
          <w:rFonts w:ascii="Calibri" w:hAnsi="Calibri" w:cs="Calibri"/>
        </w:rPr>
        <w:t>1,</w:t>
      </w:r>
    </w:p>
    <w:p w14:paraId="483D12D6" w14:textId="77777777" w:rsidR="00800471" w:rsidRPr="00800471" w:rsidRDefault="00800471" w:rsidP="00800471">
      <w:pPr>
        <w:numPr>
          <w:ilvl w:val="1"/>
          <w:numId w:val="2"/>
        </w:numPr>
        <w:spacing w:line="360" w:lineRule="auto"/>
        <w:ind w:left="442" w:hanging="442"/>
        <w:jc w:val="both"/>
        <w:rPr>
          <w:rFonts w:ascii="Calibri" w:hAnsi="Calibri" w:cs="Calibri"/>
        </w:rPr>
      </w:pPr>
      <w:r w:rsidRPr="00800471">
        <w:rPr>
          <w:rFonts w:ascii="Calibri" w:hAnsi="Calibri" w:cs="Calibri"/>
        </w:rPr>
        <w:t xml:space="preserve">Wzór umowy - załącznik nr </w:t>
      </w:r>
      <w:r>
        <w:rPr>
          <w:rFonts w:ascii="Calibri" w:hAnsi="Calibri" w:cs="Calibri"/>
        </w:rPr>
        <w:t>2,</w:t>
      </w:r>
    </w:p>
    <w:p w14:paraId="6A087295" w14:textId="77777777" w:rsidR="007A5F64" w:rsidRPr="0030119E" w:rsidRDefault="007A5F64" w:rsidP="0030119E">
      <w:pPr>
        <w:numPr>
          <w:ilvl w:val="1"/>
          <w:numId w:val="2"/>
        </w:numPr>
        <w:spacing w:line="360" w:lineRule="auto"/>
        <w:ind w:left="442" w:hanging="442"/>
        <w:jc w:val="both"/>
        <w:rPr>
          <w:rFonts w:ascii="Calibri" w:hAnsi="Calibri" w:cs="Calibri"/>
        </w:rPr>
      </w:pPr>
      <w:r w:rsidRPr="0030119E">
        <w:rPr>
          <w:rFonts w:ascii="Calibri" w:hAnsi="Calibri" w:cs="Calibri"/>
        </w:rPr>
        <w:t>Oświadczenie potwierdzające spełnienie warunków określonych w art. 22 ust. 1</w:t>
      </w:r>
      <w:r w:rsidR="001F55CB" w:rsidRPr="0030119E">
        <w:rPr>
          <w:rFonts w:ascii="Calibri" w:hAnsi="Calibri" w:cs="Calibri"/>
        </w:rPr>
        <w:t xml:space="preserve"> PZP - </w:t>
      </w:r>
      <w:r w:rsidR="00430DBE" w:rsidRPr="0030119E">
        <w:rPr>
          <w:rFonts w:ascii="Calibri" w:hAnsi="Calibri" w:cs="Calibri"/>
        </w:rPr>
        <w:t xml:space="preserve">wzór druku stanowi załącznik nr </w:t>
      </w:r>
      <w:r w:rsidR="001F55CB" w:rsidRPr="0030119E">
        <w:rPr>
          <w:rFonts w:ascii="Calibri" w:hAnsi="Calibri" w:cs="Calibri"/>
        </w:rPr>
        <w:t>3</w:t>
      </w:r>
      <w:r w:rsidRPr="0030119E">
        <w:rPr>
          <w:rFonts w:ascii="Calibri" w:hAnsi="Calibri" w:cs="Calibri"/>
        </w:rPr>
        <w:t>,</w:t>
      </w:r>
    </w:p>
    <w:p w14:paraId="6120ABF9" w14:textId="77777777" w:rsidR="00430DBE" w:rsidRDefault="007A5F64" w:rsidP="00430DBE">
      <w:pPr>
        <w:numPr>
          <w:ilvl w:val="1"/>
          <w:numId w:val="2"/>
        </w:numPr>
        <w:spacing w:line="360" w:lineRule="auto"/>
        <w:ind w:left="442" w:hanging="442"/>
        <w:jc w:val="both"/>
        <w:rPr>
          <w:rFonts w:ascii="Calibri" w:hAnsi="Calibri" w:cs="Calibri"/>
        </w:rPr>
      </w:pPr>
      <w:r w:rsidRPr="009843DA">
        <w:rPr>
          <w:rFonts w:ascii="Calibri" w:hAnsi="Calibri" w:cs="Calibri"/>
        </w:rPr>
        <w:t xml:space="preserve">Oświadczenie </w:t>
      </w:r>
      <w:r w:rsidR="00430DBE">
        <w:rPr>
          <w:rFonts w:ascii="Calibri" w:hAnsi="Calibri" w:cs="Calibri"/>
        </w:rPr>
        <w:t>o braku podstaw do wykluczenia W</w:t>
      </w:r>
      <w:r w:rsidRPr="009843DA">
        <w:rPr>
          <w:rFonts w:ascii="Calibri" w:hAnsi="Calibri" w:cs="Calibri"/>
        </w:rPr>
        <w:t xml:space="preserve">ykonawcy - </w:t>
      </w:r>
      <w:r w:rsidR="00430DBE" w:rsidRPr="00B808F5">
        <w:rPr>
          <w:rFonts w:ascii="Calibri" w:hAnsi="Calibri" w:cs="Calibri"/>
        </w:rPr>
        <w:t>wz</w:t>
      </w:r>
      <w:r w:rsidR="00430DBE">
        <w:rPr>
          <w:rFonts w:ascii="Calibri" w:hAnsi="Calibri" w:cs="Calibri"/>
        </w:rPr>
        <w:t>ór druku stanowi załącznik nr 4</w:t>
      </w:r>
      <w:r w:rsidRPr="009843DA">
        <w:rPr>
          <w:rFonts w:ascii="Calibri" w:hAnsi="Calibri" w:cs="Calibri"/>
        </w:rPr>
        <w:t>,</w:t>
      </w:r>
    </w:p>
    <w:p w14:paraId="3D72543C" w14:textId="77777777" w:rsidR="00430DBE" w:rsidRDefault="00430DBE" w:rsidP="00430DBE">
      <w:pPr>
        <w:numPr>
          <w:ilvl w:val="1"/>
          <w:numId w:val="2"/>
        </w:numPr>
        <w:spacing w:line="360" w:lineRule="auto"/>
        <w:ind w:left="442" w:hanging="442"/>
        <w:jc w:val="both"/>
        <w:rPr>
          <w:rFonts w:ascii="Calibri" w:hAnsi="Calibri" w:cs="Calibri"/>
        </w:rPr>
      </w:pPr>
      <w:r w:rsidRPr="00430DBE">
        <w:rPr>
          <w:rFonts w:ascii="Calibri" w:hAnsi="Calibri" w:cs="Calibri"/>
        </w:rPr>
        <w:t>Informacja W</w:t>
      </w:r>
      <w:r w:rsidR="0099696F" w:rsidRPr="00430DBE">
        <w:rPr>
          <w:rFonts w:ascii="Calibri" w:hAnsi="Calibri" w:cs="Calibri"/>
        </w:rPr>
        <w:t>ykonawcy o braku przyn</w:t>
      </w:r>
      <w:r w:rsidR="008F5D61" w:rsidRPr="00430DBE">
        <w:rPr>
          <w:rFonts w:ascii="Calibri" w:hAnsi="Calibri" w:cs="Calibri"/>
        </w:rPr>
        <w:t xml:space="preserve">ależności do grupy kapitałowej - </w:t>
      </w:r>
      <w:r w:rsidRPr="00430DBE">
        <w:rPr>
          <w:rFonts w:ascii="Calibri" w:hAnsi="Calibri" w:cs="Calibri"/>
        </w:rPr>
        <w:t>wzór druku stanowi załącznik nr 5</w:t>
      </w:r>
      <w:r w:rsidR="0099696F" w:rsidRPr="00430DBE">
        <w:rPr>
          <w:rFonts w:ascii="Calibri" w:hAnsi="Calibri" w:cs="Calibri"/>
        </w:rPr>
        <w:t>,</w:t>
      </w:r>
    </w:p>
    <w:p w14:paraId="66166766" w14:textId="77777777" w:rsidR="00010812" w:rsidRDefault="00430DBE" w:rsidP="00430DBE">
      <w:pPr>
        <w:numPr>
          <w:ilvl w:val="1"/>
          <w:numId w:val="2"/>
        </w:numPr>
        <w:spacing w:line="360" w:lineRule="auto"/>
        <w:ind w:left="442" w:hanging="442"/>
        <w:jc w:val="both"/>
        <w:rPr>
          <w:rFonts w:ascii="Calibri" w:hAnsi="Calibri" w:cs="Calibri"/>
        </w:rPr>
      </w:pPr>
      <w:r w:rsidRPr="00430DBE">
        <w:rPr>
          <w:rFonts w:ascii="Calibri" w:hAnsi="Calibri" w:cs="Calibri"/>
        </w:rPr>
        <w:t>Informacja W</w:t>
      </w:r>
      <w:r w:rsidR="0099696F" w:rsidRPr="00430DBE">
        <w:rPr>
          <w:rFonts w:ascii="Calibri" w:hAnsi="Calibri" w:cs="Calibri"/>
        </w:rPr>
        <w:t>ykonawcy o przynależ</w:t>
      </w:r>
      <w:r w:rsidR="008F5D61" w:rsidRPr="00430DBE">
        <w:rPr>
          <w:rFonts w:ascii="Calibri" w:hAnsi="Calibri" w:cs="Calibri"/>
        </w:rPr>
        <w:t xml:space="preserve">ności do grupy kapitałowej - </w:t>
      </w:r>
      <w:r w:rsidRPr="00430DBE">
        <w:rPr>
          <w:rFonts w:ascii="Calibri" w:hAnsi="Calibri" w:cs="Calibri"/>
        </w:rPr>
        <w:t>wz</w:t>
      </w:r>
      <w:r>
        <w:rPr>
          <w:rFonts w:ascii="Calibri" w:hAnsi="Calibri" w:cs="Calibri"/>
        </w:rPr>
        <w:t>ór druku stanowi załącznik nr 6</w:t>
      </w:r>
      <w:r w:rsidR="0008710A">
        <w:rPr>
          <w:rFonts w:ascii="Calibri" w:hAnsi="Calibri" w:cs="Calibri"/>
        </w:rPr>
        <w:t>,</w:t>
      </w:r>
    </w:p>
    <w:p w14:paraId="04899996" w14:textId="7614F2C3" w:rsidR="0008710A" w:rsidRDefault="0008710A" w:rsidP="00430DBE">
      <w:pPr>
        <w:numPr>
          <w:ilvl w:val="1"/>
          <w:numId w:val="2"/>
        </w:numPr>
        <w:spacing w:line="360" w:lineRule="auto"/>
        <w:ind w:left="442" w:hanging="442"/>
        <w:jc w:val="both"/>
        <w:rPr>
          <w:rFonts w:ascii="Calibri" w:hAnsi="Calibri" w:cs="Calibri"/>
        </w:rPr>
      </w:pPr>
      <w:r>
        <w:rPr>
          <w:rFonts w:ascii="Calibri" w:hAnsi="Calibri" w:cs="Calibri"/>
        </w:rPr>
        <w:t xml:space="preserve">Wykaz usług </w:t>
      </w:r>
      <w:r w:rsidRPr="009843DA">
        <w:rPr>
          <w:rFonts w:ascii="Calibri" w:hAnsi="Calibri" w:cs="Calibri"/>
        </w:rPr>
        <w:t xml:space="preserve">- </w:t>
      </w:r>
      <w:r w:rsidRPr="00B808F5">
        <w:rPr>
          <w:rFonts w:ascii="Calibri" w:hAnsi="Calibri" w:cs="Calibri"/>
        </w:rPr>
        <w:t>wz</w:t>
      </w:r>
      <w:r w:rsidR="00147E55">
        <w:rPr>
          <w:rFonts w:ascii="Calibri" w:hAnsi="Calibri" w:cs="Calibri"/>
        </w:rPr>
        <w:t>ór druku stanowi załącznik nr 7,</w:t>
      </w:r>
    </w:p>
    <w:p w14:paraId="639E848B" w14:textId="2C040768" w:rsidR="00147E55" w:rsidRPr="00430DBE" w:rsidRDefault="00147E55" w:rsidP="00430DBE">
      <w:pPr>
        <w:numPr>
          <w:ilvl w:val="1"/>
          <w:numId w:val="2"/>
        </w:numPr>
        <w:spacing w:line="360" w:lineRule="auto"/>
        <w:ind w:left="442" w:hanging="442"/>
        <w:jc w:val="both"/>
        <w:rPr>
          <w:rFonts w:ascii="Calibri" w:hAnsi="Calibri" w:cs="Calibri"/>
        </w:rPr>
      </w:pPr>
      <w:r>
        <w:rPr>
          <w:rFonts w:ascii="Calibri" w:hAnsi="Calibri" w:cs="Calibri"/>
        </w:rPr>
        <w:t>Wykaz osób – wzór załącznika stanowi załącznik nr 8.</w:t>
      </w:r>
    </w:p>
    <w:p w14:paraId="2DD5C7B1" w14:textId="77777777" w:rsidR="00430DBE" w:rsidRPr="00010812" w:rsidRDefault="00430DBE" w:rsidP="00430DBE">
      <w:pPr>
        <w:spacing w:line="360" w:lineRule="auto"/>
        <w:ind w:left="442"/>
        <w:jc w:val="both"/>
        <w:rPr>
          <w:rFonts w:ascii="Calibri" w:hAnsi="Calibri" w:cs="Calibri"/>
        </w:rPr>
      </w:pPr>
    </w:p>
    <w:p w14:paraId="7D5A8D9D" w14:textId="77777777" w:rsidR="0063442C" w:rsidRDefault="007A5F64" w:rsidP="0062045C">
      <w:pPr>
        <w:spacing w:line="360" w:lineRule="auto"/>
        <w:jc w:val="both"/>
        <w:rPr>
          <w:rFonts w:ascii="Calibri" w:hAnsi="Calibri" w:cs="Calibri"/>
        </w:rPr>
      </w:pPr>
      <w:r w:rsidRPr="009843DA">
        <w:rPr>
          <w:rFonts w:ascii="Calibri" w:hAnsi="Calibri" w:cs="Calibri"/>
        </w:rPr>
        <w:t>Zamawiający dopuszcza zmiany wielkości pól załączników oraz odmiany wyrazów wynikające ze złożenia oferty wspólnej. Wprowadzone zmiany nie m</w:t>
      </w:r>
      <w:r w:rsidR="00386AAB" w:rsidRPr="009843DA">
        <w:rPr>
          <w:rFonts w:ascii="Calibri" w:hAnsi="Calibri" w:cs="Calibri"/>
        </w:rPr>
        <w:t>ogą zmieniać treści załącznikó</w:t>
      </w:r>
      <w:r w:rsidR="00FA595A" w:rsidRPr="009843DA">
        <w:rPr>
          <w:rFonts w:ascii="Calibri" w:hAnsi="Calibri" w:cs="Calibri"/>
        </w:rPr>
        <w:t>w</w:t>
      </w:r>
      <w:r w:rsidR="00924FFB" w:rsidRPr="009843DA">
        <w:rPr>
          <w:rFonts w:ascii="Calibri" w:hAnsi="Calibri" w:cs="Calibri"/>
        </w:rPr>
        <w:t>.</w:t>
      </w:r>
    </w:p>
    <w:p w14:paraId="15F7C8B5" w14:textId="77777777" w:rsidR="0062045C" w:rsidRPr="0062045C" w:rsidRDefault="0062045C" w:rsidP="0062045C">
      <w:pPr>
        <w:spacing w:line="360" w:lineRule="auto"/>
        <w:jc w:val="both"/>
        <w:rPr>
          <w:rFonts w:ascii="Calibri" w:hAnsi="Calibri" w:cs="Calibri"/>
        </w:rPr>
      </w:pPr>
    </w:p>
    <w:p w14:paraId="5DDB8737" w14:textId="77777777" w:rsidR="000C6C8C" w:rsidRDefault="000C6C8C" w:rsidP="0063442C">
      <w:pPr>
        <w:spacing w:line="280" w:lineRule="exact"/>
        <w:jc w:val="right"/>
        <w:rPr>
          <w:rFonts w:ascii="Calibri" w:hAnsi="Calibri"/>
          <w:u w:val="single"/>
        </w:rPr>
      </w:pPr>
    </w:p>
    <w:p w14:paraId="49DF436A" w14:textId="77777777" w:rsidR="000C6C8C" w:rsidRDefault="000C6C8C" w:rsidP="0063442C">
      <w:pPr>
        <w:spacing w:line="280" w:lineRule="exact"/>
        <w:jc w:val="right"/>
        <w:rPr>
          <w:rFonts w:ascii="Calibri" w:hAnsi="Calibri"/>
          <w:u w:val="single"/>
        </w:rPr>
      </w:pPr>
    </w:p>
    <w:p w14:paraId="152A0BB5" w14:textId="77777777" w:rsidR="000C6C8C" w:rsidRDefault="000C6C8C" w:rsidP="0063442C">
      <w:pPr>
        <w:spacing w:line="280" w:lineRule="exact"/>
        <w:jc w:val="right"/>
        <w:rPr>
          <w:rFonts w:ascii="Calibri" w:hAnsi="Calibri"/>
          <w:u w:val="single"/>
        </w:rPr>
      </w:pPr>
    </w:p>
    <w:p w14:paraId="090FDC33" w14:textId="77777777" w:rsidR="000C6C8C" w:rsidRDefault="000C6C8C" w:rsidP="0063442C">
      <w:pPr>
        <w:spacing w:line="280" w:lineRule="exact"/>
        <w:jc w:val="right"/>
        <w:rPr>
          <w:rFonts w:ascii="Calibri" w:hAnsi="Calibri"/>
          <w:u w:val="single"/>
        </w:rPr>
      </w:pPr>
    </w:p>
    <w:p w14:paraId="407F41E8" w14:textId="77777777" w:rsidR="000C6C8C" w:rsidRDefault="000C6C8C" w:rsidP="0063442C">
      <w:pPr>
        <w:spacing w:line="280" w:lineRule="exact"/>
        <w:jc w:val="right"/>
        <w:rPr>
          <w:rFonts w:ascii="Calibri" w:hAnsi="Calibri"/>
          <w:u w:val="single"/>
        </w:rPr>
      </w:pPr>
    </w:p>
    <w:p w14:paraId="6D102FA7" w14:textId="526BD381" w:rsidR="000C6C8C" w:rsidRDefault="000C6C8C" w:rsidP="0063442C">
      <w:pPr>
        <w:spacing w:line="280" w:lineRule="exact"/>
        <w:jc w:val="right"/>
        <w:rPr>
          <w:rFonts w:ascii="Calibri" w:hAnsi="Calibri"/>
          <w:u w:val="single"/>
        </w:rPr>
      </w:pPr>
    </w:p>
    <w:p w14:paraId="0D9DEFB5" w14:textId="22C37C77" w:rsidR="00C0461B" w:rsidRDefault="00C0461B" w:rsidP="0063442C">
      <w:pPr>
        <w:spacing w:line="280" w:lineRule="exact"/>
        <w:jc w:val="right"/>
        <w:rPr>
          <w:rFonts w:ascii="Calibri" w:hAnsi="Calibri"/>
          <w:u w:val="single"/>
        </w:rPr>
      </w:pPr>
    </w:p>
    <w:p w14:paraId="408AA471" w14:textId="09FA86B2" w:rsidR="00C0461B" w:rsidRDefault="00C0461B" w:rsidP="0063442C">
      <w:pPr>
        <w:spacing w:line="280" w:lineRule="exact"/>
        <w:jc w:val="right"/>
        <w:rPr>
          <w:rFonts w:ascii="Calibri" w:hAnsi="Calibri"/>
          <w:u w:val="single"/>
        </w:rPr>
      </w:pPr>
    </w:p>
    <w:p w14:paraId="6B0E16C1" w14:textId="6EB6DB7D" w:rsidR="00C0461B" w:rsidRDefault="00C0461B" w:rsidP="0063442C">
      <w:pPr>
        <w:spacing w:line="280" w:lineRule="exact"/>
        <w:jc w:val="right"/>
        <w:rPr>
          <w:rFonts w:ascii="Calibri" w:hAnsi="Calibri"/>
          <w:u w:val="single"/>
        </w:rPr>
      </w:pPr>
    </w:p>
    <w:p w14:paraId="780F3C39" w14:textId="403D8322" w:rsidR="00C0461B" w:rsidRDefault="00C0461B" w:rsidP="0063442C">
      <w:pPr>
        <w:spacing w:line="280" w:lineRule="exact"/>
        <w:jc w:val="right"/>
        <w:rPr>
          <w:rFonts w:ascii="Calibri" w:hAnsi="Calibri"/>
          <w:u w:val="single"/>
        </w:rPr>
      </w:pPr>
    </w:p>
    <w:p w14:paraId="12DC7AA8" w14:textId="1356EA35" w:rsidR="00C0461B" w:rsidRDefault="00C0461B" w:rsidP="0063442C">
      <w:pPr>
        <w:spacing w:line="280" w:lineRule="exact"/>
        <w:jc w:val="right"/>
        <w:rPr>
          <w:rFonts w:ascii="Calibri" w:hAnsi="Calibri"/>
          <w:u w:val="single"/>
        </w:rPr>
      </w:pPr>
    </w:p>
    <w:p w14:paraId="0863BBDD" w14:textId="123D68BD" w:rsidR="00C0461B" w:rsidRDefault="00C0461B" w:rsidP="0063442C">
      <w:pPr>
        <w:spacing w:line="280" w:lineRule="exact"/>
        <w:jc w:val="right"/>
        <w:rPr>
          <w:rFonts w:ascii="Calibri" w:hAnsi="Calibri"/>
          <w:u w:val="single"/>
        </w:rPr>
      </w:pPr>
    </w:p>
    <w:p w14:paraId="58E7E596" w14:textId="3C55FE9F" w:rsidR="00C0461B" w:rsidRDefault="00C0461B" w:rsidP="0063442C">
      <w:pPr>
        <w:spacing w:line="280" w:lineRule="exact"/>
        <w:jc w:val="right"/>
        <w:rPr>
          <w:rFonts w:ascii="Calibri" w:hAnsi="Calibri"/>
          <w:u w:val="single"/>
        </w:rPr>
      </w:pPr>
    </w:p>
    <w:p w14:paraId="4A15E00B" w14:textId="3108211A" w:rsidR="00C0461B" w:rsidRDefault="00C0461B" w:rsidP="0063442C">
      <w:pPr>
        <w:spacing w:line="280" w:lineRule="exact"/>
        <w:jc w:val="right"/>
        <w:rPr>
          <w:rFonts w:ascii="Calibri" w:hAnsi="Calibri"/>
          <w:u w:val="single"/>
        </w:rPr>
      </w:pPr>
    </w:p>
    <w:p w14:paraId="1FEAA330" w14:textId="58C8970B" w:rsidR="00C0461B" w:rsidRDefault="00C0461B" w:rsidP="0063442C">
      <w:pPr>
        <w:spacing w:line="280" w:lineRule="exact"/>
        <w:jc w:val="right"/>
        <w:rPr>
          <w:rFonts w:ascii="Calibri" w:hAnsi="Calibri"/>
          <w:u w:val="single"/>
        </w:rPr>
      </w:pPr>
    </w:p>
    <w:p w14:paraId="22576D0B" w14:textId="2A01112D" w:rsidR="00C0461B" w:rsidRDefault="00C0461B" w:rsidP="0063442C">
      <w:pPr>
        <w:spacing w:line="280" w:lineRule="exact"/>
        <w:jc w:val="right"/>
        <w:rPr>
          <w:rFonts w:ascii="Calibri" w:hAnsi="Calibri"/>
          <w:u w:val="single"/>
        </w:rPr>
      </w:pPr>
    </w:p>
    <w:p w14:paraId="05FCC1AB" w14:textId="64E4E661" w:rsidR="00C0461B" w:rsidRDefault="00C0461B" w:rsidP="0063442C">
      <w:pPr>
        <w:spacing w:line="280" w:lineRule="exact"/>
        <w:jc w:val="right"/>
        <w:rPr>
          <w:rFonts w:ascii="Calibri" w:hAnsi="Calibri"/>
          <w:u w:val="single"/>
        </w:rPr>
      </w:pPr>
    </w:p>
    <w:p w14:paraId="3C6712B8" w14:textId="1C96F6C3" w:rsidR="00C0461B" w:rsidRDefault="00C0461B" w:rsidP="0063442C">
      <w:pPr>
        <w:spacing w:line="280" w:lineRule="exact"/>
        <w:jc w:val="right"/>
        <w:rPr>
          <w:rFonts w:ascii="Calibri" w:hAnsi="Calibri"/>
          <w:u w:val="single"/>
        </w:rPr>
      </w:pPr>
    </w:p>
    <w:p w14:paraId="66854E6F" w14:textId="5BC69EB0" w:rsidR="00C0461B" w:rsidRDefault="00C0461B" w:rsidP="0063442C">
      <w:pPr>
        <w:spacing w:line="280" w:lineRule="exact"/>
        <w:jc w:val="right"/>
        <w:rPr>
          <w:rFonts w:ascii="Calibri" w:hAnsi="Calibri"/>
          <w:u w:val="single"/>
        </w:rPr>
      </w:pPr>
    </w:p>
    <w:p w14:paraId="6DC2AF95" w14:textId="522239EE" w:rsidR="00C0461B" w:rsidRDefault="00C0461B" w:rsidP="0063442C">
      <w:pPr>
        <w:spacing w:line="280" w:lineRule="exact"/>
        <w:jc w:val="right"/>
        <w:rPr>
          <w:rFonts w:ascii="Calibri" w:hAnsi="Calibri"/>
          <w:u w:val="single"/>
        </w:rPr>
      </w:pPr>
    </w:p>
    <w:p w14:paraId="06154032" w14:textId="7329033A" w:rsidR="00C0461B" w:rsidRDefault="00C0461B" w:rsidP="0063442C">
      <w:pPr>
        <w:spacing w:line="280" w:lineRule="exact"/>
        <w:jc w:val="right"/>
        <w:rPr>
          <w:rFonts w:ascii="Calibri" w:hAnsi="Calibri"/>
          <w:u w:val="single"/>
        </w:rPr>
      </w:pPr>
    </w:p>
    <w:p w14:paraId="076DB04D" w14:textId="77777777" w:rsidR="00C0461B" w:rsidRDefault="00C0461B" w:rsidP="0063442C">
      <w:pPr>
        <w:spacing w:line="280" w:lineRule="exact"/>
        <w:jc w:val="right"/>
        <w:rPr>
          <w:rFonts w:ascii="Calibri" w:hAnsi="Calibri"/>
          <w:u w:val="single"/>
        </w:rPr>
      </w:pPr>
    </w:p>
    <w:p w14:paraId="210119B9" w14:textId="77777777" w:rsidR="000C6C8C" w:rsidRDefault="000C6C8C" w:rsidP="0063442C">
      <w:pPr>
        <w:spacing w:line="280" w:lineRule="exact"/>
        <w:jc w:val="right"/>
        <w:rPr>
          <w:rFonts w:ascii="Calibri" w:hAnsi="Calibri"/>
          <w:u w:val="single"/>
        </w:rPr>
      </w:pPr>
    </w:p>
    <w:p w14:paraId="42449204" w14:textId="77777777" w:rsidR="000C6C8C" w:rsidRDefault="000C6C8C" w:rsidP="0063442C">
      <w:pPr>
        <w:spacing w:line="280" w:lineRule="exact"/>
        <w:jc w:val="right"/>
        <w:rPr>
          <w:rFonts w:ascii="Calibri" w:hAnsi="Calibri"/>
          <w:u w:val="single"/>
        </w:rPr>
      </w:pPr>
    </w:p>
    <w:p w14:paraId="5BA28C0D" w14:textId="77777777" w:rsidR="000C6C8C" w:rsidRDefault="000C6C8C" w:rsidP="0063442C">
      <w:pPr>
        <w:spacing w:line="280" w:lineRule="exact"/>
        <w:jc w:val="right"/>
        <w:rPr>
          <w:rFonts w:ascii="Calibri" w:hAnsi="Calibri"/>
          <w:u w:val="single"/>
        </w:rPr>
      </w:pPr>
    </w:p>
    <w:p w14:paraId="05E3BE72" w14:textId="77777777" w:rsidR="000C6C8C" w:rsidRDefault="000C6C8C" w:rsidP="0063442C">
      <w:pPr>
        <w:spacing w:line="280" w:lineRule="exact"/>
        <w:jc w:val="right"/>
        <w:rPr>
          <w:rFonts w:ascii="Calibri" w:hAnsi="Calibri"/>
          <w:u w:val="single"/>
        </w:rPr>
      </w:pPr>
    </w:p>
    <w:p w14:paraId="6A8BECD4" w14:textId="45045D19" w:rsidR="00147E55" w:rsidRDefault="00147E55" w:rsidP="001045ED">
      <w:pPr>
        <w:spacing w:line="280" w:lineRule="exact"/>
        <w:rPr>
          <w:rFonts w:ascii="Calibri" w:hAnsi="Calibri"/>
          <w:u w:val="single"/>
        </w:rPr>
      </w:pPr>
    </w:p>
    <w:p w14:paraId="46A6E0B1" w14:textId="77777777" w:rsidR="00147E55" w:rsidRDefault="00147E55" w:rsidP="0063442C">
      <w:pPr>
        <w:spacing w:line="280" w:lineRule="exact"/>
        <w:jc w:val="right"/>
        <w:rPr>
          <w:rFonts w:ascii="Calibri" w:hAnsi="Calibri"/>
          <w:u w:val="single"/>
        </w:rPr>
      </w:pPr>
    </w:p>
    <w:p w14:paraId="01186CC2" w14:textId="7F6AFE33" w:rsidR="00AD4F6A" w:rsidRPr="0063442C" w:rsidRDefault="00AD4F6A" w:rsidP="0063442C">
      <w:pPr>
        <w:spacing w:line="280" w:lineRule="exact"/>
        <w:jc w:val="right"/>
        <w:rPr>
          <w:rFonts w:ascii="Calibri" w:hAnsi="Calibri"/>
          <w:u w:val="single"/>
        </w:rPr>
      </w:pPr>
      <w:r w:rsidRPr="00E4484B">
        <w:rPr>
          <w:rFonts w:ascii="Calibri" w:hAnsi="Calibri"/>
          <w:u w:val="single"/>
        </w:rPr>
        <w:lastRenderedPageBreak/>
        <w:t>Załącznik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tblGrid>
      <w:tr w:rsidR="00AD4F6A" w:rsidRPr="009843DA" w14:paraId="3AEA3CD7" w14:textId="77777777" w:rsidTr="00CC01C9">
        <w:trPr>
          <w:trHeight w:val="1128"/>
        </w:trPr>
        <w:tc>
          <w:tcPr>
            <w:tcW w:w="3586" w:type="dxa"/>
          </w:tcPr>
          <w:p w14:paraId="2110F7B0" w14:textId="77777777" w:rsidR="00AD4F6A" w:rsidRPr="009843DA" w:rsidRDefault="00AD4F6A" w:rsidP="00CC01C9">
            <w:pPr>
              <w:spacing w:line="280" w:lineRule="exact"/>
              <w:jc w:val="both"/>
              <w:rPr>
                <w:rFonts w:ascii="Calibri" w:hAnsi="Calibri"/>
                <w:sz w:val="22"/>
                <w:szCs w:val="22"/>
              </w:rPr>
            </w:pPr>
          </w:p>
          <w:p w14:paraId="22FAF109" w14:textId="77777777" w:rsidR="00AD4F6A" w:rsidRPr="009843DA" w:rsidRDefault="00AD4F6A" w:rsidP="00CC01C9">
            <w:pPr>
              <w:spacing w:line="280" w:lineRule="exact"/>
              <w:jc w:val="both"/>
              <w:rPr>
                <w:rFonts w:ascii="Calibri" w:hAnsi="Calibri"/>
                <w:sz w:val="22"/>
                <w:szCs w:val="22"/>
              </w:rPr>
            </w:pPr>
          </w:p>
          <w:p w14:paraId="0FFD99F0" w14:textId="77777777" w:rsidR="00AD4F6A" w:rsidRPr="009843DA" w:rsidRDefault="00AD4F6A" w:rsidP="00CC01C9">
            <w:pPr>
              <w:spacing w:line="280" w:lineRule="exact"/>
              <w:jc w:val="both"/>
              <w:rPr>
                <w:rFonts w:ascii="Calibri" w:hAnsi="Calibri"/>
                <w:sz w:val="22"/>
                <w:szCs w:val="22"/>
              </w:rPr>
            </w:pPr>
          </w:p>
          <w:p w14:paraId="0F0735BD" w14:textId="77777777" w:rsidR="00AD4F6A" w:rsidRPr="009843DA" w:rsidRDefault="00AD4F6A" w:rsidP="00CC01C9">
            <w:pPr>
              <w:spacing w:line="280" w:lineRule="exact"/>
              <w:jc w:val="both"/>
              <w:rPr>
                <w:rFonts w:ascii="Calibri" w:hAnsi="Calibri"/>
                <w:sz w:val="22"/>
                <w:szCs w:val="22"/>
              </w:rPr>
            </w:pPr>
          </w:p>
          <w:p w14:paraId="22A54F91" w14:textId="77777777" w:rsidR="00AD4F6A" w:rsidRPr="00701C83" w:rsidRDefault="00AD4F6A" w:rsidP="00CC01C9">
            <w:pPr>
              <w:spacing w:line="280" w:lineRule="exact"/>
              <w:rPr>
                <w:rFonts w:ascii="Calibri" w:hAnsi="Calibri"/>
                <w:sz w:val="16"/>
                <w:szCs w:val="16"/>
              </w:rPr>
            </w:pPr>
            <w:r w:rsidRPr="009843DA">
              <w:rPr>
                <w:rFonts w:ascii="Calibri" w:hAnsi="Calibri"/>
                <w:sz w:val="22"/>
                <w:szCs w:val="22"/>
              </w:rPr>
              <w:t xml:space="preserve">            </w:t>
            </w:r>
            <w:r w:rsidR="00701C83">
              <w:rPr>
                <w:rFonts w:ascii="Calibri" w:hAnsi="Calibri"/>
                <w:sz w:val="22"/>
                <w:szCs w:val="22"/>
              </w:rPr>
              <w:t xml:space="preserve">        </w:t>
            </w:r>
            <w:r w:rsidRPr="00701C83">
              <w:rPr>
                <w:rFonts w:ascii="Calibri" w:hAnsi="Calibri"/>
                <w:sz w:val="16"/>
                <w:szCs w:val="16"/>
              </w:rPr>
              <w:t>pieczęć Wykonawcy</w:t>
            </w:r>
          </w:p>
        </w:tc>
      </w:tr>
    </w:tbl>
    <w:p w14:paraId="472CC70E" w14:textId="77777777" w:rsidR="00AD4F6A" w:rsidRPr="009843DA" w:rsidRDefault="00AD4F6A" w:rsidP="00AD4F6A">
      <w:pPr>
        <w:spacing w:line="280" w:lineRule="exact"/>
        <w:jc w:val="both"/>
        <w:rPr>
          <w:rFonts w:ascii="Calibri" w:hAnsi="Calibri"/>
          <w:sz w:val="22"/>
          <w:szCs w:val="22"/>
        </w:rPr>
      </w:pPr>
    </w:p>
    <w:p w14:paraId="1BDD360F" w14:textId="77777777" w:rsidR="00AD4F6A" w:rsidRPr="009843DA" w:rsidRDefault="00AD4F6A" w:rsidP="00E878BB">
      <w:pPr>
        <w:jc w:val="center"/>
        <w:rPr>
          <w:rFonts w:ascii="Calibri" w:hAnsi="Calibri"/>
          <w:b/>
          <w:sz w:val="22"/>
          <w:szCs w:val="22"/>
        </w:rPr>
      </w:pPr>
      <w:r w:rsidRPr="009843DA">
        <w:rPr>
          <w:rFonts w:ascii="Calibri" w:hAnsi="Calibri"/>
          <w:b/>
          <w:sz w:val="22"/>
          <w:szCs w:val="22"/>
        </w:rPr>
        <w:t>FORMULARZ OFERTOWY</w:t>
      </w:r>
    </w:p>
    <w:p w14:paraId="106FAC5A" w14:textId="77777777" w:rsidR="00AD4F6A" w:rsidRPr="009843DA" w:rsidRDefault="00AD4F6A" w:rsidP="00AD4F6A">
      <w:pPr>
        <w:rPr>
          <w:rFonts w:ascii="Calibri" w:hAnsi="Calibri" w:cs="Calibri"/>
        </w:rPr>
      </w:pPr>
    </w:p>
    <w:p w14:paraId="2733B670" w14:textId="77777777" w:rsidR="00AD4F6A" w:rsidRPr="009843DA" w:rsidRDefault="00AD4F6A" w:rsidP="00AD4F6A">
      <w:pPr>
        <w:rPr>
          <w:rFonts w:ascii="Calibri" w:hAnsi="Calibri" w:cs="Calibri"/>
        </w:rPr>
      </w:pPr>
      <w:r w:rsidRPr="009843DA">
        <w:rPr>
          <w:rFonts w:ascii="Calibri" w:hAnsi="Calibri" w:cs="Calibri"/>
        </w:rPr>
        <w:t>Ja/My, niżej podpisany/i ……………………………………………………………………………………………</w:t>
      </w:r>
      <w:r w:rsidR="00E878BB">
        <w:rPr>
          <w:rFonts w:ascii="Calibri" w:hAnsi="Calibri" w:cs="Calibri"/>
        </w:rPr>
        <w:t>..</w:t>
      </w:r>
      <w:r w:rsidRPr="009843DA">
        <w:rPr>
          <w:rFonts w:ascii="Calibri" w:hAnsi="Calibri" w:cs="Calibri"/>
        </w:rPr>
        <w:t>………………………………….....</w:t>
      </w:r>
    </w:p>
    <w:p w14:paraId="05EAB3F1" w14:textId="77777777" w:rsidR="00AD4F6A" w:rsidRPr="009843DA" w:rsidRDefault="00AD4F6A" w:rsidP="00AD4F6A">
      <w:pPr>
        <w:rPr>
          <w:rFonts w:ascii="Calibri" w:hAnsi="Calibri" w:cs="Calibri"/>
          <w:sz w:val="22"/>
        </w:rPr>
      </w:pPr>
    </w:p>
    <w:p w14:paraId="1805E272" w14:textId="77777777" w:rsidR="00AD4F6A" w:rsidRPr="009843DA" w:rsidRDefault="00AD4F6A" w:rsidP="00AD4F6A">
      <w:pPr>
        <w:rPr>
          <w:rFonts w:ascii="Calibri" w:hAnsi="Calibri" w:cs="Calibri"/>
        </w:rPr>
      </w:pPr>
      <w:r w:rsidRPr="009843DA">
        <w:rPr>
          <w:rFonts w:ascii="Calibri" w:hAnsi="Calibri" w:cs="Calibri"/>
        </w:rPr>
        <w:t>działając w imieniu i na rzecz: ..................................................................................................................................</w:t>
      </w:r>
    </w:p>
    <w:p w14:paraId="34CCE43D" w14:textId="77777777" w:rsidR="00AD4F6A" w:rsidRPr="009843DA" w:rsidRDefault="00E878BB" w:rsidP="00AD4F6A">
      <w:pPr>
        <w:jc w:val="center"/>
        <w:rPr>
          <w:rFonts w:ascii="Calibri" w:hAnsi="Calibri" w:cs="Calibri"/>
          <w:sz w:val="16"/>
          <w:szCs w:val="16"/>
        </w:rPr>
      </w:pPr>
      <w:r>
        <w:rPr>
          <w:rFonts w:ascii="Calibri" w:hAnsi="Calibri" w:cs="Calibri"/>
          <w:sz w:val="16"/>
          <w:szCs w:val="16"/>
        </w:rPr>
        <w:t>(pełna nazwa wykonawcy</w:t>
      </w:r>
      <w:r w:rsidR="00AD4F6A" w:rsidRPr="009843DA">
        <w:rPr>
          <w:rFonts w:ascii="Calibri" w:hAnsi="Calibri" w:cs="Calibri"/>
          <w:sz w:val="16"/>
          <w:szCs w:val="16"/>
        </w:rPr>
        <w:t>)</w:t>
      </w:r>
    </w:p>
    <w:p w14:paraId="335CD42C" w14:textId="77777777" w:rsidR="00AD4F6A" w:rsidRPr="009843DA" w:rsidRDefault="00AD4F6A" w:rsidP="00AD4F6A">
      <w:pPr>
        <w:rPr>
          <w:rFonts w:ascii="Calibri" w:hAnsi="Calibri" w:cs="Calibri"/>
          <w:sz w:val="22"/>
        </w:rPr>
      </w:pPr>
    </w:p>
    <w:p w14:paraId="0B4477ED" w14:textId="77777777" w:rsidR="00AD4F6A" w:rsidRPr="009843DA" w:rsidRDefault="00AD4F6A" w:rsidP="00AD4F6A">
      <w:pPr>
        <w:rPr>
          <w:rFonts w:ascii="Calibri" w:hAnsi="Calibri" w:cs="Calibri"/>
        </w:rPr>
      </w:pPr>
      <w:r w:rsidRPr="009843DA">
        <w:rPr>
          <w:rFonts w:ascii="Calibri" w:hAnsi="Calibri" w:cs="Calibri"/>
        </w:rPr>
        <w:t>...................................................................................................................................................................................</w:t>
      </w:r>
    </w:p>
    <w:p w14:paraId="5CB96DB4" w14:textId="77777777" w:rsidR="00AD4F6A" w:rsidRPr="009843DA" w:rsidRDefault="00E878BB" w:rsidP="00AD4F6A">
      <w:pPr>
        <w:jc w:val="center"/>
        <w:rPr>
          <w:rFonts w:ascii="Calibri" w:hAnsi="Calibri" w:cs="Calibri"/>
          <w:sz w:val="16"/>
          <w:szCs w:val="16"/>
        </w:rPr>
      </w:pPr>
      <w:r>
        <w:rPr>
          <w:rFonts w:ascii="Calibri" w:hAnsi="Calibri" w:cs="Calibri"/>
          <w:sz w:val="16"/>
          <w:szCs w:val="16"/>
        </w:rPr>
        <w:t>(adres siedziby wykonawcy</w:t>
      </w:r>
      <w:r w:rsidR="00AD4F6A" w:rsidRPr="009843DA">
        <w:rPr>
          <w:rFonts w:ascii="Calibri" w:hAnsi="Calibri" w:cs="Calibri"/>
          <w:sz w:val="16"/>
          <w:szCs w:val="16"/>
        </w:rPr>
        <w:t>)</w:t>
      </w:r>
    </w:p>
    <w:p w14:paraId="50B26B7B" w14:textId="77777777" w:rsidR="00AD4F6A" w:rsidRPr="009843DA" w:rsidRDefault="00AD4F6A" w:rsidP="00AD4F6A">
      <w:pPr>
        <w:spacing w:line="280" w:lineRule="exact"/>
        <w:rPr>
          <w:rFonts w:ascii="Calibri" w:hAnsi="Calibri"/>
          <w:sz w:val="22"/>
          <w:szCs w:val="22"/>
        </w:rPr>
      </w:pP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3"/>
        <w:gridCol w:w="279"/>
        <w:gridCol w:w="278"/>
        <w:gridCol w:w="279"/>
        <w:gridCol w:w="278"/>
        <w:gridCol w:w="279"/>
        <w:gridCol w:w="260"/>
        <w:gridCol w:w="296"/>
        <w:gridCol w:w="278"/>
        <w:gridCol w:w="279"/>
        <w:gridCol w:w="1809"/>
        <w:gridCol w:w="278"/>
        <w:gridCol w:w="279"/>
        <w:gridCol w:w="278"/>
        <w:gridCol w:w="279"/>
        <w:gridCol w:w="278"/>
        <w:gridCol w:w="279"/>
        <w:gridCol w:w="278"/>
        <w:gridCol w:w="279"/>
        <w:gridCol w:w="278"/>
        <w:gridCol w:w="279"/>
        <w:gridCol w:w="278"/>
        <w:gridCol w:w="279"/>
        <w:gridCol w:w="278"/>
      </w:tblGrid>
      <w:tr w:rsidR="00AD4F6A" w:rsidRPr="009843DA" w14:paraId="1548D49A" w14:textId="77777777" w:rsidTr="00CC01C9">
        <w:trPr>
          <w:cantSplit/>
          <w:trHeight w:val="339"/>
        </w:trPr>
        <w:tc>
          <w:tcPr>
            <w:tcW w:w="1113" w:type="dxa"/>
            <w:tcBorders>
              <w:top w:val="nil"/>
              <w:left w:val="nil"/>
              <w:bottom w:val="nil"/>
            </w:tcBorders>
          </w:tcPr>
          <w:p w14:paraId="67D22666" w14:textId="77777777" w:rsidR="00AD4F6A" w:rsidRPr="00701C83" w:rsidRDefault="00AD4F6A" w:rsidP="00CC01C9">
            <w:pPr>
              <w:rPr>
                <w:rFonts w:ascii="Calibri" w:hAnsi="Calibri" w:cs="Arial"/>
                <w:b/>
              </w:rPr>
            </w:pPr>
            <w:r w:rsidRPr="00701C83">
              <w:rPr>
                <w:rFonts w:ascii="Calibri" w:hAnsi="Calibri" w:cs="Arial"/>
                <w:b/>
              </w:rPr>
              <w:t>REGON:</w:t>
            </w:r>
          </w:p>
        </w:tc>
        <w:tc>
          <w:tcPr>
            <w:tcW w:w="279" w:type="dxa"/>
          </w:tcPr>
          <w:p w14:paraId="0417F34C" w14:textId="77777777" w:rsidR="00AD4F6A" w:rsidRPr="009843DA" w:rsidRDefault="00AD4F6A" w:rsidP="00CC01C9">
            <w:pPr>
              <w:rPr>
                <w:rFonts w:ascii="Calibri" w:hAnsi="Calibri" w:cs="Arial"/>
                <w:color w:val="808080"/>
                <w:sz w:val="22"/>
                <w:szCs w:val="24"/>
              </w:rPr>
            </w:pPr>
          </w:p>
        </w:tc>
        <w:tc>
          <w:tcPr>
            <w:tcW w:w="278" w:type="dxa"/>
          </w:tcPr>
          <w:p w14:paraId="25DD4EBA" w14:textId="77777777" w:rsidR="00AD4F6A" w:rsidRPr="009843DA" w:rsidRDefault="00AD4F6A" w:rsidP="00CC01C9">
            <w:pPr>
              <w:rPr>
                <w:rFonts w:ascii="Calibri" w:hAnsi="Calibri" w:cs="Arial"/>
                <w:color w:val="808080"/>
                <w:sz w:val="22"/>
                <w:szCs w:val="24"/>
              </w:rPr>
            </w:pPr>
          </w:p>
        </w:tc>
        <w:tc>
          <w:tcPr>
            <w:tcW w:w="279" w:type="dxa"/>
          </w:tcPr>
          <w:p w14:paraId="3621FE2D" w14:textId="77777777" w:rsidR="00AD4F6A" w:rsidRPr="009843DA" w:rsidRDefault="00AD4F6A" w:rsidP="00CC01C9">
            <w:pPr>
              <w:rPr>
                <w:rFonts w:ascii="Calibri" w:hAnsi="Calibri" w:cs="Arial"/>
                <w:color w:val="808080"/>
                <w:sz w:val="22"/>
                <w:szCs w:val="24"/>
              </w:rPr>
            </w:pPr>
          </w:p>
        </w:tc>
        <w:tc>
          <w:tcPr>
            <w:tcW w:w="278" w:type="dxa"/>
          </w:tcPr>
          <w:p w14:paraId="5120DE90" w14:textId="77777777" w:rsidR="00AD4F6A" w:rsidRPr="009843DA" w:rsidRDefault="00AD4F6A" w:rsidP="00CC01C9">
            <w:pPr>
              <w:rPr>
                <w:rFonts w:ascii="Calibri" w:hAnsi="Calibri" w:cs="Arial"/>
                <w:color w:val="808080"/>
                <w:sz w:val="22"/>
                <w:szCs w:val="24"/>
              </w:rPr>
            </w:pPr>
          </w:p>
        </w:tc>
        <w:tc>
          <w:tcPr>
            <w:tcW w:w="279" w:type="dxa"/>
          </w:tcPr>
          <w:p w14:paraId="75070876" w14:textId="77777777" w:rsidR="00AD4F6A" w:rsidRPr="009843DA" w:rsidRDefault="00AD4F6A" w:rsidP="00CC01C9">
            <w:pPr>
              <w:rPr>
                <w:rFonts w:ascii="Calibri" w:hAnsi="Calibri" w:cs="Arial"/>
                <w:color w:val="808080"/>
                <w:sz w:val="22"/>
                <w:szCs w:val="24"/>
              </w:rPr>
            </w:pPr>
          </w:p>
        </w:tc>
        <w:tc>
          <w:tcPr>
            <w:tcW w:w="260" w:type="dxa"/>
          </w:tcPr>
          <w:p w14:paraId="29DC8204" w14:textId="77777777" w:rsidR="00AD4F6A" w:rsidRPr="009843DA" w:rsidRDefault="00AD4F6A" w:rsidP="00CC01C9">
            <w:pPr>
              <w:rPr>
                <w:rFonts w:ascii="Calibri" w:hAnsi="Calibri" w:cs="Arial"/>
                <w:color w:val="808080"/>
                <w:sz w:val="22"/>
                <w:szCs w:val="24"/>
              </w:rPr>
            </w:pPr>
          </w:p>
        </w:tc>
        <w:tc>
          <w:tcPr>
            <w:tcW w:w="296" w:type="dxa"/>
          </w:tcPr>
          <w:p w14:paraId="0B74A3B4" w14:textId="77777777" w:rsidR="00AD4F6A" w:rsidRPr="009843DA" w:rsidRDefault="00AD4F6A" w:rsidP="00CC01C9">
            <w:pPr>
              <w:rPr>
                <w:rFonts w:ascii="Calibri" w:hAnsi="Calibri" w:cs="Arial"/>
                <w:color w:val="808080"/>
                <w:sz w:val="22"/>
                <w:szCs w:val="24"/>
              </w:rPr>
            </w:pPr>
          </w:p>
        </w:tc>
        <w:tc>
          <w:tcPr>
            <w:tcW w:w="278" w:type="dxa"/>
          </w:tcPr>
          <w:p w14:paraId="14B8F87A" w14:textId="77777777" w:rsidR="00AD4F6A" w:rsidRPr="009843DA" w:rsidRDefault="00AD4F6A" w:rsidP="00CC01C9">
            <w:pPr>
              <w:rPr>
                <w:rFonts w:ascii="Calibri" w:hAnsi="Calibri" w:cs="Arial"/>
                <w:color w:val="808080"/>
                <w:sz w:val="22"/>
                <w:szCs w:val="24"/>
              </w:rPr>
            </w:pPr>
          </w:p>
        </w:tc>
        <w:tc>
          <w:tcPr>
            <w:tcW w:w="279" w:type="dxa"/>
          </w:tcPr>
          <w:p w14:paraId="172109C2" w14:textId="77777777" w:rsidR="00AD4F6A" w:rsidRPr="009843DA" w:rsidRDefault="00AD4F6A" w:rsidP="00CC01C9">
            <w:pPr>
              <w:rPr>
                <w:rFonts w:ascii="Calibri" w:hAnsi="Calibri" w:cs="Arial"/>
                <w:color w:val="808080"/>
                <w:sz w:val="22"/>
                <w:szCs w:val="24"/>
              </w:rPr>
            </w:pPr>
            <w:r w:rsidRPr="009843DA">
              <w:rPr>
                <w:rFonts w:ascii="Calibri" w:hAnsi="Calibri" w:cs="Arial"/>
                <w:color w:val="808080"/>
                <w:sz w:val="22"/>
                <w:szCs w:val="24"/>
              </w:rPr>
              <w:t xml:space="preserve">       </w:t>
            </w:r>
          </w:p>
        </w:tc>
        <w:tc>
          <w:tcPr>
            <w:tcW w:w="1809" w:type="dxa"/>
            <w:tcBorders>
              <w:top w:val="nil"/>
              <w:bottom w:val="nil"/>
            </w:tcBorders>
          </w:tcPr>
          <w:p w14:paraId="69801C1C" w14:textId="77777777" w:rsidR="00AD4F6A" w:rsidRPr="00701C83" w:rsidRDefault="00AD4F6A" w:rsidP="00CC01C9">
            <w:pPr>
              <w:rPr>
                <w:rFonts w:ascii="Calibri" w:hAnsi="Calibri" w:cs="Arial"/>
                <w:b/>
                <w:color w:val="000000"/>
              </w:rPr>
            </w:pPr>
            <w:r w:rsidRPr="009843DA">
              <w:rPr>
                <w:rFonts w:ascii="Calibri" w:hAnsi="Calibri" w:cs="Arial"/>
                <w:color w:val="808080"/>
                <w:sz w:val="22"/>
                <w:szCs w:val="24"/>
              </w:rPr>
              <w:t xml:space="preserve">                    </w:t>
            </w:r>
            <w:r w:rsidRPr="00701C83">
              <w:rPr>
                <w:rFonts w:ascii="Calibri" w:hAnsi="Calibri" w:cs="Arial"/>
                <w:b/>
                <w:color w:val="000000"/>
              </w:rPr>
              <w:t>NIP:</w:t>
            </w:r>
          </w:p>
        </w:tc>
        <w:tc>
          <w:tcPr>
            <w:tcW w:w="278" w:type="dxa"/>
          </w:tcPr>
          <w:p w14:paraId="72C346B2" w14:textId="77777777" w:rsidR="00AD4F6A" w:rsidRPr="009843DA" w:rsidRDefault="00AD4F6A" w:rsidP="00CC01C9">
            <w:pPr>
              <w:rPr>
                <w:rFonts w:ascii="Calibri" w:hAnsi="Calibri" w:cs="Arial"/>
                <w:color w:val="808080"/>
                <w:sz w:val="22"/>
                <w:szCs w:val="24"/>
              </w:rPr>
            </w:pPr>
          </w:p>
        </w:tc>
        <w:tc>
          <w:tcPr>
            <w:tcW w:w="279" w:type="dxa"/>
          </w:tcPr>
          <w:p w14:paraId="487C036A" w14:textId="77777777" w:rsidR="00AD4F6A" w:rsidRPr="009843DA" w:rsidRDefault="00AD4F6A" w:rsidP="00CC01C9">
            <w:pPr>
              <w:rPr>
                <w:rFonts w:ascii="Calibri" w:hAnsi="Calibri" w:cs="Arial"/>
                <w:color w:val="808080"/>
                <w:sz w:val="22"/>
                <w:szCs w:val="24"/>
              </w:rPr>
            </w:pPr>
          </w:p>
        </w:tc>
        <w:tc>
          <w:tcPr>
            <w:tcW w:w="278" w:type="dxa"/>
          </w:tcPr>
          <w:p w14:paraId="589BD0F3" w14:textId="77777777" w:rsidR="00AD4F6A" w:rsidRPr="009843DA" w:rsidRDefault="00AD4F6A" w:rsidP="00CC01C9">
            <w:pPr>
              <w:rPr>
                <w:rFonts w:ascii="Calibri" w:hAnsi="Calibri" w:cs="Arial"/>
                <w:color w:val="808080"/>
                <w:sz w:val="22"/>
                <w:szCs w:val="24"/>
              </w:rPr>
            </w:pPr>
          </w:p>
        </w:tc>
        <w:tc>
          <w:tcPr>
            <w:tcW w:w="279" w:type="dxa"/>
          </w:tcPr>
          <w:p w14:paraId="6CABD324" w14:textId="77777777" w:rsidR="00AD4F6A" w:rsidRPr="009843DA" w:rsidRDefault="00AD4F6A" w:rsidP="00CC01C9">
            <w:pPr>
              <w:jc w:val="center"/>
              <w:rPr>
                <w:rFonts w:ascii="Calibri" w:hAnsi="Calibri" w:cs="Arial"/>
                <w:b/>
                <w:sz w:val="22"/>
                <w:szCs w:val="24"/>
              </w:rPr>
            </w:pPr>
            <w:r w:rsidRPr="009843DA">
              <w:rPr>
                <w:rFonts w:ascii="Calibri" w:hAnsi="Calibri" w:cs="Arial"/>
                <w:b/>
                <w:sz w:val="22"/>
                <w:szCs w:val="24"/>
              </w:rPr>
              <w:t>-</w:t>
            </w:r>
          </w:p>
        </w:tc>
        <w:tc>
          <w:tcPr>
            <w:tcW w:w="278" w:type="dxa"/>
          </w:tcPr>
          <w:p w14:paraId="16CFF641" w14:textId="77777777" w:rsidR="00AD4F6A" w:rsidRPr="009843DA" w:rsidRDefault="00AD4F6A" w:rsidP="00CC01C9">
            <w:pPr>
              <w:rPr>
                <w:rFonts w:ascii="Calibri" w:hAnsi="Calibri" w:cs="Arial"/>
                <w:color w:val="808080"/>
                <w:sz w:val="22"/>
                <w:szCs w:val="24"/>
              </w:rPr>
            </w:pPr>
          </w:p>
        </w:tc>
        <w:tc>
          <w:tcPr>
            <w:tcW w:w="279" w:type="dxa"/>
          </w:tcPr>
          <w:p w14:paraId="4326DDED" w14:textId="77777777" w:rsidR="00AD4F6A" w:rsidRPr="009843DA" w:rsidRDefault="00AD4F6A" w:rsidP="00CC01C9">
            <w:pPr>
              <w:rPr>
                <w:rFonts w:ascii="Calibri" w:hAnsi="Calibri" w:cs="Arial"/>
                <w:color w:val="808080"/>
                <w:sz w:val="22"/>
                <w:szCs w:val="24"/>
              </w:rPr>
            </w:pPr>
          </w:p>
        </w:tc>
        <w:tc>
          <w:tcPr>
            <w:tcW w:w="278" w:type="dxa"/>
          </w:tcPr>
          <w:p w14:paraId="451C9D6C" w14:textId="77777777" w:rsidR="00AD4F6A" w:rsidRPr="009843DA" w:rsidRDefault="00AD4F6A" w:rsidP="00CC01C9">
            <w:pPr>
              <w:rPr>
                <w:rFonts w:ascii="Calibri" w:hAnsi="Calibri" w:cs="Arial"/>
                <w:color w:val="808080"/>
                <w:sz w:val="22"/>
                <w:szCs w:val="24"/>
              </w:rPr>
            </w:pPr>
          </w:p>
        </w:tc>
        <w:tc>
          <w:tcPr>
            <w:tcW w:w="279" w:type="dxa"/>
          </w:tcPr>
          <w:p w14:paraId="75D00748" w14:textId="77777777" w:rsidR="00AD4F6A" w:rsidRPr="009843DA" w:rsidRDefault="00AD4F6A" w:rsidP="00CC01C9">
            <w:pPr>
              <w:jc w:val="center"/>
              <w:rPr>
                <w:rFonts w:ascii="Calibri" w:hAnsi="Calibri" w:cs="Arial"/>
                <w:b/>
                <w:sz w:val="22"/>
                <w:szCs w:val="24"/>
              </w:rPr>
            </w:pPr>
            <w:r w:rsidRPr="009843DA">
              <w:rPr>
                <w:rFonts w:ascii="Calibri" w:hAnsi="Calibri" w:cs="Arial"/>
                <w:b/>
                <w:sz w:val="22"/>
                <w:szCs w:val="24"/>
              </w:rPr>
              <w:t>-</w:t>
            </w:r>
          </w:p>
        </w:tc>
        <w:tc>
          <w:tcPr>
            <w:tcW w:w="278" w:type="dxa"/>
          </w:tcPr>
          <w:p w14:paraId="48B44732" w14:textId="77777777" w:rsidR="00AD4F6A" w:rsidRPr="009843DA" w:rsidRDefault="00AD4F6A" w:rsidP="00CC01C9">
            <w:pPr>
              <w:rPr>
                <w:rFonts w:ascii="Calibri" w:hAnsi="Calibri" w:cs="Arial"/>
                <w:color w:val="808080"/>
                <w:sz w:val="22"/>
                <w:szCs w:val="24"/>
              </w:rPr>
            </w:pPr>
          </w:p>
        </w:tc>
        <w:tc>
          <w:tcPr>
            <w:tcW w:w="279" w:type="dxa"/>
          </w:tcPr>
          <w:p w14:paraId="471C34B0" w14:textId="77777777" w:rsidR="00AD4F6A" w:rsidRPr="009843DA" w:rsidRDefault="00AD4F6A" w:rsidP="00CC01C9">
            <w:pPr>
              <w:rPr>
                <w:rFonts w:ascii="Calibri" w:hAnsi="Calibri" w:cs="Arial"/>
                <w:color w:val="808080"/>
                <w:sz w:val="22"/>
                <w:szCs w:val="24"/>
              </w:rPr>
            </w:pPr>
          </w:p>
        </w:tc>
        <w:tc>
          <w:tcPr>
            <w:tcW w:w="278" w:type="dxa"/>
          </w:tcPr>
          <w:p w14:paraId="201E1084" w14:textId="77777777" w:rsidR="00AD4F6A" w:rsidRPr="009843DA" w:rsidRDefault="00AD4F6A" w:rsidP="00CC01C9">
            <w:pPr>
              <w:jc w:val="center"/>
              <w:rPr>
                <w:rFonts w:ascii="Calibri" w:hAnsi="Calibri" w:cs="Arial"/>
                <w:b/>
                <w:sz w:val="22"/>
                <w:szCs w:val="24"/>
              </w:rPr>
            </w:pPr>
            <w:r w:rsidRPr="009843DA">
              <w:rPr>
                <w:rFonts w:ascii="Calibri" w:hAnsi="Calibri" w:cs="Arial"/>
                <w:b/>
                <w:sz w:val="22"/>
                <w:szCs w:val="24"/>
              </w:rPr>
              <w:t>-</w:t>
            </w:r>
          </w:p>
        </w:tc>
        <w:tc>
          <w:tcPr>
            <w:tcW w:w="279" w:type="dxa"/>
          </w:tcPr>
          <w:p w14:paraId="3C6C63DB" w14:textId="77777777" w:rsidR="00AD4F6A" w:rsidRPr="009843DA" w:rsidRDefault="00AD4F6A" w:rsidP="00CC01C9">
            <w:pPr>
              <w:rPr>
                <w:rFonts w:ascii="Calibri" w:hAnsi="Calibri" w:cs="Arial"/>
                <w:color w:val="808080"/>
                <w:sz w:val="22"/>
                <w:szCs w:val="24"/>
              </w:rPr>
            </w:pPr>
          </w:p>
        </w:tc>
        <w:tc>
          <w:tcPr>
            <w:tcW w:w="278" w:type="dxa"/>
          </w:tcPr>
          <w:p w14:paraId="253FA279" w14:textId="77777777" w:rsidR="00AD4F6A" w:rsidRPr="009843DA" w:rsidRDefault="00AD4F6A" w:rsidP="00CC01C9">
            <w:pPr>
              <w:rPr>
                <w:rFonts w:ascii="Calibri" w:hAnsi="Calibri" w:cs="Arial"/>
                <w:color w:val="808080"/>
                <w:sz w:val="22"/>
                <w:szCs w:val="24"/>
              </w:rPr>
            </w:pPr>
          </w:p>
        </w:tc>
      </w:tr>
    </w:tbl>
    <w:p w14:paraId="2610C6DA" w14:textId="77777777" w:rsidR="00AD4F6A" w:rsidRPr="009843DA" w:rsidRDefault="00AD4F6A" w:rsidP="00AD4F6A">
      <w:pPr>
        <w:spacing w:line="280" w:lineRule="exact"/>
        <w:rPr>
          <w:rFonts w:ascii="Calibri" w:hAnsi="Calibri"/>
          <w:sz w:val="22"/>
          <w:szCs w:val="22"/>
        </w:rPr>
      </w:pPr>
    </w:p>
    <w:p w14:paraId="6CA967CB" w14:textId="77777777" w:rsidR="00AD4F6A" w:rsidRPr="00430DBE" w:rsidRDefault="00AD4F6A" w:rsidP="00E878BB">
      <w:pPr>
        <w:spacing w:line="280" w:lineRule="exact"/>
        <w:jc w:val="center"/>
        <w:rPr>
          <w:rFonts w:ascii="Calibri" w:hAnsi="Calibri"/>
        </w:rPr>
      </w:pPr>
      <w:r>
        <w:rPr>
          <w:rFonts w:ascii="Calibri" w:hAnsi="Calibri"/>
        </w:rPr>
        <w:t>a</w:t>
      </w:r>
      <w:r w:rsidRPr="00430DBE">
        <w:rPr>
          <w:rFonts w:ascii="Calibri" w:hAnsi="Calibri"/>
        </w:rPr>
        <w:t>dres e-mail:   ..................................................................</w:t>
      </w:r>
    </w:p>
    <w:p w14:paraId="39FFC557" w14:textId="77777777" w:rsidR="00AD4F6A" w:rsidRPr="009843DA" w:rsidRDefault="00AD4F6A" w:rsidP="00AD4F6A">
      <w:pPr>
        <w:spacing w:line="280" w:lineRule="exact"/>
        <w:rPr>
          <w:rFonts w:ascii="Calibri" w:hAnsi="Calibri"/>
          <w:sz w:val="22"/>
          <w:szCs w:val="22"/>
        </w:rPr>
      </w:pPr>
    </w:p>
    <w:p w14:paraId="24427858" w14:textId="77777777" w:rsidR="00AD4F6A" w:rsidRPr="009843DA" w:rsidRDefault="00AD4F6A" w:rsidP="00AD4F6A">
      <w:pPr>
        <w:spacing w:line="360" w:lineRule="auto"/>
        <w:jc w:val="both"/>
        <w:rPr>
          <w:rFonts w:ascii="Calibri" w:hAnsi="Calibri" w:cs="Arial"/>
        </w:rPr>
      </w:pPr>
      <w:r w:rsidRPr="009843DA">
        <w:rPr>
          <w:rFonts w:ascii="Calibri" w:hAnsi="Calibri" w:cs="Arial"/>
        </w:rPr>
        <w:tab/>
        <w:t xml:space="preserve">W nawiązaniu do ogłoszenia o zamówieniu w trybie przetargu nieograniczonego składam/y niniejszą ofertę na wykonanie zadania, pn.: </w:t>
      </w:r>
    </w:p>
    <w:p w14:paraId="250F845D" w14:textId="0E63311A" w:rsidR="00885354" w:rsidRPr="002B3EC1" w:rsidRDefault="00885354" w:rsidP="002B3EC1">
      <w:pPr>
        <w:spacing w:line="276" w:lineRule="auto"/>
        <w:jc w:val="center"/>
        <w:rPr>
          <w:rFonts w:ascii="Calibri" w:hAnsi="Calibri" w:cs="Calibri"/>
          <w:b/>
          <w:sz w:val="24"/>
          <w:szCs w:val="24"/>
        </w:rPr>
      </w:pPr>
      <w:r w:rsidRPr="00F42776">
        <w:rPr>
          <w:rFonts w:ascii="Calibri" w:hAnsi="Calibri" w:cs="Calibri"/>
          <w:b/>
          <w:sz w:val="22"/>
          <w:szCs w:val="22"/>
        </w:rPr>
        <w:t>„</w:t>
      </w:r>
      <w:r w:rsidR="002B3EC1" w:rsidRPr="002B3EC1">
        <w:rPr>
          <w:rFonts w:ascii="Calibri" w:hAnsi="Calibri" w:cs="Calibri"/>
          <w:b/>
          <w:sz w:val="24"/>
          <w:szCs w:val="24"/>
        </w:rPr>
        <w:t xml:space="preserve">Świadczenie usług informatycznych </w:t>
      </w:r>
      <w:r w:rsidR="002B3EC1">
        <w:rPr>
          <w:rFonts w:ascii="Calibri" w:hAnsi="Calibri" w:cs="Calibri"/>
          <w:b/>
          <w:sz w:val="24"/>
          <w:szCs w:val="24"/>
        </w:rPr>
        <w:br/>
      </w:r>
      <w:r w:rsidR="002B3EC1" w:rsidRPr="002B3EC1">
        <w:rPr>
          <w:rFonts w:ascii="Calibri" w:hAnsi="Calibri" w:cs="Calibri"/>
          <w:b/>
          <w:sz w:val="24"/>
          <w:szCs w:val="24"/>
        </w:rPr>
        <w:t>oraz serwisowanie i naprawa sprzętu komputerowego</w:t>
      </w:r>
      <w:r w:rsidRPr="002B3EC1">
        <w:rPr>
          <w:rFonts w:ascii="Calibri" w:hAnsi="Calibri" w:cs="Calibri"/>
          <w:b/>
          <w:sz w:val="24"/>
          <w:szCs w:val="24"/>
        </w:rPr>
        <w:t>”</w:t>
      </w:r>
    </w:p>
    <w:p w14:paraId="5F55A6B2" w14:textId="77777777" w:rsidR="007529E6" w:rsidRPr="000C1D7B" w:rsidRDefault="007529E6" w:rsidP="007529E6">
      <w:pPr>
        <w:widowControl w:val="0"/>
        <w:tabs>
          <w:tab w:val="left" w:pos="-29536"/>
          <w:tab w:val="left" w:pos="-24468"/>
          <w:tab w:val="left" w:pos="-9811"/>
        </w:tabs>
        <w:suppressAutoHyphens/>
        <w:autoSpaceDN w:val="0"/>
        <w:spacing w:line="360" w:lineRule="auto"/>
        <w:textAlignment w:val="baseline"/>
        <w:rPr>
          <w:rFonts w:ascii="Calibri" w:hAnsi="Calibri" w:cs="Calibri"/>
          <w:b/>
          <w:sz w:val="10"/>
          <w:szCs w:val="10"/>
        </w:rPr>
      </w:pPr>
    </w:p>
    <w:p w14:paraId="73E8DC5E" w14:textId="77777777" w:rsidR="00AD4F6A" w:rsidRDefault="00AD4F6A" w:rsidP="00AD4F6A">
      <w:pPr>
        <w:widowControl w:val="0"/>
        <w:tabs>
          <w:tab w:val="left" w:pos="-29536"/>
          <w:tab w:val="left" w:pos="-24468"/>
          <w:tab w:val="left" w:pos="-9811"/>
        </w:tabs>
        <w:suppressAutoHyphens/>
        <w:autoSpaceDN w:val="0"/>
        <w:spacing w:line="360" w:lineRule="auto"/>
        <w:jc w:val="both"/>
        <w:textAlignment w:val="baseline"/>
        <w:rPr>
          <w:rFonts w:ascii="Calibri" w:eastAsia="Lucida Sans Unicode" w:hAnsi="Calibri" w:cs="Arial"/>
          <w:color w:val="000000"/>
          <w:kern w:val="3"/>
          <w:lang w:eastAsia="en-US" w:bidi="en-US"/>
        </w:rPr>
      </w:pPr>
      <w:r w:rsidRPr="009843DA">
        <w:rPr>
          <w:rFonts w:ascii="Calibri" w:hAnsi="Calibri" w:cs="Arial"/>
        </w:rPr>
        <w:t>i</w:t>
      </w:r>
      <w:r w:rsidRPr="009843DA">
        <w:rPr>
          <w:rFonts w:ascii="Calibri" w:hAnsi="Calibri" w:cs="Arial"/>
          <w:b/>
          <w:sz w:val="24"/>
          <w:szCs w:val="24"/>
        </w:rPr>
        <w:t xml:space="preserve"> </w:t>
      </w:r>
      <w:r w:rsidRPr="009843DA">
        <w:rPr>
          <w:rFonts w:ascii="Calibri" w:eastAsia="Lucida Sans Unicode" w:hAnsi="Calibri" w:cs="Arial"/>
          <w:color w:val="000000"/>
          <w:kern w:val="3"/>
          <w:lang w:eastAsia="en-US" w:bidi="en-US"/>
        </w:rPr>
        <w:t>oferuję/my wykonanie przedmiotu zamówienia w zakresie objętym SIWZ za</w:t>
      </w:r>
      <w:r w:rsidR="001A2F6D">
        <w:rPr>
          <w:rFonts w:ascii="Calibri" w:eastAsia="Lucida Sans Unicode" w:hAnsi="Calibri" w:cs="Arial"/>
          <w:color w:val="000000"/>
          <w:kern w:val="3"/>
          <w:lang w:eastAsia="en-US" w:bidi="en-US"/>
        </w:rPr>
        <w:t xml:space="preserve"> łączną</w:t>
      </w:r>
      <w:r w:rsidRPr="009843DA">
        <w:rPr>
          <w:rFonts w:ascii="Calibri" w:eastAsia="Lucida Sans Unicode" w:hAnsi="Calibri" w:cs="Arial"/>
          <w:color w:val="000000"/>
          <w:kern w:val="3"/>
          <w:lang w:eastAsia="en-US" w:bidi="en-US"/>
        </w:rPr>
        <w:t>:</w:t>
      </w:r>
    </w:p>
    <w:p w14:paraId="475AFCF5" w14:textId="77777777" w:rsidR="00AD4F6A" w:rsidRPr="00E16234" w:rsidRDefault="00AD4F6A" w:rsidP="00AD4F6A">
      <w:pPr>
        <w:widowControl w:val="0"/>
        <w:tabs>
          <w:tab w:val="left" w:pos="-29536"/>
          <w:tab w:val="left" w:pos="-24468"/>
          <w:tab w:val="left" w:pos="-9811"/>
        </w:tabs>
        <w:suppressAutoHyphens/>
        <w:autoSpaceDN w:val="0"/>
        <w:spacing w:line="360" w:lineRule="auto"/>
        <w:jc w:val="both"/>
        <w:textAlignment w:val="baseline"/>
        <w:rPr>
          <w:rFonts w:ascii="Calibri" w:eastAsia="Lucida Sans Unicode" w:hAnsi="Calibri" w:cs="Arial"/>
          <w:color w:val="000000"/>
          <w:kern w:val="3"/>
          <w:sz w:val="10"/>
          <w:szCs w:val="10"/>
          <w:lang w:eastAsia="en-US" w:bidi="en-US"/>
        </w:rPr>
      </w:pPr>
    </w:p>
    <w:p w14:paraId="5337F27B" w14:textId="6A451270" w:rsidR="0045354E" w:rsidRPr="0045354E" w:rsidRDefault="001A2F6D" w:rsidP="0045354E">
      <w:pPr>
        <w:widowControl w:val="0"/>
        <w:numPr>
          <w:ilvl w:val="0"/>
          <w:numId w:val="6"/>
        </w:numPr>
        <w:tabs>
          <w:tab w:val="left" w:pos="-29536"/>
          <w:tab w:val="left" w:pos="-24468"/>
          <w:tab w:val="left" w:pos="-9811"/>
        </w:tabs>
        <w:suppressAutoHyphens/>
        <w:spacing w:line="360" w:lineRule="auto"/>
        <w:textAlignment w:val="baseline"/>
        <w:rPr>
          <w:rFonts w:ascii="Calibri" w:eastAsia="Lucida Sans Unicode" w:hAnsi="Calibri"/>
          <w:color w:val="000000"/>
          <w:kern w:val="1"/>
          <w:sz w:val="24"/>
          <w:szCs w:val="24"/>
          <w:lang w:eastAsia="en-US" w:bidi="en-US"/>
        </w:rPr>
      </w:pPr>
      <w:r>
        <w:rPr>
          <w:rFonts w:ascii="Calibri" w:hAnsi="Calibri"/>
          <w:b/>
          <w:sz w:val="24"/>
          <w:szCs w:val="24"/>
        </w:rPr>
        <w:t>C</w:t>
      </w:r>
      <w:r w:rsidR="00AD4F6A" w:rsidRPr="00B45E14">
        <w:rPr>
          <w:rFonts w:ascii="Calibri" w:hAnsi="Calibri"/>
          <w:b/>
          <w:sz w:val="24"/>
          <w:szCs w:val="24"/>
        </w:rPr>
        <w:t xml:space="preserve">enę </w:t>
      </w:r>
      <w:r w:rsidR="00AD4F6A" w:rsidRPr="00B45E14">
        <w:rPr>
          <w:rFonts w:ascii="Calibri" w:hAnsi="Calibri"/>
          <w:b/>
          <w:sz w:val="24"/>
          <w:szCs w:val="24"/>
          <w:u w:val="single"/>
        </w:rPr>
        <w:t>brutto</w:t>
      </w:r>
      <w:r w:rsidR="00AD4F6A" w:rsidRPr="00B45E14">
        <w:rPr>
          <w:rFonts w:ascii="Calibri" w:hAnsi="Calibri"/>
          <w:b/>
          <w:sz w:val="24"/>
          <w:szCs w:val="24"/>
        </w:rPr>
        <w:t>:</w:t>
      </w:r>
      <w:r w:rsidR="00AD4F6A">
        <w:rPr>
          <w:rFonts w:ascii="Calibri" w:hAnsi="Calibri"/>
          <w:b/>
          <w:sz w:val="24"/>
          <w:szCs w:val="24"/>
        </w:rPr>
        <w:t xml:space="preserve"> </w:t>
      </w:r>
      <w:r w:rsidR="00AD4F6A" w:rsidRPr="00B45E14">
        <w:rPr>
          <w:rFonts w:ascii="Calibri" w:hAnsi="Calibri"/>
          <w:b/>
          <w:sz w:val="24"/>
          <w:szCs w:val="24"/>
        </w:rPr>
        <w:t>............</w:t>
      </w:r>
      <w:r w:rsidR="00AD4F6A">
        <w:rPr>
          <w:rFonts w:ascii="Calibri" w:hAnsi="Calibri"/>
          <w:b/>
          <w:sz w:val="24"/>
          <w:szCs w:val="24"/>
        </w:rPr>
        <w:t>...................</w:t>
      </w:r>
      <w:r w:rsidR="00AD4F6A" w:rsidRPr="00B45E14">
        <w:rPr>
          <w:rFonts w:ascii="Calibri" w:hAnsi="Calibri"/>
          <w:b/>
          <w:sz w:val="24"/>
          <w:szCs w:val="24"/>
        </w:rPr>
        <w:t>..</w:t>
      </w:r>
      <w:r w:rsidR="00AD4F6A">
        <w:rPr>
          <w:rFonts w:ascii="Calibri" w:hAnsi="Calibri"/>
          <w:b/>
          <w:sz w:val="24"/>
          <w:szCs w:val="24"/>
        </w:rPr>
        <w:t>....................</w:t>
      </w:r>
      <w:r w:rsidR="00AD4F6A" w:rsidRPr="00B45E14">
        <w:rPr>
          <w:rFonts w:ascii="Calibri" w:hAnsi="Calibri"/>
          <w:b/>
          <w:sz w:val="24"/>
          <w:szCs w:val="24"/>
        </w:rPr>
        <w:t>.......................</w:t>
      </w:r>
      <w:r w:rsidR="0045354E">
        <w:rPr>
          <w:rFonts w:ascii="Calibri" w:hAnsi="Calibri"/>
          <w:b/>
          <w:sz w:val="24"/>
          <w:szCs w:val="24"/>
        </w:rPr>
        <w:t>..............................</w:t>
      </w:r>
      <w:r w:rsidR="00AD4F6A" w:rsidRPr="00B45E14">
        <w:rPr>
          <w:rFonts w:ascii="Calibri" w:hAnsi="Calibri"/>
          <w:b/>
          <w:sz w:val="24"/>
          <w:szCs w:val="24"/>
        </w:rPr>
        <w:t xml:space="preserve"> zł</w:t>
      </w:r>
      <w:r w:rsidR="0045354E">
        <w:rPr>
          <w:rFonts w:ascii="Calibri" w:hAnsi="Calibri"/>
          <w:b/>
          <w:sz w:val="24"/>
          <w:szCs w:val="24"/>
        </w:rPr>
        <w:t xml:space="preserve"> </w:t>
      </w:r>
      <w:r w:rsidR="0045354E" w:rsidRPr="0045354E">
        <w:rPr>
          <w:rFonts w:ascii="Calibri" w:hAnsi="Calibri"/>
        </w:rPr>
        <w:t xml:space="preserve"> </w:t>
      </w:r>
      <w:r w:rsidR="0045354E">
        <w:rPr>
          <w:rFonts w:ascii="Calibri" w:hAnsi="Calibri"/>
        </w:rPr>
        <w:br/>
      </w:r>
      <w:r w:rsidR="0045354E" w:rsidRPr="0045354E">
        <w:rPr>
          <w:rFonts w:ascii="Calibri" w:hAnsi="Calibri"/>
        </w:rPr>
        <w:t>(</w:t>
      </w:r>
      <w:r w:rsidR="0045354E">
        <w:rPr>
          <w:rFonts w:ascii="Calibri" w:hAnsi="Calibri"/>
        </w:rPr>
        <w:t>należy pomnożyć miesięczną cenę brutto (pkt 1.4) x 12 miesięcy)</w:t>
      </w:r>
    </w:p>
    <w:p w14:paraId="08A711C2" w14:textId="1806AD6D" w:rsidR="001A2F6D" w:rsidRPr="00FB299E" w:rsidRDefault="0045354E" w:rsidP="0045354E">
      <w:pPr>
        <w:widowControl w:val="0"/>
        <w:tabs>
          <w:tab w:val="left" w:pos="-29536"/>
          <w:tab w:val="left" w:pos="-24468"/>
          <w:tab w:val="left" w:pos="-9811"/>
        </w:tabs>
        <w:suppressAutoHyphens/>
        <w:spacing w:line="360" w:lineRule="auto"/>
        <w:ind w:left="360"/>
        <w:jc w:val="both"/>
        <w:textAlignment w:val="baseline"/>
        <w:rPr>
          <w:rFonts w:ascii="Calibri" w:eastAsia="Lucida Sans Unicode" w:hAnsi="Calibri"/>
          <w:color w:val="000000"/>
          <w:kern w:val="1"/>
          <w:sz w:val="24"/>
          <w:szCs w:val="24"/>
          <w:lang w:eastAsia="en-US" w:bidi="en-US"/>
        </w:rPr>
      </w:pPr>
      <w:r>
        <w:rPr>
          <w:rFonts w:ascii="Calibri" w:hAnsi="Calibri"/>
          <w:b/>
          <w:sz w:val="24"/>
          <w:szCs w:val="24"/>
        </w:rPr>
        <w:t>gdzie:</w:t>
      </w:r>
    </w:p>
    <w:p w14:paraId="06DE027C" w14:textId="3D157944" w:rsidR="00FB299E" w:rsidRPr="0045354E" w:rsidRDefault="00FB299E" w:rsidP="00FB299E">
      <w:pPr>
        <w:pStyle w:val="Akapitzlist"/>
        <w:widowControl w:val="0"/>
        <w:numPr>
          <w:ilvl w:val="1"/>
          <w:numId w:val="6"/>
        </w:numPr>
        <w:tabs>
          <w:tab w:val="left" w:pos="-29536"/>
          <w:tab w:val="left" w:pos="-24468"/>
          <w:tab w:val="left" w:pos="-9811"/>
        </w:tabs>
        <w:suppressAutoHyphens/>
        <w:spacing w:line="360" w:lineRule="auto"/>
        <w:jc w:val="both"/>
        <w:textAlignment w:val="baseline"/>
        <w:rPr>
          <w:sz w:val="20"/>
          <w:szCs w:val="20"/>
        </w:rPr>
      </w:pPr>
      <w:r w:rsidRPr="0045354E">
        <w:rPr>
          <w:sz w:val="20"/>
          <w:szCs w:val="20"/>
        </w:rPr>
        <w:t>miesięczna cena netto za wykonanie przedmiotu zamówienia wynosi: ……………………zł netto,</w:t>
      </w:r>
    </w:p>
    <w:p w14:paraId="55CA3F18" w14:textId="77777777" w:rsidR="0045354E" w:rsidRDefault="00FB299E" w:rsidP="00FB299E">
      <w:pPr>
        <w:pStyle w:val="Akapitzlist"/>
        <w:widowControl w:val="0"/>
        <w:numPr>
          <w:ilvl w:val="1"/>
          <w:numId w:val="6"/>
        </w:numPr>
        <w:tabs>
          <w:tab w:val="left" w:pos="-29536"/>
          <w:tab w:val="left" w:pos="-24468"/>
          <w:tab w:val="left" w:pos="-9811"/>
        </w:tabs>
        <w:suppressAutoHyphens/>
        <w:spacing w:line="360" w:lineRule="auto"/>
        <w:jc w:val="both"/>
        <w:textAlignment w:val="baseline"/>
        <w:rPr>
          <w:sz w:val="20"/>
          <w:szCs w:val="20"/>
        </w:rPr>
      </w:pPr>
      <w:r w:rsidRPr="0045354E">
        <w:rPr>
          <w:sz w:val="20"/>
          <w:szCs w:val="20"/>
        </w:rPr>
        <w:t>nalezny podatek VAT wynosi</w:t>
      </w:r>
      <w:r w:rsidR="0045354E" w:rsidRPr="0045354E">
        <w:rPr>
          <w:sz w:val="20"/>
          <w:szCs w:val="20"/>
        </w:rPr>
        <w:t xml:space="preserve"> …………………. zł,  </w:t>
      </w:r>
    </w:p>
    <w:p w14:paraId="44276C13" w14:textId="30916B33" w:rsidR="00FB299E" w:rsidRPr="0045354E" w:rsidRDefault="0045354E" w:rsidP="00FB299E">
      <w:pPr>
        <w:pStyle w:val="Akapitzlist"/>
        <w:widowControl w:val="0"/>
        <w:numPr>
          <w:ilvl w:val="1"/>
          <w:numId w:val="6"/>
        </w:numPr>
        <w:tabs>
          <w:tab w:val="left" w:pos="-29536"/>
          <w:tab w:val="left" w:pos="-24468"/>
          <w:tab w:val="left" w:pos="-9811"/>
        </w:tabs>
        <w:suppressAutoHyphens/>
        <w:spacing w:line="360" w:lineRule="auto"/>
        <w:jc w:val="both"/>
        <w:textAlignment w:val="baseline"/>
        <w:rPr>
          <w:sz w:val="20"/>
          <w:szCs w:val="20"/>
        </w:rPr>
      </w:pPr>
      <w:r w:rsidRPr="0045354E">
        <w:rPr>
          <w:sz w:val="20"/>
          <w:szCs w:val="20"/>
        </w:rPr>
        <w:t>staka podatku VAT: …… %</w:t>
      </w:r>
    </w:p>
    <w:p w14:paraId="2C505233" w14:textId="765861E4" w:rsidR="002363A4" w:rsidRPr="0045354E" w:rsidRDefault="0045354E" w:rsidP="003047AE">
      <w:pPr>
        <w:pStyle w:val="Akapitzlist"/>
        <w:widowControl w:val="0"/>
        <w:numPr>
          <w:ilvl w:val="1"/>
          <w:numId w:val="6"/>
        </w:numPr>
        <w:tabs>
          <w:tab w:val="left" w:pos="-29536"/>
          <w:tab w:val="left" w:pos="-24468"/>
          <w:tab w:val="left" w:pos="-9811"/>
        </w:tabs>
        <w:suppressAutoHyphens/>
        <w:spacing w:line="360" w:lineRule="auto"/>
        <w:jc w:val="both"/>
        <w:textAlignment w:val="baseline"/>
        <w:rPr>
          <w:sz w:val="24"/>
          <w:szCs w:val="24"/>
        </w:rPr>
      </w:pPr>
      <w:r w:rsidRPr="0045354E">
        <w:rPr>
          <w:sz w:val="20"/>
          <w:szCs w:val="20"/>
        </w:rPr>
        <w:t xml:space="preserve">miesięczna cena </w:t>
      </w:r>
      <w:r>
        <w:rPr>
          <w:sz w:val="20"/>
          <w:szCs w:val="20"/>
        </w:rPr>
        <w:t xml:space="preserve">brutto </w:t>
      </w:r>
      <w:r w:rsidRPr="0045354E">
        <w:rPr>
          <w:sz w:val="20"/>
          <w:szCs w:val="20"/>
        </w:rPr>
        <w:t xml:space="preserve"> za wykonanie przedmiotu zamówienia wynosi: ……………………zł </w:t>
      </w:r>
      <w:r>
        <w:rPr>
          <w:sz w:val="20"/>
          <w:szCs w:val="20"/>
        </w:rPr>
        <w:t>brutto</w:t>
      </w:r>
      <w:r w:rsidRPr="0045354E">
        <w:rPr>
          <w:sz w:val="20"/>
          <w:szCs w:val="20"/>
        </w:rPr>
        <w:t>,</w:t>
      </w:r>
    </w:p>
    <w:p w14:paraId="42C91D38" w14:textId="05EEA6BA" w:rsidR="002B3EC1" w:rsidRPr="007E4E2E" w:rsidRDefault="00513B64" w:rsidP="002B3EC1">
      <w:pPr>
        <w:widowControl w:val="0"/>
        <w:numPr>
          <w:ilvl w:val="0"/>
          <w:numId w:val="6"/>
        </w:numPr>
        <w:tabs>
          <w:tab w:val="left" w:pos="-29536"/>
          <w:tab w:val="left" w:pos="-24468"/>
          <w:tab w:val="left" w:pos="-9811"/>
        </w:tabs>
        <w:suppressAutoHyphens/>
        <w:spacing w:line="360" w:lineRule="auto"/>
        <w:jc w:val="both"/>
        <w:textAlignment w:val="baseline"/>
        <w:rPr>
          <w:rFonts w:asciiTheme="minorHAnsi" w:eastAsia="Lucida Sans Unicode" w:hAnsiTheme="minorHAnsi"/>
          <w:i/>
          <w:color w:val="000000"/>
          <w:kern w:val="1"/>
          <w:sz w:val="24"/>
          <w:szCs w:val="24"/>
          <w:lang w:eastAsia="en-US" w:bidi="en-US"/>
        </w:rPr>
      </w:pPr>
      <w:r w:rsidRPr="002B3EC1">
        <w:rPr>
          <w:rFonts w:asciiTheme="minorHAnsi" w:eastAsia="Lucida Sans Unicode" w:hAnsiTheme="minorHAnsi"/>
          <w:color w:val="000000"/>
          <w:kern w:val="1"/>
          <w:sz w:val="24"/>
          <w:szCs w:val="24"/>
          <w:lang w:eastAsia="en-US" w:bidi="en-US"/>
        </w:rPr>
        <w:t xml:space="preserve">Oświadczam/my, </w:t>
      </w:r>
      <w:r w:rsidR="006D0B7D" w:rsidRPr="002B3EC1">
        <w:rPr>
          <w:rFonts w:asciiTheme="minorHAnsi" w:eastAsia="Lucida Sans Unicode" w:hAnsiTheme="minorHAnsi"/>
          <w:color w:val="000000"/>
          <w:kern w:val="1"/>
          <w:sz w:val="24"/>
          <w:szCs w:val="24"/>
          <w:lang w:eastAsia="en-US" w:bidi="en-US"/>
        </w:rPr>
        <w:t xml:space="preserve">że </w:t>
      </w:r>
      <w:r w:rsidR="002B3EC1" w:rsidRPr="002B3EC1">
        <w:rPr>
          <w:rFonts w:asciiTheme="minorHAnsi" w:hAnsiTheme="minorHAnsi"/>
          <w:b/>
          <w:sz w:val="24"/>
          <w:szCs w:val="24"/>
        </w:rPr>
        <w:t xml:space="preserve">czas reakcji na zgłoszenie awarii </w:t>
      </w:r>
      <w:r w:rsidR="002B3EC1" w:rsidRPr="002B3EC1">
        <w:rPr>
          <w:rFonts w:asciiTheme="minorHAnsi" w:hAnsiTheme="minorHAnsi"/>
          <w:sz w:val="24"/>
          <w:szCs w:val="24"/>
        </w:rPr>
        <w:t>(kryterium nr II)</w:t>
      </w:r>
      <w:r w:rsidR="002B3EC1">
        <w:rPr>
          <w:rFonts w:asciiTheme="minorHAnsi" w:hAnsiTheme="minorHAnsi"/>
          <w:sz w:val="24"/>
          <w:szCs w:val="24"/>
        </w:rPr>
        <w:t xml:space="preserve"> będzie wynosić </w:t>
      </w:r>
      <w:r w:rsidR="002B3EC1" w:rsidRPr="002B3EC1">
        <w:rPr>
          <w:rFonts w:asciiTheme="minorHAnsi" w:hAnsiTheme="minorHAnsi"/>
          <w:b/>
          <w:sz w:val="24"/>
          <w:szCs w:val="24"/>
        </w:rPr>
        <w:t>………</w:t>
      </w:r>
      <w:r w:rsidR="00375246">
        <w:rPr>
          <w:rFonts w:asciiTheme="minorHAnsi" w:hAnsiTheme="minorHAnsi"/>
          <w:b/>
          <w:sz w:val="24"/>
          <w:szCs w:val="24"/>
        </w:rPr>
        <w:t>godzin</w:t>
      </w:r>
      <w:r w:rsidR="00375246">
        <w:rPr>
          <w:rFonts w:asciiTheme="minorHAnsi" w:hAnsiTheme="minorHAnsi"/>
          <w:sz w:val="24"/>
          <w:szCs w:val="24"/>
        </w:rPr>
        <w:t xml:space="preserve"> </w:t>
      </w:r>
      <w:r w:rsidR="002B3EC1" w:rsidRPr="00FD18E9">
        <w:rPr>
          <w:rFonts w:asciiTheme="minorHAnsi" w:hAnsiTheme="minorHAnsi"/>
          <w:i/>
        </w:rPr>
        <w:t xml:space="preserve">(należy wskazać zgodnie z zasadami opisanymi 23.3.2 SIWZ) </w:t>
      </w:r>
    </w:p>
    <w:p w14:paraId="0CB792A5" w14:textId="77777777" w:rsidR="007E4E2E" w:rsidRDefault="007E4E2E" w:rsidP="007E4E2E">
      <w:pPr>
        <w:widowControl w:val="0"/>
        <w:tabs>
          <w:tab w:val="left" w:pos="-29536"/>
          <w:tab w:val="left" w:pos="-24468"/>
          <w:tab w:val="left" w:pos="-9811"/>
        </w:tabs>
        <w:suppressAutoHyphens/>
        <w:spacing w:line="360" w:lineRule="auto"/>
        <w:jc w:val="both"/>
        <w:textAlignment w:val="baseline"/>
        <w:rPr>
          <w:rFonts w:asciiTheme="minorHAnsi" w:hAnsiTheme="minorHAnsi"/>
          <w:i/>
        </w:rPr>
      </w:pPr>
    </w:p>
    <w:p w14:paraId="77AF4B74" w14:textId="77777777" w:rsidR="007E4E2E" w:rsidRDefault="007E4E2E" w:rsidP="007E4E2E">
      <w:pPr>
        <w:widowControl w:val="0"/>
        <w:tabs>
          <w:tab w:val="left" w:pos="-29536"/>
          <w:tab w:val="left" w:pos="-24468"/>
          <w:tab w:val="left" w:pos="-9811"/>
        </w:tabs>
        <w:suppressAutoHyphens/>
        <w:spacing w:line="360" w:lineRule="auto"/>
        <w:jc w:val="both"/>
        <w:textAlignment w:val="baseline"/>
        <w:rPr>
          <w:rFonts w:asciiTheme="minorHAnsi" w:hAnsiTheme="minorHAnsi"/>
          <w:i/>
        </w:rPr>
      </w:pPr>
    </w:p>
    <w:p w14:paraId="4112E3A8" w14:textId="77777777" w:rsidR="007E4E2E" w:rsidRPr="00382D7C" w:rsidRDefault="007E4E2E" w:rsidP="007E4E2E">
      <w:pPr>
        <w:rPr>
          <w:rFonts w:ascii="Calibri" w:hAnsi="Calibri"/>
        </w:rPr>
      </w:pPr>
      <w:r w:rsidRPr="00382D7C">
        <w:rPr>
          <w:rFonts w:ascii="Calibri" w:hAnsi="Calibri"/>
        </w:rPr>
        <w:t xml:space="preserve">                                                                       </w:t>
      </w:r>
      <w:r>
        <w:rPr>
          <w:rFonts w:ascii="Calibri" w:hAnsi="Calibri"/>
        </w:rPr>
        <w:t xml:space="preserve">           </w:t>
      </w:r>
      <w:r w:rsidRPr="00382D7C">
        <w:rPr>
          <w:rFonts w:ascii="Calibri" w:hAnsi="Calibri"/>
        </w:rPr>
        <w:t xml:space="preserve"> ........................................................................................</w:t>
      </w:r>
    </w:p>
    <w:p w14:paraId="0CB47DF3" w14:textId="77777777" w:rsidR="007E4E2E" w:rsidRPr="009843DA" w:rsidRDefault="007E4E2E" w:rsidP="007E4E2E">
      <w:pPr>
        <w:rPr>
          <w:rFonts w:ascii="Calibri" w:hAnsi="Calibri"/>
          <w:sz w:val="16"/>
          <w:szCs w:val="16"/>
        </w:rPr>
      </w:pP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Pr>
          <w:rFonts w:ascii="Calibri" w:hAnsi="Calibri"/>
          <w:sz w:val="22"/>
          <w:szCs w:val="22"/>
        </w:rPr>
        <w:t xml:space="preserve">      </w:t>
      </w:r>
      <w:r>
        <w:rPr>
          <w:rFonts w:ascii="Calibri" w:hAnsi="Calibri"/>
          <w:sz w:val="16"/>
          <w:szCs w:val="16"/>
        </w:rPr>
        <w:t>p</w:t>
      </w:r>
      <w:r w:rsidRPr="009843DA">
        <w:rPr>
          <w:rFonts w:ascii="Calibri" w:hAnsi="Calibri"/>
          <w:sz w:val="16"/>
          <w:szCs w:val="16"/>
        </w:rPr>
        <w:t>odpis i pieczęć osoby uprawnionej do reprezentowania</w:t>
      </w:r>
    </w:p>
    <w:p w14:paraId="0350858F" w14:textId="77777777" w:rsidR="007E4E2E" w:rsidRPr="00857336" w:rsidRDefault="007E4E2E" w:rsidP="007E4E2E">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W</w:t>
      </w:r>
      <w:r w:rsidRPr="009843DA">
        <w:rPr>
          <w:rFonts w:ascii="Calibri" w:hAnsi="Calibri"/>
          <w:sz w:val="16"/>
          <w:szCs w:val="16"/>
        </w:rPr>
        <w:t>ykonawcy lub upoważnionej do występowania w jego imieniu</w:t>
      </w:r>
    </w:p>
    <w:p w14:paraId="15FBF1FD" w14:textId="48BDD7DB" w:rsidR="00A728FF" w:rsidRPr="002B3EC1" w:rsidRDefault="00C73A4B" w:rsidP="00FF63F3">
      <w:pPr>
        <w:widowControl w:val="0"/>
        <w:numPr>
          <w:ilvl w:val="0"/>
          <w:numId w:val="6"/>
        </w:numPr>
        <w:tabs>
          <w:tab w:val="left" w:pos="-29536"/>
          <w:tab w:val="left" w:pos="-24468"/>
          <w:tab w:val="left" w:pos="-9811"/>
        </w:tabs>
        <w:suppressAutoHyphens/>
        <w:spacing w:line="360" w:lineRule="auto"/>
        <w:jc w:val="both"/>
        <w:textAlignment w:val="baseline"/>
        <w:rPr>
          <w:rFonts w:ascii="Calibri" w:eastAsia="Lucida Sans Unicode" w:hAnsi="Calibri"/>
          <w:color w:val="000000"/>
          <w:kern w:val="1"/>
          <w:sz w:val="24"/>
          <w:szCs w:val="24"/>
          <w:lang w:eastAsia="en-US" w:bidi="en-US"/>
        </w:rPr>
      </w:pPr>
      <w:r w:rsidRPr="002B3EC1">
        <w:rPr>
          <w:rFonts w:ascii="Calibri" w:eastAsia="Lucida Sans Unicode" w:hAnsi="Calibri"/>
          <w:color w:val="000000"/>
          <w:kern w:val="1"/>
          <w:lang w:eastAsia="en-US" w:bidi="en-US"/>
        </w:rPr>
        <w:lastRenderedPageBreak/>
        <w:t xml:space="preserve">Oświadczam/my, </w:t>
      </w:r>
      <w:r w:rsidR="00513B64" w:rsidRPr="002B3EC1">
        <w:rPr>
          <w:rFonts w:ascii="Calibri" w:eastAsia="Lucida Sans Unicode" w:hAnsi="Calibri"/>
          <w:color w:val="000000"/>
          <w:kern w:val="1"/>
          <w:lang w:eastAsia="en-US" w:bidi="en-US"/>
        </w:rPr>
        <w:t xml:space="preserve">że </w:t>
      </w:r>
      <w:r w:rsidRPr="002B3EC1">
        <w:rPr>
          <w:rFonts w:ascii="Calibri" w:eastAsia="Lucida Sans Unicode" w:hAnsi="Calibri"/>
          <w:color w:val="000000"/>
          <w:kern w:val="1"/>
          <w:lang w:eastAsia="en-US" w:bidi="en-US"/>
        </w:rPr>
        <w:t>usługi dotyczące</w:t>
      </w:r>
      <w:r w:rsidR="00513B64" w:rsidRPr="002B3EC1">
        <w:rPr>
          <w:rFonts w:ascii="Calibri" w:eastAsia="Lucida Sans Unicode" w:hAnsi="Calibri"/>
          <w:color w:val="000000"/>
          <w:kern w:val="1"/>
          <w:lang w:eastAsia="en-US" w:bidi="en-US"/>
        </w:rPr>
        <w:t xml:space="preserve"> przedmiotu zamówienia </w:t>
      </w:r>
      <w:r w:rsidR="00513B64" w:rsidRPr="002B3EC1">
        <w:rPr>
          <w:rFonts w:ascii="Calibri" w:eastAsia="Lucida Sans Unicode" w:hAnsi="Calibri"/>
          <w:color w:val="000000"/>
          <w:kern w:val="1"/>
          <w:u w:val="single"/>
          <w:lang w:eastAsia="en-US" w:bidi="en-US"/>
        </w:rPr>
        <w:t>będ</w:t>
      </w:r>
      <w:r w:rsidRPr="002B3EC1">
        <w:rPr>
          <w:rFonts w:ascii="Calibri" w:eastAsia="Lucida Sans Unicode" w:hAnsi="Calibri"/>
          <w:color w:val="000000"/>
          <w:kern w:val="1"/>
          <w:u w:val="single"/>
          <w:lang w:eastAsia="en-US" w:bidi="en-US"/>
        </w:rPr>
        <w:t>ą</w:t>
      </w:r>
      <w:r w:rsidR="00513B64" w:rsidRPr="002B3EC1">
        <w:rPr>
          <w:rFonts w:ascii="Calibri" w:eastAsia="Lucida Sans Unicode" w:hAnsi="Calibri"/>
          <w:color w:val="000000"/>
          <w:kern w:val="1"/>
          <w:u w:val="single"/>
          <w:lang w:eastAsia="en-US" w:bidi="en-US"/>
        </w:rPr>
        <w:t xml:space="preserve"> prowadzić</w:t>
      </w:r>
      <w:r w:rsidR="00FD18E9">
        <w:rPr>
          <w:rFonts w:ascii="Calibri" w:eastAsia="Lucida Sans Unicode" w:hAnsi="Calibri"/>
          <w:color w:val="000000"/>
          <w:kern w:val="1"/>
          <w:lang w:eastAsia="en-US" w:bidi="en-US"/>
        </w:rPr>
        <w:t xml:space="preserve"> do powstania u </w:t>
      </w:r>
      <w:r w:rsidR="00513B64" w:rsidRPr="002B3EC1">
        <w:rPr>
          <w:rFonts w:ascii="Calibri" w:eastAsia="Lucida Sans Unicode" w:hAnsi="Calibri"/>
          <w:color w:val="000000"/>
          <w:kern w:val="1"/>
          <w:lang w:eastAsia="en-US" w:bidi="en-US"/>
        </w:rPr>
        <w:t>Zamawiającego obowiązku podatkowego zgodnie z przepisami o podatku o</w:t>
      </w:r>
      <w:r w:rsidR="00FD18E9">
        <w:rPr>
          <w:rFonts w:ascii="Calibri" w:eastAsia="Lucida Sans Unicode" w:hAnsi="Calibri"/>
          <w:color w:val="000000"/>
          <w:kern w:val="1"/>
          <w:lang w:eastAsia="en-US" w:bidi="en-US"/>
        </w:rPr>
        <w:t>d towarów i usług. W związku z  </w:t>
      </w:r>
      <w:r w:rsidR="00513B64" w:rsidRPr="002B3EC1">
        <w:rPr>
          <w:rFonts w:ascii="Calibri" w:eastAsia="Lucida Sans Unicode" w:hAnsi="Calibri"/>
          <w:color w:val="000000"/>
          <w:kern w:val="1"/>
          <w:lang w:eastAsia="en-US" w:bidi="en-US"/>
        </w:rPr>
        <w:t>tym, podan</w:t>
      </w:r>
      <w:r w:rsidR="002F6D72" w:rsidRPr="002B3EC1">
        <w:rPr>
          <w:rFonts w:ascii="Calibri" w:eastAsia="Lucida Sans Unicode" w:hAnsi="Calibri"/>
          <w:color w:val="000000"/>
          <w:kern w:val="1"/>
          <w:lang w:eastAsia="en-US" w:bidi="en-US"/>
        </w:rPr>
        <w:t>a</w:t>
      </w:r>
      <w:r w:rsidR="00513B64" w:rsidRPr="002B3EC1">
        <w:rPr>
          <w:rFonts w:ascii="Calibri" w:eastAsia="Lucida Sans Unicode" w:hAnsi="Calibri"/>
          <w:color w:val="000000"/>
          <w:kern w:val="1"/>
          <w:lang w:eastAsia="en-US" w:bidi="en-US"/>
        </w:rPr>
        <w:t xml:space="preserve"> powyżej w pkt 1 cen</w:t>
      </w:r>
      <w:r w:rsidR="002F6D72" w:rsidRPr="002B3EC1">
        <w:rPr>
          <w:rFonts w:ascii="Calibri" w:eastAsia="Lucida Sans Unicode" w:hAnsi="Calibri"/>
          <w:color w:val="000000"/>
          <w:kern w:val="1"/>
          <w:lang w:eastAsia="en-US" w:bidi="en-US"/>
        </w:rPr>
        <w:t>a</w:t>
      </w:r>
      <w:r w:rsidR="00513B64" w:rsidRPr="002B3EC1">
        <w:rPr>
          <w:rFonts w:ascii="Calibri" w:eastAsia="Lucida Sans Unicode" w:hAnsi="Calibri"/>
          <w:color w:val="000000"/>
          <w:kern w:val="1"/>
          <w:lang w:eastAsia="en-US" w:bidi="en-US"/>
        </w:rPr>
        <w:t xml:space="preserve"> </w:t>
      </w:r>
      <w:r w:rsidR="002F6D72" w:rsidRPr="002B3EC1">
        <w:rPr>
          <w:rFonts w:ascii="Calibri" w:eastAsia="Lucida Sans Unicode" w:hAnsi="Calibri"/>
          <w:color w:val="000000"/>
          <w:kern w:val="1"/>
          <w:lang w:eastAsia="en-US" w:bidi="en-US"/>
        </w:rPr>
        <w:t>jest</w:t>
      </w:r>
      <w:r w:rsidR="00513B64" w:rsidRPr="002B3EC1">
        <w:rPr>
          <w:rFonts w:ascii="Calibri" w:eastAsia="Lucida Sans Unicode" w:hAnsi="Calibri"/>
          <w:color w:val="000000"/>
          <w:kern w:val="1"/>
          <w:lang w:eastAsia="en-US" w:bidi="en-US"/>
        </w:rPr>
        <w:t xml:space="preserve"> cen</w:t>
      </w:r>
      <w:r w:rsidR="002F6D72" w:rsidRPr="002B3EC1">
        <w:rPr>
          <w:rFonts w:ascii="Calibri" w:eastAsia="Lucida Sans Unicode" w:hAnsi="Calibri"/>
          <w:color w:val="000000"/>
          <w:kern w:val="1"/>
          <w:lang w:eastAsia="en-US" w:bidi="en-US"/>
        </w:rPr>
        <w:t>ą</w:t>
      </w:r>
      <w:r w:rsidR="00513B64" w:rsidRPr="002B3EC1">
        <w:rPr>
          <w:rFonts w:ascii="Calibri" w:eastAsia="Lucida Sans Unicode" w:hAnsi="Calibri"/>
          <w:color w:val="000000"/>
          <w:kern w:val="1"/>
          <w:lang w:eastAsia="en-US" w:bidi="en-US"/>
        </w:rPr>
        <w:t xml:space="preserve"> netto </w:t>
      </w:r>
      <w:r w:rsidR="00513B64" w:rsidRPr="002B3EC1">
        <w:rPr>
          <w:rFonts w:ascii="Calibri" w:hAnsi="Calibri"/>
          <w:i/>
        </w:rPr>
        <w:t xml:space="preserve">(zapisy </w:t>
      </w:r>
      <w:r w:rsidR="00576D79" w:rsidRPr="002B3EC1">
        <w:rPr>
          <w:rFonts w:ascii="Calibri" w:hAnsi="Calibri"/>
          <w:i/>
        </w:rPr>
        <w:t>niniejszego</w:t>
      </w:r>
      <w:r w:rsidR="00593660" w:rsidRPr="002B3EC1">
        <w:rPr>
          <w:rFonts w:ascii="Calibri" w:hAnsi="Calibri"/>
          <w:i/>
        </w:rPr>
        <w:t xml:space="preserve"> </w:t>
      </w:r>
      <w:r w:rsidR="00576D79" w:rsidRPr="002B3EC1">
        <w:rPr>
          <w:rFonts w:ascii="Calibri" w:hAnsi="Calibri"/>
          <w:i/>
        </w:rPr>
        <w:t>pkt</w:t>
      </w:r>
      <w:r w:rsidR="00593660" w:rsidRPr="002B3EC1">
        <w:rPr>
          <w:rFonts w:ascii="Calibri" w:hAnsi="Calibri"/>
          <w:i/>
        </w:rPr>
        <w:t xml:space="preserve"> </w:t>
      </w:r>
      <w:r w:rsidR="00292B74" w:rsidRPr="002B3EC1">
        <w:rPr>
          <w:rFonts w:ascii="Calibri" w:hAnsi="Calibri"/>
          <w:i/>
        </w:rPr>
        <w:t xml:space="preserve">należy </w:t>
      </w:r>
      <w:r w:rsidR="004B1C44">
        <w:rPr>
          <w:rFonts w:ascii="Calibri" w:hAnsi="Calibri"/>
          <w:i/>
        </w:rPr>
        <w:t>przekreślić jeżeli nie </w:t>
      </w:r>
      <w:r w:rsidR="00576D79" w:rsidRPr="002B3EC1">
        <w:rPr>
          <w:rFonts w:ascii="Calibri" w:hAnsi="Calibri"/>
          <w:i/>
        </w:rPr>
        <w:t>dotycz</w:t>
      </w:r>
      <w:r w:rsidR="00D22B48" w:rsidRPr="002B3EC1">
        <w:rPr>
          <w:rFonts w:ascii="Calibri" w:hAnsi="Calibri"/>
          <w:i/>
        </w:rPr>
        <w:t>ą</w:t>
      </w:r>
      <w:r w:rsidR="00576D79" w:rsidRPr="002B3EC1">
        <w:rPr>
          <w:rFonts w:ascii="Calibri" w:hAnsi="Calibri"/>
          <w:i/>
        </w:rPr>
        <w:t xml:space="preserve"> W</w:t>
      </w:r>
      <w:r w:rsidR="00292B74" w:rsidRPr="002B3EC1">
        <w:rPr>
          <w:rFonts w:ascii="Calibri" w:hAnsi="Calibri"/>
          <w:i/>
        </w:rPr>
        <w:t>ykonawcy</w:t>
      </w:r>
      <w:r w:rsidR="00513B64" w:rsidRPr="002B3EC1">
        <w:rPr>
          <w:rFonts w:ascii="Calibri" w:hAnsi="Calibri"/>
          <w:i/>
        </w:rPr>
        <w:t>).</w:t>
      </w:r>
    </w:p>
    <w:p w14:paraId="7D7F371F" w14:textId="77777777" w:rsidR="00AD4F6A" w:rsidRPr="002A2D85" w:rsidRDefault="00AD4F6A" w:rsidP="003047AE">
      <w:pPr>
        <w:numPr>
          <w:ilvl w:val="0"/>
          <w:numId w:val="6"/>
        </w:numPr>
        <w:suppressAutoHyphens/>
        <w:spacing w:line="360" w:lineRule="auto"/>
        <w:jc w:val="both"/>
        <w:rPr>
          <w:rFonts w:ascii="Calibri" w:hAnsi="Calibri" w:cs="Arial"/>
          <w:b/>
          <w:bCs/>
          <w:sz w:val="22"/>
          <w:szCs w:val="22"/>
        </w:rPr>
      </w:pPr>
      <w:r w:rsidRPr="009843DA">
        <w:rPr>
          <w:rFonts w:ascii="Calibri" w:hAnsi="Calibri" w:cs="Arial"/>
          <w:b/>
          <w:bCs/>
          <w:sz w:val="22"/>
          <w:szCs w:val="22"/>
        </w:rPr>
        <w:t>OŚWIADCZENIA</w:t>
      </w:r>
    </w:p>
    <w:p w14:paraId="147293A7" w14:textId="47FC6EDD" w:rsidR="00D62172" w:rsidRPr="003047AE" w:rsidRDefault="00AD4F6A" w:rsidP="00A1551C">
      <w:pPr>
        <w:numPr>
          <w:ilvl w:val="0"/>
          <w:numId w:val="7"/>
        </w:numPr>
        <w:tabs>
          <w:tab w:val="left" w:pos="-29536"/>
          <w:tab w:val="left" w:pos="-24468"/>
        </w:tabs>
        <w:suppressAutoHyphens/>
        <w:spacing w:line="360" w:lineRule="auto"/>
        <w:ind w:left="357" w:hanging="357"/>
        <w:jc w:val="both"/>
        <w:rPr>
          <w:rFonts w:ascii="Calibri" w:hAnsi="Calibri" w:cs="Arial"/>
          <w:b/>
          <w:bCs/>
        </w:rPr>
      </w:pPr>
      <w:r w:rsidRPr="00D05DB2">
        <w:rPr>
          <w:rFonts w:ascii="Calibri" w:eastAsia="Lucida Sans Unicode" w:hAnsi="Calibri" w:cs="Arial"/>
          <w:b/>
          <w:color w:val="000000"/>
          <w:kern w:val="3"/>
          <w:u w:val="single"/>
          <w:lang w:eastAsia="en-US" w:bidi="en-US"/>
        </w:rPr>
        <w:t>Oświadczam/my</w:t>
      </w:r>
      <w:r w:rsidRPr="00D05DB2">
        <w:rPr>
          <w:rFonts w:ascii="Calibri" w:eastAsia="Lucida Sans Unicode" w:hAnsi="Calibri" w:cs="Arial"/>
          <w:color w:val="000000"/>
          <w:kern w:val="3"/>
          <w:lang w:eastAsia="en-US" w:bidi="en-US"/>
        </w:rPr>
        <w:t xml:space="preserve">, że </w:t>
      </w:r>
      <w:r w:rsidR="003047AE" w:rsidRPr="00D05DB2">
        <w:rPr>
          <w:rFonts w:ascii="Calibri" w:eastAsia="Lucida Sans Unicode" w:hAnsi="Calibri" w:cs="Arial"/>
          <w:color w:val="000000"/>
          <w:kern w:val="3"/>
          <w:lang w:eastAsia="en-US" w:bidi="en-US"/>
        </w:rPr>
        <w:t>podan</w:t>
      </w:r>
      <w:r w:rsidR="00E11995">
        <w:rPr>
          <w:rFonts w:ascii="Calibri" w:eastAsia="Lucida Sans Unicode" w:hAnsi="Calibri" w:cs="Arial"/>
          <w:color w:val="000000"/>
          <w:kern w:val="3"/>
          <w:lang w:eastAsia="en-US" w:bidi="en-US"/>
        </w:rPr>
        <w:t>a</w:t>
      </w:r>
      <w:r w:rsidR="003047AE" w:rsidRPr="00D05DB2">
        <w:rPr>
          <w:rFonts w:ascii="Calibri" w:eastAsia="Lucida Sans Unicode" w:hAnsi="Calibri" w:cs="Arial"/>
          <w:color w:val="000000"/>
          <w:kern w:val="3"/>
          <w:lang w:eastAsia="en-US" w:bidi="en-US"/>
        </w:rPr>
        <w:t xml:space="preserve"> cen</w:t>
      </w:r>
      <w:r w:rsidR="00BB3498">
        <w:rPr>
          <w:rFonts w:ascii="Calibri" w:eastAsia="Lucida Sans Unicode" w:hAnsi="Calibri" w:cs="Arial"/>
          <w:color w:val="000000"/>
          <w:kern w:val="3"/>
          <w:lang w:eastAsia="en-US" w:bidi="en-US"/>
        </w:rPr>
        <w:t>a</w:t>
      </w:r>
      <w:r w:rsidR="003047AE">
        <w:rPr>
          <w:rFonts w:ascii="Calibri" w:eastAsia="Lucida Sans Unicode" w:hAnsi="Calibri" w:cs="Arial"/>
          <w:color w:val="000000"/>
          <w:kern w:val="3"/>
          <w:lang w:eastAsia="en-US" w:bidi="en-US"/>
        </w:rPr>
        <w:t xml:space="preserve"> </w:t>
      </w:r>
      <w:r w:rsidR="004B1C44">
        <w:rPr>
          <w:rFonts w:ascii="Calibri" w:eastAsia="Lucida Sans Unicode" w:hAnsi="Calibri" w:cs="Arial"/>
          <w:color w:val="000000"/>
          <w:kern w:val="3"/>
          <w:lang w:eastAsia="en-US" w:bidi="en-US"/>
        </w:rPr>
        <w:t>j</w:t>
      </w:r>
      <w:r w:rsidR="00BB3498">
        <w:rPr>
          <w:rFonts w:ascii="Calibri" w:eastAsia="Lucida Sans Unicode" w:hAnsi="Calibri" w:cs="Arial"/>
          <w:color w:val="000000"/>
          <w:kern w:val="3"/>
          <w:lang w:eastAsia="en-US" w:bidi="en-US"/>
        </w:rPr>
        <w:t>est</w:t>
      </w:r>
      <w:r w:rsidR="003047AE" w:rsidRPr="00D05DB2">
        <w:rPr>
          <w:rFonts w:ascii="Calibri" w:eastAsia="Lucida Sans Unicode" w:hAnsi="Calibri" w:cs="Arial"/>
          <w:color w:val="000000"/>
          <w:kern w:val="3"/>
          <w:lang w:eastAsia="en-US" w:bidi="en-US"/>
        </w:rPr>
        <w:t xml:space="preserve"> cen</w:t>
      </w:r>
      <w:r w:rsidR="00BB3498">
        <w:rPr>
          <w:rFonts w:ascii="Calibri" w:eastAsia="Lucida Sans Unicode" w:hAnsi="Calibri" w:cs="Arial"/>
          <w:color w:val="000000"/>
          <w:kern w:val="3"/>
          <w:lang w:eastAsia="en-US" w:bidi="en-US"/>
        </w:rPr>
        <w:t>ą</w:t>
      </w:r>
      <w:r w:rsidR="00C73A4B">
        <w:rPr>
          <w:rFonts w:ascii="Calibri" w:eastAsia="Lucida Sans Unicode" w:hAnsi="Calibri" w:cs="Arial"/>
          <w:color w:val="000000"/>
          <w:kern w:val="3"/>
          <w:lang w:eastAsia="en-US" w:bidi="en-US"/>
        </w:rPr>
        <w:t xml:space="preserve"> </w:t>
      </w:r>
      <w:r w:rsidR="003047AE">
        <w:rPr>
          <w:rFonts w:ascii="Calibri" w:eastAsia="Lucida Sans Unicode" w:hAnsi="Calibri" w:cs="Arial"/>
          <w:color w:val="000000"/>
          <w:kern w:val="3"/>
          <w:lang w:eastAsia="en-US" w:bidi="en-US"/>
        </w:rPr>
        <w:t>ryczałtow</w:t>
      </w:r>
      <w:r w:rsidR="00BB3498">
        <w:rPr>
          <w:rFonts w:ascii="Calibri" w:eastAsia="Lucida Sans Unicode" w:hAnsi="Calibri" w:cs="Arial"/>
          <w:color w:val="000000"/>
          <w:kern w:val="3"/>
          <w:lang w:eastAsia="en-US" w:bidi="en-US"/>
        </w:rPr>
        <w:t>ą</w:t>
      </w:r>
      <w:r w:rsidR="003047AE">
        <w:rPr>
          <w:rFonts w:ascii="Calibri" w:eastAsia="Lucida Sans Unicode" w:hAnsi="Calibri" w:cs="Arial"/>
          <w:color w:val="000000"/>
          <w:kern w:val="3"/>
          <w:lang w:eastAsia="en-US" w:bidi="en-US"/>
        </w:rPr>
        <w:t xml:space="preserve"> </w:t>
      </w:r>
      <w:r w:rsidR="003047AE" w:rsidRPr="00D05DB2">
        <w:rPr>
          <w:rFonts w:ascii="Calibri" w:eastAsia="Lucida Sans Unicode" w:hAnsi="Calibri" w:cs="Arial"/>
          <w:color w:val="000000"/>
          <w:kern w:val="3"/>
          <w:lang w:eastAsia="en-US" w:bidi="en-US"/>
        </w:rPr>
        <w:t>obejmując</w:t>
      </w:r>
      <w:r w:rsidR="00BB3498">
        <w:rPr>
          <w:rFonts w:ascii="Calibri" w:eastAsia="Lucida Sans Unicode" w:hAnsi="Calibri" w:cs="Arial"/>
          <w:color w:val="000000"/>
          <w:kern w:val="3"/>
          <w:lang w:eastAsia="en-US" w:bidi="en-US"/>
        </w:rPr>
        <w:t>ą</w:t>
      </w:r>
      <w:r w:rsidR="003047AE" w:rsidRPr="00D05DB2">
        <w:rPr>
          <w:rFonts w:ascii="Calibri" w:eastAsia="Lucida Sans Unicode" w:hAnsi="Calibri" w:cs="Arial"/>
          <w:color w:val="000000"/>
          <w:kern w:val="3"/>
          <w:lang w:eastAsia="en-US" w:bidi="en-US"/>
        </w:rPr>
        <w:t xml:space="preserve"> </w:t>
      </w:r>
      <w:r w:rsidRPr="00D05DB2">
        <w:rPr>
          <w:rFonts w:ascii="Calibri" w:eastAsia="Lucida Sans Unicode" w:hAnsi="Calibri" w:cs="Arial"/>
          <w:color w:val="000000"/>
          <w:kern w:val="3"/>
          <w:lang w:eastAsia="en-US" w:bidi="en-US"/>
        </w:rPr>
        <w:t xml:space="preserve">koszt wykonania przedmiotu zamówienia w zakresie określonym w pkt 3 SIWZ </w:t>
      </w:r>
      <w:r>
        <w:rPr>
          <w:rFonts w:ascii="Calibri" w:eastAsia="Lucida Sans Unicode" w:hAnsi="Calibri" w:cs="Arial"/>
          <w:color w:val="000000"/>
          <w:kern w:val="3"/>
          <w:lang w:eastAsia="en-US" w:bidi="en-US"/>
        </w:rPr>
        <w:t>oraz</w:t>
      </w:r>
      <w:r w:rsidRPr="00D05DB2">
        <w:rPr>
          <w:rFonts w:ascii="Calibri" w:eastAsia="Lucida Sans Unicode" w:hAnsi="Calibri" w:cs="Arial"/>
          <w:color w:val="000000"/>
          <w:kern w:val="3"/>
          <w:lang w:eastAsia="en-US" w:bidi="en-US"/>
        </w:rPr>
        <w:t xml:space="preserve"> załącznik</w:t>
      </w:r>
      <w:r>
        <w:rPr>
          <w:rFonts w:ascii="Calibri" w:eastAsia="Lucida Sans Unicode" w:hAnsi="Calibri" w:cs="Arial"/>
          <w:color w:val="000000"/>
          <w:kern w:val="3"/>
          <w:lang w:eastAsia="en-US" w:bidi="en-US"/>
        </w:rPr>
        <w:t>u</w:t>
      </w:r>
      <w:r w:rsidRPr="00D05DB2">
        <w:rPr>
          <w:rFonts w:ascii="Calibri" w:eastAsia="Lucida Sans Unicode" w:hAnsi="Calibri" w:cs="Arial"/>
          <w:color w:val="000000"/>
          <w:kern w:val="3"/>
          <w:lang w:eastAsia="en-US" w:bidi="en-US"/>
        </w:rPr>
        <w:t xml:space="preserve"> nr </w:t>
      </w:r>
      <w:r w:rsidR="00D5699E">
        <w:rPr>
          <w:rFonts w:ascii="Calibri" w:eastAsia="Lucida Sans Unicode" w:hAnsi="Calibri" w:cs="Arial"/>
          <w:color w:val="000000"/>
          <w:kern w:val="3"/>
          <w:lang w:eastAsia="en-US" w:bidi="en-US"/>
        </w:rPr>
        <w:t>2</w:t>
      </w:r>
      <w:r w:rsidR="003047AE">
        <w:rPr>
          <w:rFonts w:ascii="Calibri" w:eastAsia="Lucida Sans Unicode" w:hAnsi="Calibri" w:cs="Arial"/>
          <w:color w:val="000000"/>
          <w:kern w:val="3"/>
          <w:lang w:eastAsia="en-US" w:bidi="en-US"/>
        </w:rPr>
        <w:t xml:space="preserve"> </w:t>
      </w:r>
      <w:r w:rsidRPr="00D05DB2">
        <w:rPr>
          <w:rFonts w:ascii="Calibri" w:eastAsia="Lucida Sans Unicode" w:hAnsi="Calibri" w:cs="Arial"/>
          <w:color w:val="000000"/>
          <w:kern w:val="3"/>
          <w:lang w:eastAsia="en-US" w:bidi="en-US"/>
        </w:rPr>
        <w:t>do SIWZ.</w:t>
      </w:r>
    </w:p>
    <w:p w14:paraId="0A973D05" w14:textId="71A96F38" w:rsidR="00C73A4B" w:rsidRPr="00D5699E" w:rsidRDefault="00AD4F6A" w:rsidP="00C73A4B">
      <w:pPr>
        <w:numPr>
          <w:ilvl w:val="0"/>
          <w:numId w:val="7"/>
        </w:numPr>
        <w:tabs>
          <w:tab w:val="left" w:pos="-29536"/>
          <w:tab w:val="left" w:pos="-24468"/>
        </w:tabs>
        <w:suppressAutoHyphens/>
        <w:spacing w:line="360" w:lineRule="auto"/>
        <w:jc w:val="both"/>
        <w:rPr>
          <w:rFonts w:ascii="Calibri" w:hAnsi="Calibri" w:cs="Arial"/>
          <w:b/>
          <w:bCs/>
        </w:rPr>
      </w:pPr>
      <w:r w:rsidRPr="00D05DB2">
        <w:rPr>
          <w:rFonts w:ascii="Calibri" w:hAnsi="Calibri" w:cs="Arial"/>
          <w:bCs/>
        </w:rPr>
        <w:t>Termin wykonania zamówienia:</w:t>
      </w:r>
      <w:r>
        <w:rPr>
          <w:rFonts w:ascii="Calibri" w:hAnsi="Calibri" w:cs="Arial"/>
          <w:bCs/>
        </w:rPr>
        <w:t xml:space="preserve"> </w:t>
      </w:r>
      <w:r w:rsidR="00D5699E">
        <w:rPr>
          <w:rFonts w:ascii="Calibri" w:hAnsi="Calibri"/>
          <w:b/>
        </w:rPr>
        <w:t>12 miesięcy, licząc od dnia zawarcia umowy</w:t>
      </w:r>
      <w:r w:rsidR="004B1C44">
        <w:rPr>
          <w:rFonts w:ascii="Calibri" w:hAnsi="Calibri"/>
          <w:b/>
        </w:rPr>
        <w:t>,</w:t>
      </w:r>
      <w:r w:rsidR="004B1C44" w:rsidRPr="004B1C44">
        <w:rPr>
          <w:rFonts w:ascii="Calibri" w:hAnsi="Calibri"/>
        </w:rPr>
        <w:t xml:space="preserve"> jednak</w:t>
      </w:r>
      <w:r w:rsidR="004B1C44">
        <w:rPr>
          <w:rFonts w:ascii="Calibri" w:hAnsi="Calibri"/>
        </w:rPr>
        <w:t xml:space="preserve"> nie wcześniej </w:t>
      </w:r>
      <w:r w:rsidR="004B1C44" w:rsidRPr="00AD612B">
        <w:rPr>
          <w:rFonts w:asciiTheme="minorHAnsi" w:hAnsiTheme="minorHAnsi"/>
        </w:rPr>
        <w:t>niż od 07.01.2016</w:t>
      </w:r>
      <w:r w:rsidR="004B1C44">
        <w:rPr>
          <w:rFonts w:asciiTheme="minorHAnsi" w:hAnsiTheme="minorHAnsi"/>
        </w:rPr>
        <w:t xml:space="preserve"> </w:t>
      </w:r>
      <w:r w:rsidR="004B1C44" w:rsidRPr="00AD612B">
        <w:rPr>
          <w:rFonts w:asciiTheme="minorHAnsi" w:hAnsiTheme="minorHAnsi"/>
        </w:rPr>
        <w:t>r.</w:t>
      </w:r>
    </w:p>
    <w:p w14:paraId="670CAA01" w14:textId="77777777" w:rsidR="00AD4F6A" w:rsidRPr="00D05DB2" w:rsidRDefault="00AD4F6A" w:rsidP="00A1551C">
      <w:pPr>
        <w:widowControl w:val="0"/>
        <w:numPr>
          <w:ilvl w:val="0"/>
          <w:numId w:val="7"/>
        </w:numPr>
        <w:suppressAutoHyphens/>
        <w:spacing w:line="360" w:lineRule="auto"/>
        <w:jc w:val="both"/>
        <w:rPr>
          <w:rFonts w:ascii="Calibri" w:hAnsi="Calibri" w:cs="Arial"/>
          <w:bCs/>
        </w:rPr>
      </w:pPr>
      <w:r w:rsidRPr="00D05DB2">
        <w:rPr>
          <w:rFonts w:ascii="Calibri" w:hAnsi="Calibri" w:cs="Arial"/>
          <w:bCs/>
        </w:rPr>
        <w:t xml:space="preserve">Termin płatności: </w:t>
      </w:r>
      <w:r w:rsidRPr="003047AE">
        <w:rPr>
          <w:rFonts w:ascii="Calibri" w:hAnsi="Calibri" w:cs="Arial"/>
          <w:bCs/>
        </w:rPr>
        <w:t xml:space="preserve">do </w:t>
      </w:r>
      <w:r w:rsidR="003047AE">
        <w:rPr>
          <w:rFonts w:ascii="Calibri" w:hAnsi="Calibri" w:cs="Arial"/>
          <w:b/>
          <w:bCs/>
        </w:rPr>
        <w:t>6</w:t>
      </w:r>
      <w:r>
        <w:rPr>
          <w:rFonts w:ascii="Calibri" w:hAnsi="Calibri" w:cs="Arial"/>
          <w:b/>
          <w:bCs/>
        </w:rPr>
        <w:t>0</w:t>
      </w:r>
      <w:r w:rsidRPr="00D05DB2">
        <w:rPr>
          <w:rFonts w:ascii="Calibri" w:hAnsi="Calibri" w:cs="Arial"/>
          <w:b/>
          <w:bCs/>
        </w:rPr>
        <w:t xml:space="preserve"> dni</w:t>
      </w:r>
      <w:r w:rsidRPr="00D05DB2">
        <w:rPr>
          <w:rFonts w:ascii="Calibri" w:hAnsi="Calibri" w:cs="Arial"/>
          <w:bCs/>
        </w:rPr>
        <w:t>, licząc od ot</w:t>
      </w:r>
      <w:r w:rsidR="005551B8">
        <w:rPr>
          <w:rFonts w:ascii="Calibri" w:hAnsi="Calibri" w:cs="Arial"/>
          <w:bCs/>
        </w:rPr>
        <w:t xml:space="preserve">rzymania </w:t>
      </w:r>
      <w:r w:rsidRPr="00D05DB2">
        <w:rPr>
          <w:rFonts w:ascii="Calibri" w:hAnsi="Calibri" w:cs="Arial"/>
          <w:bCs/>
        </w:rPr>
        <w:t>faktury za dany mie</w:t>
      </w:r>
      <w:r>
        <w:rPr>
          <w:rFonts w:ascii="Calibri" w:hAnsi="Calibri" w:cs="Arial"/>
          <w:bCs/>
        </w:rPr>
        <w:t xml:space="preserve">siąc </w:t>
      </w:r>
      <w:r w:rsidRPr="00D05DB2">
        <w:rPr>
          <w:rFonts w:ascii="Calibri" w:hAnsi="Calibri" w:cs="Arial"/>
          <w:bCs/>
        </w:rPr>
        <w:t>rozliczeniowy.</w:t>
      </w:r>
    </w:p>
    <w:p w14:paraId="6BE2C340" w14:textId="77777777" w:rsidR="00AD4F6A" w:rsidRPr="00274473" w:rsidRDefault="00AD4F6A" w:rsidP="00A1551C">
      <w:pPr>
        <w:widowControl w:val="0"/>
        <w:numPr>
          <w:ilvl w:val="0"/>
          <w:numId w:val="7"/>
        </w:numPr>
        <w:suppressAutoHyphens/>
        <w:spacing w:line="360" w:lineRule="auto"/>
        <w:jc w:val="both"/>
        <w:rPr>
          <w:rFonts w:ascii="Calibri" w:hAnsi="Calibri"/>
          <w:sz w:val="22"/>
          <w:szCs w:val="22"/>
        </w:rPr>
      </w:pPr>
      <w:r w:rsidRPr="00D05DB2">
        <w:rPr>
          <w:rFonts w:ascii="Calibri" w:hAnsi="Calibri"/>
        </w:rPr>
        <w:t xml:space="preserve">Zamówienie wykonamy </w:t>
      </w:r>
      <w:r w:rsidRPr="00A1752E">
        <w:rPr>
          <w:rFonts w:ascii="Calibri" w:hAnsi="Calibri"/>
          <w:u w:val="single"/>
        </w:rPr>
        <w:t>sami/z udziałem</w:t>
      </w:r>
      <w:r w:rsidRPr="00D05DB2">
        <w:rPr>
          <w:rFonts w:ascii="Calibri" w:hAnsi="Calibri"/>
        </w:rPr>
        <w:t xml:space="preserve"> podwykonawc</w:t>
      </w:r>
      <w:r>
        <w:rPr>
          <w:rFonts w:ascii="Calibri" w:hAnsi="Calibri"/>
        </w:rPr>
        <w:t>y (podwykonawc</w:t>
      </w:r>
      <w:r w:rsidRPr="00D05DB2">
        <w:rPr>
          <w:rFonts w:ascii="Calibri" w:hAnsi="Calibri"/>
        </w:rPr>
        <w:t>ów</w:t>
      </w:r>
      <w:r>
        <w:rPr>
          <w:rFonts w:ascii="Calibri" w:hAnsi="Calibri"/>
        </w:rPr>
        <w:t xml:space="preserve">) </w:t>
      </w:r>
      <w:r w:rsidRPr="00A1752E">
        <w:rPr>
          <w:rFonts w:ascii="Calibri" w:hAnsi="Calibri"/>
          <w:i/>
        </w:rPr>
        <w:t>– niepotrzebne skreślić</w:t>
      </w:r>
    </w:p>
    <w:p w14:paraId="756954C0" w14:textId="77777777" w:rsidR="00AD4F6A" w:rsidRPr="009843DA" w:rsidRDefault="00AD4F6A" w:rsidP="00AD4F6A">
      <w:pPr>
        <w:widowControl w:val="0"/>
        <w:suppressAutoHyphens/>
        <w:spacing w:line="280" w:lineRule="exact"/>
        <w:ind w:left="360"/>
        <w:jc w:val="both"/>
        <w:rPr>
          <w:rFonts w:ascii="Calibri" w:hAnsi="Calibri"/>
          <w:sz w:val="22"/>
          <w:szCs w:val="22"/>
        </w:rPr>
      </w:pPr>
      <w:r w:rsidRPr="009843DA">
        <w:rPr>
          <w:rFonts w:ascii="Calibri" w:hAnsi="Calibri"/>
          <w:sz w:val="22"/>
          <w:szCs w:val="22"/>
        </w:rPr>
        <w:t>......................................................................................................................................................</w:t>
      </w:r>
    </w:p>
    <w:p w14:paraId="64E5362B" w14:textId="77777777" w:rsidR="00AD4F6A" w:rsidRPr="009843DA" w:rsidRDefault="00503DA2" w:rsidP="00AD4F6A">
      <w:pPr>
        <w:jc w:val="center"/>
        <w:rPr>
          <w:rFonts w:ascii="Calibri" w:hAnsi="Calibri"/>
          <w:sz w:val="16"/>
          <w:szCs w:val="16"/>
        </w:rPr>
      </w:pPr>
      <w:r>
        <w:rPr>
          <w:rFonts w:ascii="Calibri" w:hAnsi="Calibri"/>
          <w:sz w:val="16"/>
          <w:szCs w:val="16"/>
        </w:rPr>
        <w:t>(</w:t>
      </w:r>
      <w:r w:rsidR="00AD4F6A">
        <w:rPr>
          <w:rFonts w:ascii="Calibri" w:hAnsi="Calibri"/>
          <w:sz w:val="16"/>
          <w:szCs w:val="16"/>
        </w:rPr>
        <w:t xml:space="preserve">jeżeli dotyczy – należy wskazać </w:t>
      </w:r>
      <w:r w:rsidR="00AD4F6A" w:rsidRPr="009843DA">
        <w:rPr>
          <w:rFonts w:ascii="Calibri" w:hAnsi="Calibri"/>
          <w:sz w:val="16"/>
          <w:szCs w:val="16"/>
        </w:rPr>
        <w:t>zakres prac powierzony podwykonawc</w:t>
      </w:r>
      <w:r w:rsidR="00AD4F6A">
        <w:rPr>
          <w:rFonts w:ascii="Calibri" w:hAnsi="Calibri"/>
          <w:sz w:val="16"/>
          <w:szCs w:val="16"/>
        </w:rPr>
        <w:t>y/podwykonawc</w:t>
      </w:r>
      <w:r>
        <w:rPr>
          <w:rFonts w:ascii="Calibri" w:hAnsi="Calibri"/>
          <w:sz w:val="16"/>
          <w:szCs w:val="16"/>
        </w:rPr>
        <w:t>om</w:t>
      </w:r>
      <w:r w:rsidR="00AD4F6A" w:rsidRPr="009843DA">
        <w:rPr>
          <w:rFonts w:ascii="Calibri" w:hAnsi="Calibri"/>
          <w:sz w:val="16"/>
          <w:szCs w:val="16"/>
        </w:rPr>
        <w:t>)</w:t>
      </w:r>
    </w:p>
    <w:p w14:paraId="485C0987" w14:textId="77777777" w:rsidR="00AD4F6A" w:rsidRPr="0009633C" w:rsidRDefault="00AD4F6A" w:rsidP="00AD4F6A">
      <w:pPr>
        <w:jc w:val="both"/>
        <w:rPr>
          <w:rFonts w:ascii="Calibri" w:hAnsi="Calibri"/>
          <w:sz w:val="10"/>
          <w:szCs w:val="10"/>
        </w:rPr>
      </w:pPr>
      <w:r w:rsidRPr="009843DA">
        <w:rPr>
          <w:rFonts w:ascii="Calibri" w:hAnsi="Calibri"/>
          <w:sz w:val="22"/>
          <w:szCs w:val="22"/>
        </w:rPr>
        <w:t xml:space="preserve">     </w:t>
      </w:r>
    </w:p>
    <w:p w14:paraId="0DE66E31" w14:textId="77777777" w:rsidR="00AD4F6A" w:rsidRPr="00D05DB2" w:rsidRDefault="00AD4F6A" w:rsidP="00A1551C">
      <w:pPr>
        <w:widowControl w:val="0"/>
        <w:numPr>
          <w:ilvl w:val="0"/>
          <w:numId w:val="7"/>
        </w:numPr>
        <w:suppressAutoHyphens/>
        <w:spacing w:line="360" w:lineRule="auto"/>
        <w:ind w:left="357" w:hanging="357"/>
        <w:jc w:val="both"/>
        <w:rPr>
          <w:rFonts w:ascii="Calibri" w:hAnsi="Calibri"/>
        </w:rPr>
      </w:pPr>
      <w:r w:rsidRPr="00D05DB2">
        <w:rPr>
          <w:rFonts w:ascii="Calibri" w:hAnsi="Calibri"/>
        </w:rPr>
        <w:t>Oświadczam</w:t>
      </w:r>
      <w:r>
        <w:rPr>
          <w:rFonts w:ascii="Calibri" w:hAnsi="Calibri"/>
        </w:rPr>
        <w:t>/my</w:t>
      </w:r>
      <w:r w:rsidRPr="00D05DB2">
        <w:rPr>
          <w:rFonts w:ascii="Calibri" w:hAnsi="Calibri"/>
        </w:rPr>
        <w:t>, że uważam</w:t>
      </w:r>
      <w:r>
        <w:rPr>
          <w:rFonts w:ascii="Calibri" w:hAnsi="Calibri"/>
        </w:rPr>
        <w:t>/my</w:t>
      </w:r>
      <w:r w:rsidRPr="00D05DB2">
        <w:rPr>
          <w:rFonts w:ascii="Calibri" w:hAnsi="Calibri"/>
        </w:rPr>
        <w:t xml:space="preserve"> się związany</w:t>
      </w:r>
      <w:r>
        <w:rPr>
          <w:rFonts w:ascii="Calibri" w:hAnsi="Calibri"/>
        </w:rPr>
        <w:t>/i</w:t>
      </w:r>
      <w:r w:rsidRPr="00D05DB2">
        <w:rPr>
          <w:rFonts w:ascii="Calibri" w:hAnsi="Calibri"/>
        </w:rPr>
        <w:t xml:space="preserve"> niniejszą ofertą przez czas wskazany w SIWZ.</w:t>
      </w:r>
    </w:p>
    <w:p w14:paraId="5C1E01BA" w14:textId="6B8EA2DE" w:rsidR="00AD4F6A" w:rsidRPr="00D05DB2" w:rsidRDefault="00AD4F6A" w:rsidP="00A1551C">
      <w:pPr>
        <w:widowControl w:val="0"/>
        <w:numPr>
          <w:ilvl w:val="0"/>
          <w:numId w:val="7"/>
        </w:numPr>
        <w:suppressAutoHyphens/>
        <w:spacing w:line="360" w:lineRule="auto"/>
        <w:ind w:left="357" w:hanging="357"/>
        <w:jc w:val="both"/>
        <w:rPr>
          <w:rFonts w:ascii="Calibri" w:hAnsi="Calibri"/>
        </w:rPr>
      </w:pPr>
      <w:r w:rsidRPr="00D05DB2">
        <w:rPr>
          <w:rFonts w:ascii="Calibri" w:hAnsi="Calibri"/>
        </w:rPr>
        <w:t>Oświadczam</w:t>
      </w:r>
      <w:r>
        <w:rPr>
          <w:rFonts w:ascii="Calibri" w:hAnsi="Calibri"/>
        </w:rPr>
        <w:t>/my</w:t>
      </w:r>
      <w:r w:rsidRPr="00D05DB2">
        <w:rPr>
          <w:rFonts w:ascii="Calibri" w:hAnsi="Calibri"/>
        </w:rPr>
        <w:t>, że zapoznałem</w:t>
      </w:r>
      <w:r>
        <w:rPr>
          <w:rFonts w:ascii="Calibri" w:hAnsi="Calibri"/>
        </w:rPr>
        <w:t>/liśmy</w:t>
      </w:r>
      <w:r w:rsidRPr="00D05DB2">
        <w:rPr>
          <w:rFonts w:ascii="Calibri" w:hAnsi="Calibri"/>
        </w:rPr>
        <w:t xml:space="preserve"> się z treścią </w:t>
      </w:r>
      <w:r w:rsidR="003047AE">
        <w:rPr>
          <w:rFonts w:ascii="Calibri" w:hAnsi="Calibri"/>
        </w:rPr>
        <w:t>wzoru umowy stanowiącego załącznik nr</w:t>
      </w:r>
      <w:r w:rsidRPr="00D05DB2">
        <w:rPr>
          <w:rFonts w:ascii="Calibri" w:hAnsi="Calibri"/>
        </w:rPr>
        <w:t xml:space="preserve"> </w:t>
      </w:r>
      <w:r w:rsidR="00D5699E">
        <w:rPr>
          <w:rFonts w:ascii="Calibri" w:hAnsi="Calibri"/>
        </w:rPr>
        <w:t>2</w:t>
      </w:r>
      <w:r w:rsidRPr="00D05DB2">
        <w:rPr>
          <w:rFonts w:ascii="Calibri" w:hAnsi="Calibri"/>
        </w:rPr>
        <w:t xml:space="preserve"> </w:t>
      </w:r>
      <w:r w:rsidR="003047AE">
        <w:rPr>
          <w:rFonts w:ascii="Calibri" w:hAnsi="Calibri"/>
        </w:rPr>
        <w:t xml:space="preserve">do SIWZ </w:t>
      </w:r>
      <w:r w:rsidR="004B1C44">
        <w:rPr>
          <w:rFonts w:ascii="Calibri" w:hAnsi="Calibri"/>
        </w:rPr>
        <w:t>i </w:t>
      </w:r>
      <w:r w:rsidRPr="00D05DB2">
        <w:rPr>
          <w:rFonts w:ascii="Calibri" w:hAnsi="Calibri"/>
        </w:rPr>
        <w:t>akceptujemy jego treść.</w:t>
      </w:r>
    </w:p>
    <w:p w14:paraId="063511B1" w14:textId="77777777" w:rsidR="00AD4F6A" w:rsidRPr="001D776C" w:rsidRDefault="00AD4F6A" w:rsidP="00A1551C">
      <w:pPr>
        <w:numPr>
          <w:ilvl w:val="0"/>
          <w:numId w:val="7"/>
        </w:numPr>
        <w:spacing w:line="360" w:lineRule="auto"/>
        <w:ind w:left="357" w:hanging="357"/>
        <w:jc w:val="both"/>
        <w:rPr>
          <w:rFonts w:ascii="Calibri" w:hAnsi="Calibri"/>
        </w:rPr>
      </w:pPr>
      <w:r w:rsidRPr="001D776C">
        <w:rPr>
          <w:rFonts w:ascii="Calibri" w:hAnsi="Calibri"/>
        </w:rPr>
        <w:t xml:space="preserve">W przypadku wygrania postępowania podpiszę umowę na warunkach określonych w SIWZ w terminie wskazanym przez Zamawiającego. Treść umowy zostanie zawarta według wzorów </w:t>
      </w:r>
      <w:r w:rsidR="003047AE">
        <w:rPr>
          <w:rFonts w:ascii="Calibri" w:hAnsi="Calibri"/>
        </w:rPr>
        <w:t xml:space="preserve">stanowiącego załącznik nr </w:t>
      </w:r>
      <w:r w:rsidR="0062785B">
        <w:rPr>
          <w:rFonts w:ascii="Calibri" w:hAnsi="Calibri"/>
        </w:rPr>
        <w:t>2</w:t>
      </w:r>
      <w:r w:rsidR="003047AE">
        <w:rPr>
          <w:rFonts w:ascii="Calibri" w:hAnsi="Calibri"/>
        </w:rPr>
        <w:t xml:space="preserve"> do SIWZ.</w:t>
      </w:r>
    </w:p>
    <w:p w14:paraId="09119B35" w14:textId="77777777" w:rsidR="00AD4F6A" w:rsidRPr="00D05DB2" w:rsidRDefault="00AD4F6A" w:rsidP="00A1551C">
      <w:pPr>
        <w:widowControl w:val="0"/>
        <w:numPr>
          <w:ilvl w:val="0"/>
          <w:numId w:val="7"/>
        </w:numPr>
        <w:suppressAutoHyphens/>
        <w:spacing w:line="360" w:lineRule="auto"/>
        <w:ind w:left="357" w:hanging="357"/>
        <w:jc w:val="both"/>
        <w:rPr>
          <w:rFonts w:ascii="Calibri" w:hAnsi="Calibri"/>
        </w:rPr>
      </w:pPr>
      <w:r w:rsidRPr="00D05DB2">
        <w:rPr>
          <w:rFonts w:ascii="Calibri" w:hAnsi="Calibri"/>
        </w:rPr>
        <w:t xml:space="preserve">Ofertę składamy na ...........  </w:t>
      </w:r>
      <w:r>
        <w:rPr>
          <w:rFonts w:ascii="Calibri" w:hAnsi="Calibri"/>
        </w:rPr>
        <w:t>kolejno ponumerowanych stronach.</w:t>
      </w:r>
    </w:p>
    <w:p w14:paraId="037BF6E1" w14:textId="77777777" w:rsidR="00AD4F6A" w:rsidRDefault="00AD4F6A" w:rsidP="00AD4F6A">
      <w:pPr>
        <w:rPr>
          <w:rFonts w:ascii="Calibri" w:hAnsi="Calibri"/>
          <w:sz w:val="22"/>
          <w:szCs w:val="22"/>
        </w:rPr>
      </w:pPr>
    </w:p>
    <w:p w14:paraId="45BAD92C" w14:textId="77777777" w:rsidR="003047AE" w:rsidRDefault="003047AE" w:rsidP="00AD4F6A">
      <w:pPr>
        <w:rPr>
          <w:rFonts w:ascii="Calibri" w:hAnsi="Calibri"/>
          <w:sz w:val="22"/>
          <w:szCs w:val="22"/>
        </w:rPr>
      </w:pPr>
    </w:p>
    <w:p w14:paraId="2C2A591C" w14:textId="77777777" w:rsidR="003047AE" w:rsidRPr="009843DA" w:rsidRDefault="003047AE" w:rsidP="00AD4F6A">
      <w:pPr>
        <w:rPr>
          <w:rFonts w:ascii="Calibri" w:hAnsi="Calibri"/>
          <w:sz w:val="22"/>
          <w:szCs w:val="22"/>
        </w:rPr>
      </w:pPr>
    </w:p>
    <w:p w14:paraId="6FA93EC4" w14:textId="77777777" w:rsidR="00AD4F6A" w:rsidRDefault="00AD4F6A" w:rsidP="00AD4F6A">
      <w:pPr>
        <w:spacing w:before="120" w:after="120" w:line="280" w:lineRule="exact"/>
        <w:rPr>
          <w:rFonts w:ascii="Calibri" w:hAnsi="Calibri"/>
        </w:rPr>
      </w:pPr>
      <w:r w:rsidRPr="00382D7C">
        <w:rPr>
          <w:rFonts w:ascii="Calibri" w:hAnsi="Calibri"/>
        </w:rPr>
        <w:t>.................................., dnia ...............................................</w:t>
      </w:r>
    </w:p>
    <w:p w14:paraId="4AD9DCDD" w14:textId="77777777" w:rsidR="00AD4F6A" w:rsidRDefault="00AD4F6A" w:rsidP="00AD4F6A">
      <w:pPr>
        <w:spacing w:before="120" w:after="120" w:line="280" w:lineRule="exact"/>
        <w:rPr>
          <w:rFonts w:ascii="Calibri" w:hAnsi="Calibri"/>
        </w:rPr>
      </w:pPr>
    </w:p>
    <w:p w14:paraId="22FAE746" w14:textId="77777777" w:rsidR="00AD4F6A" w:rsidRDefault="00AD4F6A" w:rsidP="00AD4F6A">
      <w:pPr>
        <w:spacing w:before="120" w:after="120" w:line="280" w:lineRule="exact"/>
        <w:rPr>
          <w:rFonts w:ascii="Calibri" w:hAnsi="Calibri"/>
        </w:rPr>
      </w:pPr>
    </w:p>
    <w:p w14:paraId="0E872BDE" w14:textId="77777777" w:rsidR="00AD4F6A" w:rsidRDefault="00AD4F6A" w:rsidP="00AD4F6A">
      <w:pPr>
        <w:spacing w:before="120" w:after="120" w:line="280" w:lineRule="exact"/>
        <w:rPr>
          <w:rFonts w:ascii="Calibri" w:hAnsi="Calibri"/>
        </w:rPr>
      </w:pPr>
    </w:p>
    <w:p w14:paraId="72AAA967" w14:textId="77777777" w:rsidR="00AD4F6A" w:rsidRPr="00382D7C" w:rsidRDefault="00AD4F6A" w:rsidP="00AD4F6A">
      <w:pPr>
        <w:spacing w:before="120" w:after="120" w:line="280" w:lineRule="exact"/>
        <w:rPr>
          <w:rFonts w:ascii="Calibri" w:hAnsi="Calibri"/>
        </w:rPr>
      </w:pPr>
    </w:p>
    <w:p w14:paraId="1831D8BE" w14:textId="77777777" w:rsidR="00AD4F6A" w:rsidRPr="00382D7C" w:rsidRDefault="00AD4F6A" w:rsidP="00AD4F6A">
      <w:pPr>
        <w:rPr>
          <w:rFonts w:ascii="Calibri" w:hAnsi="Calibri"/>
        </w:rPr>
      </w:pPr>
      <w:r w:rsidRPr="00382D7C">
        <w:rPr>
          <w:rFonts w:ascii="Calibri" w:hAnsi="Calibri"/>
        </w:rPr>
        <w:t xml:space="preserve">                                                                       </w:t>
      </w:r>
      <w:r>
        <w:rPr>
          <w:rFonts w:ascii="Calibri" w:hAnsi="Calibri"/>
        </w:rPr>
        <w:t xml:space="preserve">           </w:t>
      </w:r>
      <w:r w:rsidRPr="00382D7C">
        <w:rPr>
          <w:rFonts w:ascii="Calibri" w:hAnsi="Calibri"/>
        </w:rPr>
        <w:t xml:space="preserve"> ........................................................................................</w:t>
      </w:r>
    </w:p>
    <w:p w14:paraId="4B54C278" w14:textId="77777777" w:rsidR="00AD4F6A" w:rsidRPr="009843DA" w:rsidRDefault="00AD4F6A" w:rsidP="00AD4F6A">
      <w:pPr>
        <w:rPr>
          <w:rFonts w:ascii="Calibri" w:hAnsi="Calibri"/>
          <w:sz w:val="16"/>
          <w:szCs w:val="16"/>
        </w:rPr>
      </w:pP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Pr>
          <w:rFonts w:ascii="Calibri" w:hAnsi="Calibri"/>
          <w:sz w:val="22"/>
          <w:szCs w:val="22"/>
        </w:rPr>
        <w:t xml:space="preserve">      </w:t>
      </w:r>
      <w:r>
        <w:rPr>
          <w:rFonts w:ascii="Calibri" w:hAnsi="Calibri"/>
          <w:sz w:val="16"/>
          <w:szCs w:val="16"/>
        </w:rPr>
        <w:t>p</w:t>
      </w:r>
      <w:r w:rsidRPr="009843DA">
        <w:rPr>
          <w:rFonts w:ascii="Calibri" w:hAnsi="Calibri"/>
          <w:sz w:val="16"/>
          <w:szCs w:val="16"/>
        </w:rPr>
        <w:t>odpis i pieczęć osoby uprawnionej do reprezentowania</w:t>
      </w:r>
    </w:p>
    <w:p w14:paraId="0DB56072" w14:textId="77777777" w:rsidR="00AD4F6A" w:rsidRPr="00857336" w:rsidRDefault="00AD4F6A" w:rsidP="00AD4F6A">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W</w:t>
      </w:r>
      <w:r w:rsidRPr="009843DA">
        <w:rPr>
          <w:rFonts w:ascii="Calibri" w:hAnsi="Calibri"/>
          <w:sz w:val="16"/>
          <w:szCs w:val="16"/>
        </w:rPr>
        <w:t>ykonawcy lub upoważnionej do występowania w jego imieniu</w:t>
      </w:r>
    </w:p>
    <w:p w14:paraId="0241A9A5" w14:textId="77777777" w:rsidR="0058738D" w:rsidRDefault="0058738D" w:rsidP="0058738D">
      <w:pPr>
        <w:pStyle w:val="Bezodstpw"/>
        <w:rPr>
          <w:sz w:val="20"/>
          <w:szCs w:val="20"/>
        </w:rPr>
      </w:pPr>
    </w:p>
    <w:p w14:paraId="2C15C335" w14:textId="77777777" w:rsidR="00983736" w:rsidRDefault="00983736" w:rsidP="0058738D">
      <w:pPr>
        <w:spacing w:line="280" w:lineRule="exact"/>
        <w:jc w:val="right"/>
        <w:rPr>
          <w:rFonts w:ascii="Calibri" w:hAnsi="Calibri"/>
          <w:u w:val="single"/>
        </w:rPr>
      </w:pPr>
    </w:p>
    <w:p w14:paraId="59EE9ECC" w14:textId="77777777" w:rsidR="00983736" w:rsidRDefault="00983736" w:rsidP="0058738D">
      <w:pPr>
        <w:spacing w:line="280" w:lineRule="exact"/>
        <w:jc w:val="right"/>
        <w:rPr>
          <w:rFonts w:ascii="Calibri" w:hAnsi="Calibri"/>
          <w:u w:val="single"/>
        </w:rPr>
      </w:pPr>
    </w:p>
    <w:p w14:paraId="324EE116" w14:textId="77777777" w:rsidR="00983736" w:rsidRDefault="00983736" w:rsidP="0058738D">
      <w:pPr>
        <w:spacing w:line="280" w:lineRule="exact"/>
        <w:jc w:val="right"/>
        <w:rPr>
          <w:rFonts w:ascii="Calibri" w:hAnsi="Calibri"/>
          <w:u w:val="single"/>
        </w:rPr>
      </w:pPr>
    </w:p>
    <w:p w14:paraId="171DCED4" w14:textId="77777777" w:rsidR="00983736" w:rsidRDefault="00983736" w:rsidP="0058738D">
      <w:pPr>
        <w:spacing w:line="280" w:lineRule="exact"/>
        <w:jc w:val="right"/>
        <w:rPr>
          <w:rFonts w:ascii="Calibri" w:hAnsi="Calibri"/>
          <w:u w:val="single"/>
        </w:rPr>
      </w:pPr>
    </w:p>
    <w:p w14:paraId="6D945994" w14:textId="77777777" w:rsidR="00983736" w:rsidRDefault="00983736" w:rsidP="0058738D">
      <w:pPr>
        <w:spacing w:line="280" w:lineRule="exact"/>
        <w:jc w:val="right"/>
        <w:rPr>
          <w:rFonts w:ascii="Calibri" w:hAnsi="Calibri"/>
          <w:u w:val="single"/>
        </w:rPr>
      </w:pPr>
    </w:p>
    <w:p w14:paraId="6F3D764D" w14:textId="77777777" w:rsidR="00983736" w:rsidRDefault="00983736" w:rsidP="0058738D">
      <w:pPr>
        <w:spacing w:line="280" w:lineRule="exact"/>
        <w:jc w:val="right"/>
        <w:rPr>
          <w:rFonts w:ascii="Calibri" w:hAnsi="Calibri"/>
          <w:u w:val="single"/>
        </w:rPr>
      </w:pPr>
    </w:p>
    <w:p w14:paraId="23F06BC6" w14:textId="77777777" w:rsidR="00A812F7" w:rsidRDefault="00A812F7" w:rsidP="000E4829">
      <w:pPr>
        <w:spacing w:line="280" w:lineRule="exact"/>
        <w:rPr>
          <w:rFonts w:ascii="Calibri" w:hAnsi="Calibri"/>
          <w:u w:val="single"/>
        </w:rPr>
      </w:pPr>
    </w:p>
    <w:p w14:paraId="596351E3" w14:textId="77777777" w:rsidR="000E4829" w:rsidRDefault="000E4829" w:rsidP="000E4829">
      <w:pPr>
        <w:spacing w:line="280" w:lineRule="exact"/>
        <w:rPr>
          <w:rFonts w:ascii="Calibri" w:hAnsi="Calibri"/>
          <w:u w:val="single"/>
        </w:rPr>
      </w:pPr>
    </w:p>
    <w:p w14:paraId="25421D31" w14:textId="77777777" w:rsidR="0058738D" w:rsidRPr="00430DBE" w:rsidRDefault="0058738D" w:rsidP="0058738D">
      <w:pPr>
        <w:spacing w:line="280" w:lineRule="exact"/>
        <w:jc w:val="right"/>
        <w:rPr>
          <w:rFonts w:ascii="Calibri" w:hAnsi="Calibri"/>
          <w:u w:val="single"/>
        </w:rPr>
      </w:pPr>
      <w:r w:rsidRPr="00430DBE">
        <w:rPr>
          <w:rFonts w:ascii="Calibri" w:hAnsi="Calibri"/>
          <w:u w:val="single"/>
        </w:rPr>
        <w:t xml:space="preserve">Załącznik nr </w:t>
      </w:r>
      <w:r>
        <w:rPr>
          <w:rFonts w:ascii="Calibri" w:hAnsi="Calibri"/>
          <w:u w:val="single"/>
        </w:rPr>
        <w:t>3</w:t>
      </w:r>
    </w:p>
    <w:p w14:paraId="74669E64" w14:textId="77777777" w:rsidR="0058738D" w:rsidRPr="00F03748" w:rsidRDefault="0058738D" w:rsidP="0058738D">
      <w:pPr>
        <w:jc w:val="righ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tblGrid>
      <w:tr w:rsidR="0058738D" w:rsidRPr="009843DA" w14:paraId="6DC65F66" w14:textId="77777777" w:rsidTr="00CC01C9">
        <w:trPr>
          <w:trHeight w:val="1128"/>
        </w:trPr>
        <w:tc>
          <w:tcPr>
            <w:tcW w:w="3586" w:type="dxa"/>
          </w:tcPr>
          <w:p w14:paraId="1FD74802" w14:textId="77777777" w:rsidR="0058738D" w:rsidRPr="009843DA" w:rsidRDefault="0058738D" w:rsidP="00CC01C9">
            <w:pPr>
              <w:spacing w:line="280" w:lineRule="exact"/>
              <w:jc w:val="both"/>
              <w:rPr>
                <w:rFonts w:ascii="Calibri" w:hAnsi="Calibri"/>
                <w:sz w:val="22"/>
                <w:szCs w:val="22"/>
              </w:rPr>
            </w:pPr>
          </w:p>
          <w:p w14:paraId="20F23AF0" w14:textId="77777777" w:rsidR="0058738D" w:rsidRPr="009843DA" w:rsidRDefault="0058738D" w:rsidP="00CC01C9">
            <w:pPr>
              <w:spacing w:line="280" w:lineRule="exact"/>
              <w:jc w:val="both"/>
              <w:rPr>
                <w:rFonts w:ascii="Calibri" w:hAnsi="Calibri"/>
                <w:sz w:val="22"/>
                <w:szCs w:val="22"/>
              </w:rPr>
            </w:pPr>
          </w:p>
          <w:p w14:paraId="07CBC43C" w14:textId="77777777" w:rsidR="0058738D" w:rsidRPr="009843DA" w:rsidRDefault="0058738D" w:rsidP="00CC01C9">
            <w:pPr>
              <w:spacing w:line="280" w:lineRule="exact"/>
              <w:jc w:val="both"/>
              <w:rPr>
                <w:rFonts w:ascii="Calibri" w:hAnsi="Calibri"/>
                <w:sz w:val="22"/>
                <w:szCs w:val="22"/>
              </w:rPr>
            </w:pPr>
          </w:p>
          <w:p w14:paraId="2F33EA5E" w14:textId="77777777" w:rsidR="0058738D" w:rsidRPr="009843DA" w:rsidRDefault="0058738D" w:rsidP="00CC01C9">
            <w:pPr>
              <w:spacing w:line="280" w:lineRule="exact"/>
              <w:jc w:val="both"/>
              <w:rPr>
                <w:rFonts w:ascii="Calibri" w:hAnsi="Calibri"/>
                <w:sz w:val="22"/>
                <w:szCs w:val="22"/>
              </w:rPr>
            </w:pPr>
          </w:p>
          <w:p w14:paraId="75B2F74E" w14:textId="77777777" w:rsidR="0058738D" w:rsidRPr="00701C83" w:rsidRDefault="0058738D" w:rsidP="00CC01C9">
            <w:pPr>
              <w:spacing w:line="280" w:lineRule="exact"/>
              <w:rPr>
                <w:rFonts w:ascii="Calibri" w:hAnsi="Calibri"/>
                <w:sz w:val="16"/>
                <w:szCs w:val="16"/>
              </w:rPr>
            </w:pPr>
            <w:r w:rsidRPr="009843DA">
              <w:rPr>
                <w:rFonts w:ascii="Calibri" w:hAnsi="Calibri"/>
                <w:sz w:val="22"/>
                <w:szCs w:val="22"/>
              </w:rPr>
              <w:t xml:space="preserve">            </w:t>
            </w:r>
            <w:r>
              <w:rPr>
                <w:rFonts w:ascii="Calibri" w:hAnsi="Calibri"/>
                <w:sz w:val="22"/>
                <w:szCs w:val="22"/>
              </w:rPr>
              <w:t xml:space="preserve">        </w:t>
            </w:r>
            <w:r w:rsidRPr="00701C83">
              <w:rPr>
                <w:rFonts w:ascii="Calibri" w:hAnsi="Calibri"/>
                <w:sz w:val="16"/>
                <w:szCs w:val="16"/>
              </w:rPr>
              <w:t>pieczęć Wykonawcy</w:t>
            </w:r>
          </w:p>
        </w:tc>
      </w:tr>
    </w:tbl>
    <w:p w14:paraId="6E46B3D4" w14:textId="77777777" w:rsidR="0058738D" w:rsidRPr="00BA7A76" w:rsidRDefault="0058738D" w:rsidP="00385CC6">
      <w:pPr>
        <w:spacing w:line="288" w:lineRule="auto"/>
        <w:rPr>
          <w:rFonts w:cs="Arial"/>
          <w:b/>
          <w:szCs w:val="24"/>
          <w:u w:val="single"/>
        </w:rPr>
      </w:pPr>
    </w:p>
    <w:p w14:paraId="296DBBE3" w14:textId="77777777" w:rsidR="0058738D" w:rsidRPr="00CC01C9" w:rsidRDefault="0058738D" w:rsidP="0058738D">
      <w:pPr>
        <w:spacing w:line="288" w:lineRule="auto"/>
        <w:jc w:val="center"/>
        <w:rPr>
          <w:rFonts w:ascii="Calibri" w:hAnsi="Calibri" w:cs="Arial"/>
          <w:b/>
          <w:sz w:val="22"/>
          <w:szCs w:val="22"/>
        </w:rPr>
      </w:pPr>
      <w:r w:rsidRPr="00CC01C9">
        <w:rPr>
          <w:rFonts w:ascii="Calibri" w:hAnsi="Calibri" w:cs="Arial"/>
          <w:b/>
          <w:sz w:val="22"/>
          <w:szCs w:val="22"/>
          <w:u w:val="single"/>
        </w:rPr>
        <w:t>OŚWIADCZENIE WYKONAWCY</w:t>
      </w:r>
      <w:r w:rsidRPr="00CC01C9">
        <w:rPr>
          <w:rFonts w:ascii="Calibri" w:hAnsi="Calibri" w:cs="Arial"/>
          <w:b/>
          <w:sz w:val="22"/>
          <w:szCs w:val="22"/>
        </w:rPr>
        <w:t xml:space="preserve"> w trybie art. 22 ust. 1 </w:t>
      </w:r>
    </w:p>
    <w:p w14:paraId="71CDAE48" w14:textId="77777777" w:rsidR="0058738D" w:rsidRPr="00CC01C9" w:rsidRDefault="0058738D" w:rsidP="0058738D">
      <w:pPr>
        <w:keepNext/>
        <w:ind w:left="360"/>
        <w:jc w:val="center"/>
        <w:outlineLvl w:val="8"/>
        <w:rPr>
          <w:rFonts w:ascii="Calibri" w:hAnsi="Calibri" w:cs="Arial"/>
          <w:b/>
          <w:sz w:val="22"/>
          <w:szCs w:val="22"/>
        </w:rPr>
      </w:pPr>
      <w:r w:rsidRPr="00CC01C9">
        <w:rPr>
          <w:rFonts w:ascii="Calibri" w:hAnsi="Calibri" w:cs="Arial"/>
          <w:sz w:val="22"/>
          <w:szCs w:val="22"/>
        </w:rPr>
        <w:t>USTAWY – PRAWO ZAMÓWIEŃ PUBLICZNYCH</w:t>
      </w:r>
    </w:p>
    <w:p w14:paraId="7AA3F08C" w14:textId="77777777" w:rsidR="0058738D" w:rsidRPr="00BA7A76" w:rsidRDefault="0058738D" w:rsidP="0058738D">
      <w:pPr>
        <w:rPr>
          <w:rFonts w:cs="Arial"/>
          <w:szCs w:val="24"/>
        </w:rPr>
      </w:pPr>
    </w:p>
    <w:p w14:paraId="7E501661" w14:textId="77777777" w:rsidR="0058738D" w:rsidRPr="00BA7A76" w:rsidRDefault="0058738D" w:rsidP="0058738D">
      <w:pPr>
        <w:rPr>
          <w:rFonts w:cs="Arial"/>
          <w:szCs w:val="24"/>
        </w:rPr>
      </w:pPr>
    </w:p>
    <w:p w14:paraId="61777A40" w14:textId="77777777" w:rsidR="0058738D" w:rsidRPr="00BA7A76" w:rsidRDefault="0058738D" w:rsidP="0058738D">
      <w:pPr>
        <w:rPr>
          <w:rFonts w:cs="Arial"/>
          <w:sz w:val="4"/>
          <w:szCs w:val="4"/>
        </w:rPr>
      </w:pPr>
    </w:p>
    <w:p w14:paraId="3F99E28F" w14:textId="77777777" w:rsidR="00385CC6" w:rsidRPr="009843DA" w:rsidRDefault="00385CC6" w:rsidP="00385CC6">
      <w:pPr>
        <w:rPr>
          <w:rFonts w:ascii="Calibri" w:hAnsi="Calibri" w:cs="Calibri"/>
        </w:rPr>
      </w:pPr>
      <w:r w:rsidRPr="009843DA">
        <w:rPr>
          <w:rFonts w:ascii="Calibri" w:hAnsi="Calibri" w:cs="Calibri"/>
        </w:rPr>
        <w:t>Ja/My, niżej podpisany/i ……………………………………………………………………………………………</w:t>
      </w:r>
      <w:r>
        <w:rPr>
          <w:rFonts w:ascii="Calibri" w:hAnsi="Calibri" w:cs="Calibri"/>
        </w:rPr>
        <w:t>..</w:t>
      </w:r>
      <w:r w:rsidRPr="009843DA">
        <w:rPr>
          <w:rFonts w:ascii="Calibri" w:hAnsi="Calibri" w:cs="Calibri"/>
        </w:rPr>
        <w:t>………………………………….....</w:t>
      </w:r>
    </w:p>
    <w:p w14:paraId="0D9564B7" w14:textId="77777777" w:rsidR="00385CC6" w:rsidRPr="009843DA" w:rsidRDefault="00385CC6" w:rsidP="00385CC6">
      <w:pPr>
        <w:rPr>
          <w:rFonts w:ascii="Calibri" w:hAnsi="Calibri" w:cs="Calibri"/>
          <w:sz w:val="22"/>
        </w:rPr>
      </w:pPr>
    </w:p>
    <w:p w14:paraId="37456F03" w14:textId="77777777" w:rsidR="00385CC6" w:rsidRPr="009843DA" w:rsidRDefault="00385CC6" w:rsidP="00385CC6">
      <w:pPr>
        <w:rPr>
          <w:rFonts w:ascii="Calibri" w:hAnsi="Calibri" w:cs="Calibri"/>
        </w:rPr>
      </w:pPr>
      <w:r w:rsidRPr="009843DA">
        <w:rPr>
          <w:rFonts w:ascii="Calibri" w:hAnsi="Calibri" w:cs="Calibri"/>
        </w:rPr>
        <w:t>działając w imieniu i na rzecz: ..................................................................................................................................</w:t>
      </w:r>
    </w:p>
    <w:p w14:paraId="7DC09835" w14:textId="77777777" w:rsidR="00385CC6" w:rsidRPr="009843DA" w:rsidRDefault="00385CC6" w:rsidP="00385CC6">
      <w:pPr>
        <w:jc w:val="center"/>
        <w:rPr>
          <w:rFonts w:ascii="Calibri" w:hAnsi="Calibri" w:cs="Calibri"/>
          <w:sz w:val="16"/>
          <w:szCs w:val="16"/>
        </w:rPr>
      </w:pPr>
      <w:r>
        <w:rPr>
          <w:rFonts w:ascii="Calibri" w:hAnsi="Calibri" w:cs="Calibri"/>
          <w:sz w:val="16"/>
          <w:szCs w:val="16"/>
        </w:rPr>
        <w:t>(pełna nazwa wykonawcy</w:t>
      </w:r>
      <w:r w:rsidRPr="009843DA">
        <w:rPr>
          <w:rFonts w:ascii="Calibri" w:hAnsi="Calibri" w:cs="Calibri"/>
          <w:sz w:val="16"/>
          <w:szCs w:val="16"/>
        </w:rPr>
        <w:t>)</w:t>
      </w:r>
    </w:p>
    <w:p w14:paraId="609C2C74" w14:textId="77777777" w:rsidR="00385CC6" w:rsidRPr="009843DA" w:rsidRDefault="00385CC6" w:rsidP="00385CC6">
      <w:pPr>
        <w:rPr>
          <w:rFonts w:ascii="Calibri" w:hAnsi="Calibri" w:cs="Calibri"/>
          <w:sz w:val="22"/>
        </w:rPr>
      </w:pPr>
    </w:p>
    <w:p w14:paraId="62623A13" w14:textId="77777777" w:rsidR="00385CC6" w:rsidRPr="009843DA" w:rsidRDefault="00385CC6" w:rsidP="00385CC6">
      <w:pPr>
        <w:rPr>
          <w:rFonts w:ascii="Calibri" w:hAnsi="Calibri" w:cs="Calibri"/>
        </w:rPr>
      </w:pPr>
      <w:r w:rsidRPr="009843DA">
        <w:rPr>
          <w:rFonts w:ascii="Calibri" w:hAnsi="Calibri" w:cs="Calibri"/>
        </w:rPr>
        <w:t>...................................................................................................................................................................................</w:t>
      </w:r>
    </w:p>
    <w:p w14:paraId="6D5AE63B" w14:textId="77777777" w:rsidR="00385CC6" w:rsidRPr="009843DA" w:rsidRDefault="00385CC6" w:rsidP="00385CC6">
      <w:pPr>
        <w:jc w:val="center"/>
        <w:rPr>
          <w:rFonts w:ascii="Calibri" w:hAnsi="Calibri" w:cs="Calibri"/>
          <w:sz w:val="16"/>
          <w:szCs w:val="16"/>
        </w:rPr>
      </w:pPr>
      <w:r>
        <w:rPr>
          <w:rFonts w:ascii="Calibri" w:hAnsi="Calibri" w:cs="Calibri"/>
          <w:sz w:val="16"/>
          <w:szCs w:val="16"/>
        </w:rPr>
        <w:t>(adres siedziby wykonawcy</w:t>
      </w:r>
      <w:r w:rsidRPr="009843DA">
        <w:rPr>
          <w:rFonts w:ascii="Calibri" w:hAnsi="Calibri" w:cs="Calibri"/>
          <w:sz w:val="16"/>
          <w:szCs w:val="16"/>
        </w:rPr>
        <w:t>)</w:t>
      </w:r>
    </w:p>
    <w:p w14:paraId="533F64E3" w14:textId="77777777" w:rsidR="0058738D" w:rsidRPr="00BA7A76" w:rsidRDefault="0058738D" w:rsidP="0058738D">
      <w:pPr>
        <w:spacing w:line="360" w:lineRule="auto"/>
        <w:jc w:val="both"/>
        <w:rPr>
          <w:rFonts w:cs="Arial"/>
          <w:bCs/>
        </w:rPr>
      </w:pPr>
    </w:p>
    <w:p w14:paraId="420E3141" w14:textId="77777777" w:rsidR="0058738D" w:rsidRPr="00CC01C9" w:rsidRDefault="0058738D" w:rsidP="0058738D">
      <w:pPr>
        <w:spacing w:line="360" w:lineRule="auto"/>
        <w:jc w:val="both"/>
        <w:rPr>
          <w:rFonts w:ascii="Calibri" w:hAnsi="Calibri" w:cs="Arial"/>
          <w:bCs/>
        </w:rPr>
      </w:pPr>
      <w:r w:rsidRPr="00BA7A76">
        <w:rPr>
          <w:rFonts w:cs="Arial"/>
          <w:bCs/>
        </w:rPr>
        <w:tab/>
      </w:r>
      <w:r w:rsidRPr="00CC01C9">
        <w:rPr>
          <w:rFonts w:ascii="Calibri" w:hAnsi="Calibri" w:cs="Arial"/>
          <w:bCs/>
        </w:rPr>
        <w:t xml:space="preserve">Stosownie do treści art. 44 w związku z art. 22 ust. 1 pkt 1÷4 ustawy z dnia 29 stycznia 2004 r. Prawo zamówień publicznych (tekst jednolity Dz. U. z 2013 r. poz. 907 z </w:t>
      </w:r>
      <w:proofErr w:type="spellStart"/>
      <w:r w:rsidRPr="00CC01C9">
        <w:rPr>
          <w:rFonts w:ascii="Calibri" w:hAnsi="Calibri" w:cs="Arial"/>
          <w:bCs/>
        </w:rPr>
        <w:t>późn</w:t>
      </w:r>
      <w:proofErr w:type="spellEnd"/>
      <w:r w:rsidRPr="00CC01C9">
        <w:rPr>
          <w:rFonts w:ascii="Calibri" w:hAnsi="Calibri" w:cs="Arial"/>
          <w:bCs/>
        </w:rPr>
        <w:t>. zm</w:t>
      </w:r>
      <w:r w:rsidR="00624D77">
        <w:rPr>
          <w:rFonts w:ascii="Calibri" w:hAnsi="Calibri" w:cs="Arial"/>
          <w:bCs/>
        </w:rPr>
        <w:t>.) spełniam/y warunki udziału w </w:t>
      </w:r>
      <w:r w:rsidRPr="00CC01C9">
        <w:rPr>
          <w:rFonts w:ascii="Calibri" w:hAnsi="Calibri" w:cs="Arial"/>
          <w:bCs/>
        </w:rPr>
        <w:t>postępowaniu o udzielenie zamówienia publicznego, pn.:</w:t>
      </w:r>
    </w:p>
    <w:p w14:paraId="35846DD2" w14:textId="77777777" w:rsidR="0058738D" w:rsidRPr="00385CC6" w:rsidRDefault="0058738D" w:rsidP="0058738D">
      <w:pPr>
        <w:jc w:val="both"/>
        <w:rPr>
          <w:rFonts w:cs="Arial"/>
          <w:b/>
          <w:sz w:val="10"/>
          <w:szCs w:val="10"/>
        </w:rPr>
      </w:pPr>
    </w:p>
    <w:p w14:paraId="01A53378" w14:textId="77777777" w:rsidR="00A06349" w:rsidRPr="002B3EC1" w:rsidRDefault="00A06349" w:rsidP="00A06349">
      <w:pPr>
        <w:spacing w:line="276" w:lineRule="auto"/>
        <w:jc w:val="center"/>
        <w:rPr>
          <w:rFonts w:ascii="Calibri" w:hAnsi="Calibri" w:cs="Calibri"/>
          <w:b/>
          <w:sz w:val="24"/>
          <w:szCs w:val="24"/>
        </w:rPr>
      </w:pPr>
      <w:r w:rsidRPr="00F42776">
        <w:rPr>
          <w:rFonts w:ascii="Calibri" w:hAnsi="Calibri" w:cs="Calibri"/>
          <w:b/>
          <w:sz w:val="22"/>
          <w:szCs w:val="22"/>
        </w:rPr>
        <w:t>„</w:t>
      </w:r>
      <w:r w:rsidRPr="002B3EC1">
        <w:rPr>
          <w:rFonts w:ascii="Calibri" w:hAnsi="Calibri" w:cs="Calibri"/>
          <w:b/>
          <w:sz w:val="24"/>
          <w:szCs w:val="24"/>
        </w:rPr>
        <w:t xml:space="preserve">Świadczenie usług informatycznych </w:t>
      </w:r>
      <w:r>
        <w:rPr>
          <w:rFonts w:ascii="Calibri" w:hAnsi="Calibri" w:cs="Calibri"/>
          <w:b/>
          <w:sz w:val="24"/>
          <w:szCs w:val="24"/>
        </w:rPr>
        <w:br/>
      </w:r>
      <w:r w:rsidRPr="002B3EC1">
        <w:rPr>
          <w:rFonts w:ascii="Calibri" w:hAnsi="Calibri" w:cs="Calibri"/>
          <w:b/>
          <w:sz w:val="24"/>
          <w:szCs w:val="24"/>
        </w:rPr>
        <w:t>oraz serwisowanie i naprawa sprzętu komputerowego”</w:t>
      </w:r>
    </w:p>
    <w:p w14:paraId="27DEC449" w14:textId="77777777" w:rsidR="00F42776" w:rsidRDefault="00F42776" w:rsidP="00F42776">
      <w:pPr>
        <w:spacing w:line="360" w:lineRule="auto"/>
        <w:jc w:val="both"/>
        <w:rPr>
          <w:rFonts w:ascii="Calibri" w:hAnsi="Calibri" w:cs="Calibri"/>
          <w:b/>
          <w:sz w:val="22"/>
          <w:szCs w:val="22"/>
        </w:rPr>
      </w:pPr>
    </w:p>
    <w:p w14:paraId="281CFB37" w14:textId="77777777" w:rsidR="0058738D" w:rsidRPr="00DD2287" w:rsidRDefault="0058738D" w:rsidP="00F42776">
      <w:pPr>
        <w:spacing w:line="360" w:lineRule="auto"/>
        <w:jc w:val="both"/>
        <w:rPr>
          <w:rFonts w:ascii="Calibri" w:hAnsi="Calibri" w:cs="Arial"/>
          <w:bCs/>
        </w:rPr>
      </w:pPr>
      <w:r w:rsidRPr="00DD2287">
        <w:rPr>
          <w:rFonts w:ascii="Calibri" w:hAnsi="Calibri" w:cs="Arial"/>
          <w:bCs/>
        </w:rPr>
        <w:t>w zakresie:</w:t>
      </w:r>
    </w:p>
    <w:p w14:paraId="7ADE2686" w14:textId="77777777" w:rsidR="0058738D" w:rsidRPr="00CC01C9" w:rsidRDefault="0058738D" w:rsidP="0058738D">
      <w:pPr>
        <w:numPr>
          <w:ilvl w:val="0"/>
          <w:numId w:val="4"/>
        </w:numPr>
        <w:spacing w:line="360" w:lineRule="auto"/>
        <w:ind w:left="426" w:hanging="426"/>
        <w:jc w:val="both"/>
        <w:rPr>
          <w:rFonts w:ascii="Calibri" w:hAnsi="Calibri" w:cs="Arial"/>
          <w:bCs/>
        </w:rPr>
      </w:pPr>
      <w:r w:rsidRPr="00CC01C9">
        <w:rPr>
          <w:rFonts w:ascii="Calibri" w:hAnsi="Calibri" w:cs="Arial"/>
          <w:bCs/>
        </w:rPr>
        <w:t>posiadania uprawnień do wykonywania określonej działalności lub czynności, jeżeli przepisy prawa nakładają obowiązek ich posiadania,</w:t>
      </w:r>
    </w:p>
    <w:p w14:paraId="3778CFB4" w14:textId="77777777" w:rsidR="0058738D" w:rsidRPr="00CC01C9" w:rsidRDefault="0058738D" w:rsidP="0058738D">
      <w:pPr>
        <w:numPr>
          <w:ilvl w:val="0"/>
          <w:numId w:val="4"/>
        </w:numPr>
        <w:spacing w:line="360" w:lineRule="auto"/>
        <w:ind w:left="426" w:hanging="426"/>
        <w:jc w:val="both"/>
        <w:rPr>
          <w:rFonts w:ascii="Calibri" w:hAnsi="Calibri" w:cs="Arial"/>
          <w:bCs/>
        </w:rPr>
      </w:pPr>
      <w:r w:rsidRPr="00CC01C9">
        <w:rPr>
          <w:rFonts w:ascii="Calibri" w:hAnsi="Calibri" w:cs="Arial"/>
          <w:bCs/>
        </w:rPr>
        <w:t>posiadania wiedzy i doświadczenia,</w:t>
      </w:r>
    </w:p>
    <w:p w14:paraId="30C4EAF5" w14:textId="77777777" w:rsidR="0058738D" w:rsidRPr="00CC01C9" w:rsidRDefault="0058738D" w:rsidP="0058738D">
      <w:pPr>
        <w:numPr>
          <w:ilvl w:val="0"/>
          <w:numId w:val="4"/>
        </w:numPr>
        <w:spacing w:line="360" w:lineRule="auto"/>
        <w:ind w:left="426" w:hanging="426"/>
        <w:jc w:val="both"/>
        <w:rPr>
          <w:rFonts w:ascii="Calibri" w:hAnsi="Calibri" w:cs="Arial"/>
          <w:bCs/>
        </w:rPr>
      </w:pPr>
      <w:r w:rsidRPr="00CC01C9">
        <w:rPr>
          <w:rFonts w:ascii="Calibri" w:hAnsi="Calibri" w:cs="Arial"/>
          <w:bCs/>
        </w:rPr>
        <w:t>dysponowania odpowiednim potencjałem technicznym oraz osobami zdolnymi do wykonania zamówienia,</w:t>
      </w:r>
    </w:p>
    <w:p w14:paraId="0D76862F" w14:textId="77777777" w:rsidR="0058738D" w:rsidRPr="00CC01C9" w:rsidRDefault="0058738D" w:rsidP="0058738D">
      <w:pPr>
        <w:numPr>
          <w:ilvl w:val="0"/>
          <w:numId w:val="4"/>
        </w:numPr>
        <w:spacing w:line="360" w:lineRule="auto"/>
        <w:ind w:left="426" w:hanging="426"/>
        <w:jc w:val="both"/>
        <w:rPr>
          <w:rFonts w:ascii="Calibri" w:hAnsi="Calibri" w:cs="Arial"/>
          <w:bCs/>
        </w:rPr>
      </w:pPr>
      <w:r w:rsidRPr="00CC01C9">
        <w:rPr>
          <w:rFonts w:ascii="Calibri" w:hAnsi="Calibri" w:cs="Arial"/>
          <w:bCs/>
        </w:rPr>
        <w:t>sytuacji ekonomicznej i finansowej.</w:t>
      </w:r>
    </w:p>
    <w:p w14:paraId="17067000" w14:textId="77777777" w:rsidR="0058738D" w:rsidRPr="00BA7A76" w:rsidRDefault="0058738D" w:rsidP="0058738D">
      <w:pPr>
        <w:rPr>
          <w:rFonts w:cs="Arial"/>
          <w:b/>
        </w:rPr>
      </w:pPr>
    </w:p>
    <w:p w14:paraId="6D0368F1" w14:textId="77777777" w:rsidR="00385CC6" w:rsidRDefault="00385CC6" w:rsidP="00385CC6">
      <w:pPr>
        <w:spacing w:before="120" w:after="120" w:line="280" w:lineRule="exact"/>
        <w:rPr>
          <w:rFonts w:ascii="Calibri" w:hAnsi="Calibri"/>
        </w:rPr>
      </w:pPr>
      <w:r w:rsidRPr="00382D7C">
        <w:rPr>
          <w:rFonts w:ascii="Calibri" w:hAnsi="Calibri"/>
        </w:rPr>
        <w:t>.................................., dnia ...............................................</w:t>
      </w:r>
    </w:p>
    <w:p w14:paraId="36DDE78D" w14:textId="77777777" w:rsidR="00385CC6" w:rsidRDefault="00385CC6" w:rsidP="00385CC6">
      <w:pPr>
        <w:spacing w:before="120" w:after="120" w:line="280" w:lineRule="exact"/>
        <w:rPr>
          <w:rFonts w:ascii="Calibri" w:hAnsi="Calibri"/>
        </w:rPr>
      </w:pPr>
    </w:p>
    <w:p w14:paraId="7A08EBC1" w14:textId="77777777" w:rsidR="00762F30" w:rsidRDefault="00762F30" w:rsidP="00385CC6">
      <w:pPr>
        <w:spacing w:before="120" w:after="120" w:line="280" w:lineRule="exact"/>
        <w:rPr>
          <w:rFonts w:ascii="Calibri" w:hAnsi="Calibri"/>
        </w:rPr>
      </w:pPr>
    </w:p>
    <w:p w14:paraId="43493BA8" w14:textId="77777777" w:rsidR="00762F30" w:rsidRPr="00382D7C" w:rsidRDefault="00762F30" w:rsidP="00385CC6">
      <w:pPr>
        <w:spacing w:before="120" w:after="120" w:line="280" w:lineRule="exact"/>
        <w:rPr>
          <w:rFonts w:ascii="Calibri" w:hAnsi="Calibri"/>
        </w:rPr>
      </w:pPr>
    </w:p>
    <w:p w14:paraId="6B826F46" w14:textId="77777777" w:rsidR="00385CC6" w:rsidRPr="00382D7C" w:rsidRDefault="00385CC6" w:rsidP="00385CC6">
      <w:pPr>
        <w:rPr>
          <w:rFonts w:ascii="Calibri" w:hAnsi="Calibri"/>
        </w:rPr>
      </w:pPr>
      <w:r w:rsidRPr="00382D7C">
        <w:rPr>
          <w:rFonts w:ascii="Calibri" w:hAnsi="Calibri"/>
        </w:rPr>
        <w:t xml:space="preserve">                                                                       </w:t>
      </w:r>
      <w:r>
        <w:rPr>
          <w:rFonts w:ascii="Calibri" w:hAnsi="Calibri"/>
        </w:rPr>
        <w:t xml:space="preserve">           </w:t>
      </w:r>
      <w:r w:rsidRPr="00382D7C">
        <w:rPr>
          <w:rFonts w:ascii="Calibri" w:hAnsi="Calibri"/>
        </w:rPr>
        <w:t xml:space="preserve"> </w:t>
      </w:r>
      <w:r>
        <w:rPr>
          <w:rFonts w:ascii="Calibri" w:hAnsi="Calibri"/>
        </w:rPr>
        <w:t xml:space="preserve">       </w:t>
      </w:r>
      <w:r w:rsidRPr="00382D7C">
        <w:rPr>
          <w:rFonts w:ascii="Calibri" w:hAnsi="Calibri"/>
        </w:rPr>
        <w:t>........................................................................................</w:t>
      </w:r>
    </w:p>
    <w:p w14:paraId="05F3C911" w14:textId="77777777" w:rsidR="00385CC6" w:rsidRPr="009843DA" w:rsidRDefault="00385CC6" w:rsidP="00385CC6">
      <w:pPr>
        <w:rPr>
          <w:rFonts w:ascii="Calibri" w:hAnsi="Calibri"/>
          <w:sz w:val="16"/>
          <w:szCs w:val="16"/>
        </w:rPr>
      </w:pP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Pr>
          <w:rFonts w:ascii="Calibri" w:hAnsi="Calibri"/>
          <w:sz w:val="22"/>
          <w:szCs w:val="22"/>
        </w:rPr>
        <w:t xml:space="preserve">      </w:t>
      </w:r>
      <w:r>
        <w:rPr>
          <w:rFonts w:ascii="Calibri" w:hAnsi="Calibri"/>
          <w:sz w:val="16"/>
          <w:szCs w:val="16"/>
        </w:rPr>
        <w:t>p</w:t>
      </w:r>
      <w:r w:rsidRPr="009843DA">
        <w:rPr>
          <w:rFonts w:ascii="Calibri" w:hAnsi="Calibri"/>
          <w:sz w:val="16"/>
          <w:szCs w:val="16"/>
        </w:rPr>
        <w:t>odpis i pieczęć osoby uprawnionej do reprezentowania</w:t>
      </w:r>
    </w:p>
    <w:p w14:paraId="747555BB" w14:textId="77777777" w:rsidR="00385CC6" w:rsidRPr="00857336" w:rsidRDefault="00385CC6" w:rsidP="00385CC6">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W</w:t>
      </w:r>
      <w:r w:rsidRPr="009843DA">
        <w:rPr>
          <w:rFonts w:ascii="Calibri" w:hAnsi="Calibri"/>
          <w:sz w:val="16"/>
          <w:szCs w:val="16"/>
        </w:rPr>
        <w:t>ykonawcy lub upoważnionej do występowania w jego imieniu</w:t>
      </w:r>
    </w:p>
    <w:p w14:paraId="36DD2FF3" w14:textId="77777777" w:rsidR="00385CC6" w:rsidRPr="00430DBE" w:rsidRDefault="00385CC6" w:rsidP="00385CC6">
      <w:pPr>
        <w:spacing w:line="280" w:lineRule="exact"/>
        <w:jc w:val="right"/>
        <w:rPr>
          <w:rFonts w:ascii="Calibri" w:hAnsi="Calibri"/>
          <w:u w:val="single"/>
        </w:rPr>
      </w:pPr>
      <w:r w:rsidRPr="00430DBE">
        <w:rPr>
          <w:rFonts w:ascii="Calibri" w:hAnsi="Calibri"/>
          <w:u w:val="single"/>
        </w:rPr>
        <w:lastRenderedPageBreak/>
        <w:t xml:space="preserve">Załącznik nr </w:t>
      </w:r>
      <w:r>
        <w:rPr>
          <w:rFonts w:ascii="Calibri" w:hAnsi="Calibri"/>
          <w:u w:val="single"/>
        </w:rPr>
        <w:t>4</w:t>
      </w:r>
    </w:p>
    <w:p w14:paraId="5E855EAF" w14:textId="77777777" w:rsidR="00385CC6" w:rsidRPr="00F03748" w:rsidRDefault="00385CC6" w:rsidP="00385CC6">
      <w:pPr>
        <w:jc w:val="righ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tblGrid>
      <w:tr w:rsidR="00385CC6" w:rsidRPr="009843DA" w14:paraId="7766B9C6" w14:textId="77777777" w:rsidTr="00CC01C9">
        <w:trPr>
          <w:trHeight w:val="1128"/>
        </w:trPr>
        <w:tc>
          <w:tcPr>
            <w:tcW w:w="3586" w:type="dxa"/>
          </w:tcPr>
          <w:p w14:paraId="3D8E3E82" w14:textId="77777777" w:rsidR="00385CC6" w:rsidRPr="009843DA" w:rsidRDefault="00385CC6" w:rsidP="00CC01C9">
            <w:pPr>
              <w:spacing w:line="280" w:lineRule="exact"/>
              <w:jc w:val="both"/>
              <w:rPr>
                <w:rFonts w:ascii="Calibri" w:hAnsi="Calibri"/>
                <w:sz w:val="22"/>
                <w:szCs w:val="22"/>
              </w:rPr>
            </w:pPr>
          </w:p>
          <w:p w14:paraId="1500E063" w14:textId="77777777" w:rsidR="00385CC6" w:rsidRPr="009843DA" w:rsidRDefault="00385CC6" w:rsidP="00CC01C9">
            <w:pPr>
              <w:spacing w:line="280" w:lineRule="exact"/>
              <w:jc w:val="both"/>
              <w:rPr>
                <w:rFonts w:ascii="Calibri" w:hAnsi="Calibri"/>
                <w:sz w:val="22"/>
                <w:szCs w:val="22"/>
              </w:rPr>
            </w:pPr>
          </w:p>
          <w:p w14:paraId="5DAD03AA" w14:textId="77777777" w:rsidR="00385CC6" w:rsidRPr="009843DA" w:rsidRDefault="00385CC6" w:rsidP="00CC01C9">
            <w:pPr>
              <w:spacing w:line="280" w:lineRule="exact"/>
              <w:jc w:val="both"/>
              <w:rPr>
                <w:rFonts w:ascii="Calibri" w:hAnsi="Calibri"/>
                <w:sz w:val="22"/>
                <w:szCs w:val="22"/>
              </w:rPr>
            </w:pPr>
          </w:p>
          <w:p w14:paraId="51727875" w14:textId="77777777" w:rsidR="00385CC6" w:rsidRPr="009843DA" w:rsidRDefault="00385CC6" w:rsidP="00CC01C9">
            <w:pPr>
              <w:spacing w:line="280" w:lineRule="exact"/>
              <w:jc w:val="both"/>
              <w:rPr>
                <w:rFonts w:ascii="Calibri" w:hAnsi="Calibri"/>
                <w:sz w:val="22"/>
                <w:szCs w:val="22"/>
              </w:rPr>
            </w:pPr>
          </w:p>
          <w:p w14:paraId="2F840954" w14:textId="77777777" w:rsidR="00385CC6" w:rsidRPr="00701C83" w:rsidRDefault="00385CC6" w:rsidP="00CC01C9">
            <w:pPr>
              <w:spacing w:line="280" w:lineRule="exact"/>
              <w:rPr>
                <w:rFonts w:ascii="Calibri" w:hAnsi="Calibri"/>
                <w:sz w:val="16"/>
                <w:szCs w:val="16"/>
              </w:rPr>
            </w:pPr>
            <w:r w:rsidRPr="009843DA">
              <w:rPr>
                <w:rFonts w:ascii="Calibri" w:hAnsi="Calibri"/>
                <w:sz w:val="22"/>
                <w:szCs w:val="22"/>
              </w:rPr>
              <w:t xml:space="preserve">            </w:t>
            </w:r>
            <w:r>
              <w:rPr>
                <w:rFonts w:ascii="Calibri" w:hAnsi="Calibri"/>
                <w:sz w:val="22"/>
                <w:szCs w:val="22"/>
              </w:rPr>
              <w:t xml:space="preserve">        </w:t>
            </w:r>
            <w:r w:rsidRPr="00701C83">
              <w:rPr>
                <w:rFonts w:ascii="Calibri" w:hAnsi="Calibri"/>
                <w:sz w:val="16"/>
                <w:szCs w:val="16"/>
              </w:rPr>
              <w:t>pieczęć Wykonawcy</w:t>
            </w:r>
          </w:p>
        </w:tc>
      </w:tr>
    </w:tbl>
    <w:p w14:paraId="3AF1CE1A" w14:textId="77777777" w:rsidR="0058738D" w:rsidRDefault="0058738D" w:rsidP="00385CC6">
      <w:pPr>
        <w:rPr>
          <w:rFonts w:cs="Arial"/>
          <w:szCs w:val="24"/>
        </w:rPr>
      </w:pPr>
    </w:p>
    <w:p w14:paraId="697C87F2" w14:textId="77777777" w:rsidR="00503DA2" w:rsidRPr="00385CC6" w:rsidRDefault="00503DA2" w:rsidP="00385CC6">
      <w:pPr>
        <w:rPr>
          <w:rFonts w:cs="Arial"/>
          <w:szCs w:val="24"/>
        </w:rPr>
      </w:pPr>
    </w:p>
    <w:p w14:paraId="69783A36" w14:textId="77777777" w:rsidR="0058738D" w:rsidRPr="00CC01C9" w:rsidRDefault="0058738D" w:rsidP="0058738D">
      <w:pPr>
        <w:spacing w:line="288" w:lineRule="auto"/>
        <w:jc w:val="center"/>
        <w:rPr>
          <w:rFonts w:ascii="Calibri" w:hAnsi="Calibri" w:cs="Arial"/>
          <w:b/>
          <w:sz w:val="24"/>
          <w:szCs w:val="24"/>
        </w:rPr>
      </w:pPr>
      <w:r w:rsidRPr="00CC01C9">
        <w:rPr>
          <w:rFonts w:ascii="Calibri" w:hAnsi="Calibri" w:cs="Arial"/>
          <w:b/>
          <w:sz w:val="24"/>
          <w:szCs w:val="24"/>
          <w:u w:val="single"/>
        </w:rPr>
        <w:t>OŚWIADCZENIE WYKONAWCY</w:t>
      </w:r>
      <w:r w:rsidRPr="00CC01C9">
        <w:rPr>
          <w:rFonts w:ascii="Calibri" w:hAnsi="Calibri" w:cs="Arial"/>
          <w:b/>
          <w:sz w:val="24"/>
          <w:szCs w:val="24"/>
        </w:rPr>
        <w:t xml:space="preserve"> w trybie art. 24 ust. 1</w:t>
      </w:r>
    </w:p>
    <w:p w14:paraId="445E07A7" w14:textId="77777777" w:rsidR="0058738D" w:rsidRPr="00CC01C9" w:rsidRDefault="0058738D" w:rsidP="0058738D">
      <w:pPr>
        <w:keepNext/>
        <w:ind w:left="360"/>
        <w:jc w:val="center"/>
        <w:outlineLvl w:val="8"/>
        <w:rPr>
          <w:rFonts w:ascii="Calibri" w:hAnsi="Calibri" w:cs="Arial"/>
          <w:b/>
          <w:sz w:val="24"/>
          <w:szCs w:val="24"/>
        </w:rPr>
      </w:pPr>
      <w:r w:rsidRPr="00CC01C9">
        <w:rPr>
          <w:rFonts w:ascii="Calibri" w:hAnsi="Calibri" w:cs="Arial"/>
          <w:sz w:val="24"/>
          <w:szCs w:val="24"/>
        </w:rPr>
        <w:t>USTAWY – PRAWO ZAMÓWIEŃ PUBLICZNYCH</w:t>
      </w:r>
    </w:p>
    <w:p w14:paraId="665869EE" w14:textId="77777777" w:rsidR="0058738D" w:rsidRPr="00B44240" w:rsidRDefault="0058738D" w:rsidP="0058738D">
      <w:pPr>
        <w:rPr>
          <w:rFonts w:cs="Arial"/>
          <w:szCs w:val="24"/>
        </w:rPr>
      </w:pPr>
    </w:p>
    <w:p w14:paraId="68E4CE9D" w14:textId="77777777" w:rsidR="0058738D" w:rsidRPr="00CC01C9" w:rsidRDefault="0058738D" w:rsidP="0058738D">
      <w:pPr>
        <w:widowControl w:val="0"/>
        <w:tabs>
          <w:tab w:val="left" w:pos="-29536"/>
          <w:tab w:val="left" w:pos="-24468"/>
          <w:tab w:val="left" w:pos="-9811"/>
        </w:tabs>
        <w:suppressAutoHyphens/>
        <w:autoSpaceDN w:val="0"/>
        <w:spacing w:line="360" w:lineRule="auto"/>
        <w:jc w:val="both"/>
        <w:textAlignment w:val="baseline"/>
        <w:rPr>
          <w:rFonts w:ascii="Calibri" w:hAnsi="Calibri" w:cs="Arial"/>
        </w:rPr>
      </w:pPr>
      <w:r w:rsidRPr="00CC01C9">
        <w:rPr>
          <w:rFonts w:ascii="Calibri" w:hAnsi="Calibri" w:cs="Arial"/>
        </w:rPr>
        <w:t>Dotyczy postępowania o udzielenie zamówienia publicznego, pn.</w:t>
      </w:r>
    </w:p>
    <w:p w14:paraId="7C4092E9" w14:textId="77777777" w:rsidR="00A06349" w:rsidRPr="002B3EC1" w:rsidRDefault="00A06349" w:rsidP="00A06349">
      <w:pPr>
        <w:spacing w:line="276" w:lineRule="auto"/>
        <w:jc w:val="center"/>
        <w:rPr>
          <w:rFonts w:ascii="Calibri" w:hAnsi="Calibri" w:cs="Calibri"/>
          <w:b/>
          <w:sz w:val="24"/>
          <w:szCs w:val="24"/>
        </w:rPr>
      </w:pPr>
      <w:r w:rsidRPr="00F42776">
        <w:rPr>
          <w:rFonts w:ascii="Calibri" w:hAnsi="Calibri" w:cs="Calibri"/>
          <w:b/>
          <w:sz w:val="22"/>
          <w:szCs w:val="22"/>
        </w:rPr>
        <w:t>„</w:t>
      </w:r>
      <w:r w:rsidRPr="002B3EC1">
        <w:rPr>
          <w:rFonts w:ascii="Calibri" w:hAnsi="Calibri" w:cs="Calibri"/>
          <w:b/>
          <w:sz w:val="24"/>
          <w:szCs w:val="24"/>
        </w:rPr>
        <w:t xml:space="preserve">Świadczenie usług informatycznych </w:t>
      </w:r>
      <w:r>
        <w:rPr>
          <w:rFonts w:ascii="Calibri" w:hAnsi="Calibri" w:cs="Calibri"/>
          <w:b/>
          <w:sz w:val="24"/>
          <w:szCs w:val="24"/>
        </w:rPr>
        <w:br/>
      </w:r>
      <w:r w:rsidRPr="002B3EC1">
        <w:rPr>
          <w:rFonts w:ascii="Calibri" w:hAnsi="Calibri" w:cs="Calibri"/>
          <w:b/>
          <w:sz w:val="24"/>
          <w:szCs w:val="24"/>
        </w:rPr>
        <w:t>oraz serwisowanie i naprawa sprzętu komputerowego”</w:t>
      </w:r>
    </w:p>
    <w:p w14:paraId="58C850E1" w14:textId="77777777" w:rsidR="00D41788" w:rsidRPr="00385CC6" w:rsidRDefault="00D41788" w:rsidP="00D41788">
      <w:pPr>
        <w:widowControl w:val="0"/>
        <w:tabs>
          <w:tab w:val="left" w:pos="-29536"/>
          <w:tab w:val="left" w:pos="-24468"/>
          <w:tab w:val="left" w:pos="-9811"/>
        </w:tabs>
        <w:suppressAutoHyphens/>
        <w:autoSpaceDN w:val="0"/>
        <w:spacing w:line="360" w:lineRule="auto"/>
        <w:jc w:val="center"/>
        <w:textAlignment w:val="baseline"/>
        <w:rPr>
          <w:rFonts w:ascii="Calibri" w:hAnsi="Calibri" w:cs="Calibri"/>
          <w:b/>
          <w:sz w:val="22"/>
          <w:szCs w:val="22"/>
        </w:rPr>
      </w:pPr>
    </w:p>
    <w:p w14:paraId="17D3B716" w14:textId="77777777" w:rsidR="00D41788" w:rsidRPr="009843DA" w:rsidRDefault="00D41788" w:rsidP="00D41788">
      <w:pPr>
        <w:rPr>
          <w:rFonts w:ascii="Calibri" w:hAnsi="Calibri" w:cs="Calibri"/>
        </w:rPr>
      </w:pPr>
      <w:r w:rsidRPr="009843DA">
        <w:rPr>
          <w:rFonts w:ascii="Calibri" w:hAnsi="Calibri" w:cs="Calibri"/>
        </w:rPr>
        <w:t>Ja/My, niżej podpisany/i ……………………………………………………………………………………………</w:t>
      </w:r>
      <w:r>
        <w:rPr>
          <w:rFonts w:ascii="Calibri" w:hAnsi="Calibri" w:cs="Calibri"/>
        </w:rPr>
        <w:t>..</w:t>
      </w:r>
      <w:r w:rsidRPr="009843DA">
        <w:rPr>
          <w:rFonts w:ascii="Calibri" w:hAnsi="Calibri" w:cs="Calibri"/>
        </w:rPr>
        <w:t>………………………………….....</w:t>
      </w:r>
    </w:p>
    <w:p w14:paraId="30237752" w14:textId="77777777" w:rsidR="00D41788" w:rsidRPr="009843DA" w:rsidRDefault="00D41788" w:rsidP="00D41788">
      <w:pPr>
        <w:rPr>
          <w:rFonts w:ascii="Calibri" w:hAnsi="Calibri" w:cs="Calibri"/>
          <w:sz w:val="22"/>
        </w:rPr>
      </w:pPr>
    </w:p>
    <w:p w14:paraId="5BA564B2" w14:textId="77777777" w:rsidR="00D41788" w:rsidRPr="009843DA" w:rsidRDefault="00D41788" w:rsidP="00D41788">
      <w:pPr>
        <w:rPr>
          <w:rFonts w:ascii="Calibri" w:hAnsi="Calibri" w:cs="Calibri"/>
        </w:rPr>
      </w:pPr>
      <w:r w:rsidRPr="009843DA">
        <w:rPr>
          <w:rFonts w:ascii="Calibri" w:hAnsi="Calibri" w:cs="Calibri"/>
        </w:rPr>
        <w:t>działając w imieniu i na rzecz: ..................................................................................................................................</w:t>
      </w:r>
    </w:p>
    <w:p w14:paraId="7314EDAF" w14:textId="77777777" w:rsidR="00D41788" w:rsidRPr="009843DA" w:rsidRDefault="00D41788" w:rsidP="00D41788">
      <w:pPr>
        <w:jc w:val="center"/>
        <w:rPr>
          <w:rFonts w:ascii="Calibri" w:hAnsi="Calibri" w:cs="Calibri"/>
          <w:sz w:val="16"/>
          <w:szCs w:val="16"/>
        </w:rPr>
      </w:pPr>
      <w:r>
        <w:rPr>
          <w:rFonts w:ascii="Calibri" w:hAnsi="Calibri" w:cs="Calibri"/>
          <w:sz w:val="16"/>
          <w:szCs w:val="16"/>
        </w:rPr>
        <w:t>(pełna nazwa wykonawcy</w:t>
      </w:r>
      <w:r w:rsidRPr="009843DA">
        <w:rPr>
          <w:rFonts w:ascii="Calibri" w:hAnsi="Calibri" w:cs="Calibri"/>
          <w:sz w:val="16"/>
          <w:szCs w:val="16"/>
        </w:rPr>
        <w:t>)</w:t>
      </w:r>
    </w:p>
    <w:p w14:paraId="04EF376F" w14:textId="77777777" w:rsidR="00D41788" w:rsidRPr="009843DA" w:rsidRDefault="00D41788" w:rsidP="00D41788">
      <w:pPr>
        <w:rPr>
          <w:rFonts w:ascii="Calibri" w:hAnsi="Calibri" w:cs="Calibri"/>
          <w:sz w:val="22"/>
        </w:rPr>
      </w:pPr>
    </w:p>
    <w:p w14:paraId="682E3D51" w14:textId="77777777" w:rsidR="00D41788" w:rsidRPr="009843DA" w:rsidRDefault="00D41788" w:rsidP="00D41788">
      <w:pPr>
        <w:rPr>
          <w:rFonts w:ascii="Calibri" w:hAnsi="Calibri" w:cs="Calibri"/>
        </w:rPr>
      </w:pPr>
      <w:r w:rsidRPr="009843DA">
        <w:rPr>
          <w:rFonts w:ascii="Calibri" w:hAnsi="Calibri" w:cs="Calibri"/>
        </w:rPr>
        <w:t>...................................................................................................................................................................................</w:t>
      </w:r>
    </w:p>
    <w:p w14:paraId="50F33BC5" w14:textId="77777777" w:rsidR="00D41788" w:rsidRPr="009843DA" w:rsidRDefault="00D41788" w:rsidP="00D41788">
      <w:pPr>
        <w:jc w:val="center"/>
        <w:rPr>
          <w:rFonts w:ascii="Calibri" w:hAnsi="Calibri" w:cs="Calibri"/>
          <w:sz w:val="16"/>
          <w:szCs w:val="16"/>
        </w:rPr>
      </w:pPr>
      <w:r>
        <w:rPr>
          <w:rFonts w:ascii="Calibri" w:hAnsi="Calibri" w:cs="Calibri"/>
          <w:sz w:val="16"/>
          <w:szCs w:val="16"/>
        </w:rPr>
        <w:t>(adres siedziby wykonawcy</w:t>
      </w:r>
      <w:r w:rsidRPr="009843DA">
        <w:rPr>
          <w:rFonts w:ascii="Calibri" w:hAnsi="Calibri" w:cs="Calibri"/>
          <w:sz w:val="16"/>
          <w:szCs w:val="16"/>
        </w:rPr>
        <w:t>)</w:t>
      </w:r>
    </w:p>
    <w:p w14:paraId="1E48CB43" w14:textId="77777777" w:rsidR="0058738D" w:rsidRPr="00B44240" w:rsidRDefault="0058738D" w:rsidP="0058738D">
      <w:pPr>
        <w:rPr>
          <w:rFonts w:cs="Arial"/>
          <w:szCs w:val="24"/>
        </w:rPr>
      </w:pPr>
      <w:r w:rsidRPr="00B44240">
        <w:rPr>
          <w:rFonts w:cs="Arial"/>
          <w:szCs w:val="24"/>
        </w:rPr>
        <w:t xml:space="preserve"> </w:t>
      </w:r>
    </w:p>
    <w:p w14:paraId="69AA82E2" w14:textId="4E771CEF" w:rsidR="0058738D" w:rsidRPr="00CC01C9" w:rsidRDefault="0058738D" w:rsidP="0058738D">
      <w:pPr>
        <w:spacing w:line="360" w:lineRule="auto"/>
        <w:jc w:val="both"/>
        <w:rPr>
          <w:rFonts w:ascii="Calibri" w:hAnsi="Calibri" w:cs="Arial"/>
        </w:rPr>
      </w:pPr>
      <w:r w:rsidRPr="00B44240">
        <w:rPr>
          <w:rFonts w:cs="Arial"/>
        </w:rPr>
        <w:tab/>
      </w:r>
      <w:r w:rsidRPr="00CC01C9">
        <w:rPr>
          <w:rFonts w:ascii="Calibri" w:hAnsi="Calibri" w:cs="Arial"/>
        </w:rPr>
        <w:t xml:space="preserve">będąc należycie upoważnionym do jego reprezentowania oświadczam/y że wyżej wskazany wykonawca nie podlega wykluczeniu z postępowania o udzielenie zamówienia </w:t>
      </w:r>
      <w:r w:rsidR="00624D77">
        <w:rPr>
          <w:rFonts w:ascii="Calibri" w:hAnsi="Calibri" w:cs="Arial"/>
        </w:rPr>
        <w:t>publicznego w szczególności nie </w:t>
      </w:r>
      <w:r w:rsidR="00A06349">
        <w:rPr>
          <w:rFonts w:ascii="Calibri" w:hAnsi="Calibri" w:cs="Arial"/>
        </w:rPr>
        <w:t>zachodzą w </w:t>
      </w:r>
      <w:r w:rsidRPr="00CC01C9">
        <w:rPr>
          <w:rFonts w:ascii="Calibri" w:hAnsi="Calibri" w:cs="Arial"/>
        </w:rPr>
        <w:t xml:space="preserve">stosunku do wykonawcy okoliczności wymienione w art. 24 ust. 1 ustawy z dnia 29 stycznia 2004 r. Prawo zamówień publicznych (tekst jednolity Dz. U. z 2013 r. poz. 907 z </w:t>
      </w:r>
      <w:proofErr w:type="spellStart"/>
      <w:r w:rsidRPr="00CC01C9">
        <w:rPr>
          <w:rFonts w:ascii="Calibri" w:hAnsi="Calibri" w:cs="Arial"/>
        </w:rPr>
        <w:t>późn</w:t>
      </w:r>
      <w:proofErr w:type="spellEnd"/>
      <w:r w:rsidRPr="00CC01C9">
        <w:rPr>
          <w:rFonts w:ascii="Calibri" w:hAnsi="Calibri" w:cs="Arial"/>
        </w:rPr>
        <w:t>. zm.).</w:t>
      </w:r>
    </w:p>
    <w:p w14:paraId="4D6C051F" w14:textId="77777777" w:rsidR="0058738D" w:rsidRPr="00B44240" w:rsidRDefault="0058738D" w:rsidP="0058738D">
      <w:pPr>
        <w:numPr>
          <w:ilvl w:val="12"/>
          <w:numId w:val="0"/>
        </w:numPr>
        <w:spacing w:line="360" w:lineRule="auto"/>
        <w:jc w:val="both"/>
        <w:rPr>
          <w:rFonts w:cs="Arial"/>
          <w:b/>
          <w:sz w:val="10"/>
          <w:szCs w:val="10"/>
        </w:rPr>
      </w:pPr>
    </w:p>
    <w:p w14:paraId="440D5B1E" w14:textId="77777777" w:rsidR="0058738D" w:rsidRPr="00B44240" w:rsidRDefault="0058738D" w:rsidP="0058738D">
      <w:pPr>
        <w:jc w:val="both"/>
        <w:rPr>
          <w:rFonts w:cs="Arial"/>
          <w:sz w:val="18"/>
          <w:szCs w:val="18"/>
        </w:rPr>
      </w:pPr>
    </w:p>
    <w:p w14:paraId="4F6D541B" w14:textId="77777777" w:rsidR="00D41788" w:rsidRDefault="00D41788" w:rsidP="00D41788">
      <w:pPr>
        <w:spacing w:before="120" w:after="120" w:line="280" w:lineRule="exact"/>
        <w:rPr>
          <w:rFonts w:ascii="Calibri" w:hAnsi="Calibri"/>
        </w:rPr>
      </w:pPr>
      <w:r w:rsidRPr="00382D7C">
        <w:rPr>
          <w:rFonts w:ascii="Calibri" w:hAnsi="Calibri"/>
        </w:rPr>
        <w:t>.................................., dnia ...............................................</w:t>
      </w:r>
    </w:p>
    <w:p w14:paraId="30407137" w14:textId="77777777" w:rsidR="00D41788" w:rsidRDefault="00D41788" w:rsidP="00D41788">
      <w:pPr>
        <w:spacing w:before="120" w:after="120" w:line="280" w:lineRule="exact"/>
        <w:rPr>
          <w:rFonts w:ascii="Calibri" w:hAnsi="Calibri"/>
        </w:rPr>
      </w:pPr>
    </w:p>
    <w:p w14:paraId="334429EA" w14:textId="77777777" w:rsidR="00D41788" w:rsidRDefault="00D41788" w:rsidP="00D41788">
      <w:pPr>
        <w:spacing w:before="120" w:after="120" w:line="280" w:lineRule="exact"/>
        <w:rPr>
          <w:rFonts w:ascii="Calibri" w:hAnsi="Calibri"/>
        </w:rPr>
      </w:pPr>
    </w:p>
    <w:p w14:paraId="5908D52A" w14:textId="77777777" w:rsidR="00D41788" w:rsidRPr="00382D7C" w:rsidRDefault="00D41788" w:rsidP="00D41788">
      <w:pPr>
        <w:spacing w:before="120" w:after="120" w:line="280" w:lineRule="exact"/>
        <w:rPr>
          <w:rFonts w:ascii="Calibri" w:hAnsi="Calibri"/>
        </w:rPr>
      </w:pPr>
    </w:p>
    <w:p w14:paraId="42E6A052" w14:textId="77777777" w:rsidR="00D41788" w:rsidRPr="00382D7C" w:rsidRDefault="00D41788" w:rsidP="00D41788">
      <w:pPr>
        <w:rPr>
          <w:rFonts w:ascii="Calibri" w:hAnsi="Calibri"/>
        </w:rPr>
      </w:pPr>
      <w:r w:rsidRPr="00382D7C">
        <w:rPr>
          <w:rFonts w:ascii="Calibri" w:hAnsi="Calibri"/>
        </w:rPr>
        <w:t xml:space="preserve">                                                                       </w:t>
      </w:r>
      <w:r>
        <w:rPr>
          <w:rFonts w:ascii="Calibri" w:hAnsi="Calibri"/>
        </w:rPr>
        <w:t xml:space="preserve">           </w:t>
      </w:r>
      <w:r w:rsidRPr="00382D7C">
        <w:rPr>
          <w:rFonts w:ascii="Calibri" w:hAnsi="Calibri"/>
        </w:rPr>
        <w:t xml:space="preserve"> </w:t>
      </w:r>
      <w:r>
        <w:rPr>
          <w:rFonts w:ascii="Calibri" w:hAnsi="Calibri"/>
        </w:rPr>
        <w:t xml:space="preserve">       </w:t>
      </w:r>
      <w:r w:rsidRPr="00382D7C">
        <w:rPr>
          <w:rFonts w:ascii="Calibri" w:hAnsi="Calibri"/>
        </w:rPr>
        <w:t>........................................................................................</w:t>
      </w:r>
    </w:p>
    <w:p w14:paraId="24A1517E" w14:textId="77777777" w:rsidR="00D41788" w:rsidRPr="009843DA" w:rsidRDefault="00D41788" w:rsidP="00D41788">
      <w:pPr>
        <w:rPr>
          <w:rFonts w:ascii="Calibri" w:hAnsi="Calibri"/>
          <w:sz w:val="16"/>
          <w:szCs w:val="16"/>
        </w:rPr>
      </w:pP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Pr>
          <w:rFonts w:ascii="Calibri" w:hAnsi="Calibri"/>
          <w:sz w:val="22"/>
          <w:szCs w:val="22"/>
        </w:rPr>
        <w:t xml:space="preserve">      </w:t>
      </w:r>
      <w:r>
        <w:rPr>
          <w:rFonts w:ascii="Calibri" w:hAnsi="Calibri"/>
          <w:sz w:val="16"/>
          <w:szCs w:val="16"/>
        </w:rPr>
        <w:t>p</w:t>
      </w:r>
      <w:r w:rsidRPr="009843DA">
        <w:rPr>
          <w:rFonts w:ascii="Calibri" w:hAnsi="Calibri"/>
          <w:sz w:val="16"/>
          <w:szCs w:val="16"/>
        </w:rPr>
        <w:t>odpis i pieczęć osoby uprawnionej do reprezentowania</w:t>
      </w:r>
    </w:p>
    <w:p w14:paraId="5BC0113C" w14:textId="77777777" w:rsidR="00D41788" w:rsidRPr="00857336" w:rsidRDefault="00D41788" w:rsidP="00D41788">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W</w:t>
      </w:r>
      <w:r w:rsidRPr="009843DA">
        <w:rPr>
          <w:rFonts w:ascii="Calibri" w:hAnsi="Calibri"/>
          <w:sz w:val="16"/>
          <w:szCs w:val="16"/>
        </w:rPr>
        <w:t>ykonawcy lub upoważnionej do występowania w jego imieniu</w:t>
      </w:r>
    </w:p>
    <w:p w14:paraId="7262090E" w14:textId="77777777" w:rsidR="0058738D" w:rsidRPr="00B44240" w:rsidRDefault="0058738D" w:rsidP="0058738D">
      <w:pPr>
        <w:jc w:val="both"/>
        <w:rPr>
          <w:rFonts w:cs="Arial"/>
          <w:sz w:val="18"/>
          <w:szCs w:val="18"/>
        </w:rPr>
      </w:pPr>
    </w:p>
    <w:p w14:paraId="36024B42" w14:textId="77777777" w:rsidR="0058738D" w:rsidRPr="00B44240" w:rsidRDefault="0058738D" w:rsidP="0058738D">
      <w:pPr>
        <w:jc w:val="both"/>
        <w:rPr>
          <w:rFonts w:cs="Arial"/>
          <w:sz w:val="18"/>
          <w:szCs w:val="18"/>
        </w:rPr>
      </w:pPr>
    </w:p>
    <w:p w14:paraId="110DEF7B" w14:textId="77777777" w:rsidR="0058738D" w:rsidRDefault="0058738D" w:rsidP="0058738D">
      <w:pPr>
        <w:jc w:val="center"/>
        <w:rPr>
          <w:sz w:val="16"/>
          <w:szCs w:val="16"/>
        </w:rPr>
      </w:pPr>
    </w:p>
    <w:p w14:paraId="5EA9069E" w14:textId="77777777" w:rsidR="0063574C" w:rsidRDefault="0063574C" w:rsidP="0058738D">
      <w:pPr>
        <w:jc w:val="center"/>
        <w:rPr>
          <w:sz w:val="16"/>
          <w:szCs w:val="16"/>
        </w:rPr>
      </w:pPr>
    </w:p>
    <w:p w14:paraId="156FB970" w14:textId="77777777" w:rsidR="0063574C" w:rsidRDefault="0063574C" w:rsidP="0058738D">
      <w:pPr>
        <w:jc w:val="center"/>
        <w:rPr>
          <w:sz w:val="16"/>
          <w:szCs w:val="16"/>
        </w:rPr>
      </w:pPr>
    </w:p>
    <w:p w14:paraId="7A29AF96" w14:textId="77777777" w:rsidR="00503DA2" w:rsidRDefault="00503DA2" w:rsidP="0063574C">
      <w:pPr>
        <w:spacing w:line="280" w:lineRule="exact"/>
        <w:jc w:val="right"/>
        <w:rPr>
          <w:rFonts w:ascii="Calibri" w:hAnsi="Calibri"/>
          <w:u w:val="single"/>
        </w:rPr>
      </w:pPr>
    </w:p>
    <w:p w14:paraId="2C420CA6" w14:textId="77777777" w:rsidR="00503DA2" w:rsidRDefault="00503DA2" w:rsidP="0063574C">
      <w:pPr>
        <w:spacing w:line="280" w:lineRule="exact"/>
        <w:jc w:val="right"/>
        <w:rPr>
          <w:rFonts w:ascii="Calibri" w:hAnsi="Calibri"/>
          <w:u w:val="single"/>
        </w:rPr>
      </w:pPr>
    </w:p>
    <w:p w14:paraId="03C4CD09" w14:textId="2CC32023" w:rsidR="00503DA2" w:rsidRDefault="00503DA2" w:rsidP="00A06349">
      <w:pPr>
        <w:spacing w:line="280" w:lineRule="exact"/>
        <w:rPr>
          <w:rFonts w:ascii="Calibri" w:hAnsi="Calibri"/>
          <w:u w:val="single"/>
        </w:rPr>
      </w:pPr>
    </w:p>
    <w:p w14:paraId="2FFA9721" w14:textId="77777777" w:rsidR="00503DA2" w:rsidRDefault="00503DA2" w:rsidP="0063574C">
      <w:pPr>
        <w:spacing w:line="280" w:lineRule="exact"/>
        <w:jc w:val="right"/>
        <w:rPr>
          <w:rFonts w:ascii="Calibri" w:hAnsi="Calibri"/>
          <w:u w:val="single"/>
        </w:rPr>
      </w:pPr>
    </w:p>
    <w:p w14:paraId="3B84A40E" w14:textId="77777777" w:rsidR="00503DA2" w:rsidRDefault="00503DA2" w:rsidP="0063574C">
      <w:pPr>
        <w:spacing w:line="280" w:lineRule="exact"/>
        <w:jc w:val="right"/>
        <w:rPr>
          <w:rFonts w:ascii="Calibri" w:hAnsi="Calibri"/>
          <w:u w:val="single"/>
        </w:rPr>
      </w:pPr>
    </w:p>
    <w:p w14:paraId="6A968978" w14:textId="77777777" w:rsidR="0063574C" w:rsidRPr="00430DBE" w:rsidRDefault="0063574C" w:rsidP="0063574C">
      <w:pPr>
        <w:spacing w:line="280" w:lineRule="exact"/>
        <w:jc w:val="right"/>
        <w:rPr>
          <w:rFonts w:ascii="Calibri" w:hAnsi="Calibri"/>
          <w:u w:val="single"/>
        </w:rPr>
      </w:pPr>
      <w:r w:rsidRPr="00430DBE">
        <w:rPr>
          <w:rFonts w:ascii="Calibri" w:hAnsi="Calibri"/>
          <w:u w:val="single"/>
        </w:rPr>
        <w:lastRenderedPageBreak/>
        <w:t xml:space="preserve">Załącznik nr </w:t>
      </w:r>
      <w:r>
        <w:rPr>
          <w:rFonts w:ascii="Calibri" w:hAnsi="Calibri"/>
          <w:u w:val="single"/>
        </w:rPr>
        <w:t>5</w:t>
      </w:r>
    </w:p>
    <w:p w14:paraId="2C24BF60" w14:textId="77777777" w:rsidR="0063574C" w:rsidRPr="00F03748" w:rsidRDefault="0063574C" w:rsidP="0063574C">
      <w:pPr>
        <w:jc w:val="righ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tblGrid>
      <w:tr w:rsidR="0063574C" w:rsidRPr="009843DA" w14:paraId="6F81593B" w14:textId="77777777" w:rsidTr="00CC01C9">
        <w:trPr>
          <w:trHeight w:val="1128"/>
        </w:trPr>
        <w:tc>
          <w:tcPr>
            <w:tcW w:w="3586" w:type="dxa"/>
          </w:tcPr>
          <w:p w14:paraId="18CE863E" w14:textId="77777777" w:rsidR="0063574C" w:rsidRPr="009843DA" w:rsidRDefault="0063574C" w:rsidP="00CC01C9">
            <w:pPr>
              <w:spacing w:line="280" w:lineRule="exact"/>
              <w:jc w:val="both"/>
              <w:rPr>
                <w:rFonts w:ascii="Calibri" w:hAnsi="Calibri"/>
                <w:sz w:val="22"/>
                <w:szCs w:val="22"/>
              </w:rPr>
            </w:pPr>
          </w:p>
          <w:p w14:paraId="4600AD20" w14:textId="77777777" w:rsidR="0063574C" w:rsidRPr="009843DA" w:rsidRDefault="0063574C" w:rsidP="00CC01C9">
            <w:pPr>
              <w:spacing w:line="280" w:lineRule="exact"/>
              <w:jc w:val="both"/>
              <w:rPr>
                <w:rFonts w:ascii="Calibri" w:hAnsi="Calibri"/>
                <w:sz w:val="22"/>
                <w:szCs w:val="22"/>
              </w:rPr>
            </w:pPr>
          </w:p>
          <w:p w14:paraId="22FE6BBC" w14:textId="77777777" w:rsidR="0063574C" w:rsidRPr="009843DA" w:rsidRDefault="0063574C" w:rsidP="00CC01C9">
            <w:pPr>
              <w:spacing w:line="280" w:lineRule="exact"/>
              <w:jc w:val="both"/>
              <w:rPr>
                <w:rFonts w:ascii="Calibri" w:hAnsi="Calibri"/>
                <w:sz w:val="22"/>
                <w:szCs w:val="22"/>
              </w:rPr>
            </w:pPr>
          </w:p>
          <w:p w14:paraId="1577CD3D" w14:textId="77777777" w:rsidR="0063574C" w:rsidRPr="009843DA" w:rsidRDefault="0063574C" w:rsidP="00CC01C9">
            <w:pPr>
              <w:spacing w:line="280" w:lineRule="exact"/>
              <w:jc w:val="both"/>
              <w:rPr>
                <w:rFonts w:ascii="Calibri" w:hAnsi="Calibri"/>
                <w:sz w:val="22"/>
                <w:szCs w:val="22"/>
              </w:rPr>
            </w:pPr>
          </w:p>
          <w:p w14:paraId="30094AA5" w14:textId="77777777" w:rsidR="0063574C" w:rsidRPr="00701C83" w:rsidRDefault="0063574C" w:rsidP="00CC01C9">
            <w:pPr>
              <w:spacing w:line="280" w:lineRule="exact"/>
              <w:rPr>
                <w:rFonts w:ascii="Calibri" w:hAnsi="Calibri"/>
                <w:sz w:val="16"/>
                <w:szCs w:val="16"/>
              </w:rPr>
            </w:pPr>
            <w:r w:rsidRPr="009843DA">
              <w:rPr>
                <w:rFonts w:ascii="Calibri" w:hAnsi="Calibri"/>
                <w:sz w:val="22"/>
                <w:szCs w:val="22"/>
              </w:rPr>
              <w:t xml:space="preserve">            </w:t>
            </w:r>
            <w:r>
              <w:rPr>
                <w:rFonts w:ascii="Calibri" w:hAnsi="Calibri"/>
                <w:sz w:val="22"/>
                <w:szCs w:val="22"/>
              </w:rPr>
              <w:t xml:space="preserve">        </w:t>
            </w:r>
            <w:r w:rsidRPr="00701C83">
              <w:rPr>
                <w:rFonts w:ascii="Calibri" w:hAnsi="Calibri"/>
                <w:sz w:val="16"/>
                <w:szCs w:val="16"/>
              </w:rPr>
              <w:t>pieczęć Wykonawcy</w:t>
            </w:r>
          </w:p>
        </w:tc>
      </w:tr>
    </w:tbl>
    <w:p w14:paraId="50491C9A" w14:textId="77777777" w:rsidR="00AD4F6A" w:rsidRDefault="00AD4F6A" w:rsidP="001D3C8E">
      <w:pPr>
        <w:spacing w:line="280" w:lineRule="exact"/>
        <w:rPr>
          <w:rFonts w:ascii="Calibri" w:hAnsi="Calibri"/>
          <w:u w:val="single"/>
        </w:rPr>
      </w:pPr>
    </w:p>
    <w:p w14:paraId="1FDB16A4" w14:textId="77777777" w:rsidR="001D3C8E" w:rsidRPr="001D3C8E" w:rsidRDefault="001D3C8E" w:rsidP="001D3C8E">
      <w:pPr>
        <w:spacing w:line="280" w:lineRule="exact"/>
        <w:jc w:val="center"/>
        <w:rPr>
          <w:rFonts w:ascii="Calibri" w:hAnsi="Calibri"/>
          <w:b/>
          <w:sz w:val="22"/>
          <w:szCs w:val="22"/>
          <w:u w:val="single"/>
        </w:rPr>
      </w:pPr>
      <w:r w:rsidRPr="001D3C8E">
        <w:rPr>
          <w:rFonts w:ascii="Calibri" w:hAnsi="Calibri"/>
          <w:b/>
          <w:sz w:val="22"/>
          <w:szCs w:val="22"/>
          <w:u w:val="single"/>
        </w:rPr>
        <w:t>INFORMACJA WYKONAWCY</w:t>
      </w:r>
      <w:r w:rsidRPr="001D3C8E">
        <w:rPr>
          <w:rFonts w:ascii="Calibri" w:hAnsi="Calibri"/>
          <w:b/>
          <w:sz w:val="22"/>
          <w:szCs w:val="22"/>
        </w:rPr>
        <w:t xml:space="preserve"> na podstawie art. 26 ust. 2d PZP</w:t>
      </w:r>
    </w:p>
    <w:p w14:paraId="33004B20" w14:textId="77777777" w:rsidR="00B61422" w:rsidRPr="001D3C8E" w:rsidRDefault="001D3C8E" w:rsidP="001D3C8E">
      <w:pPr>
        <w:spacing w:line="280" w:lineRule="exact"/>
        <w:jc w:val="center"/>
        <w:rPr>
          <w:rFonts w:ascii="Calibri" w:hAnsi="Calibri"/>
          <w:sz w:val="22"/>
          <w:szCs w:val="22"/>
        </w:rPr>
      </w:pPr>
      <w:r w:rsidRPr="001D3C8E">
        <w:rPr>
          <w:rFonts w:ascii="Calibri" w:hAnsi="Calibri"/>
          <w:sz w:val="22"/>
          <w:szCs w:val="22"/>
        </w:rPr>
        <w:t>O BRAKU PRZYNALEŻNOŚCI DO GRUPY KAPITAŁOWEJ *)</w:t>
      </w:r>
    </w:p>
    <w:p w14:paraId="2D4ED149" w14:textId="77777777" w:rsidR="00B61422" w:rsidRDefault="00B61422" w:rsidP="001D3C8E">
      <w:pPr>
        <w:spacing w:line="280" w:lineRule="exact"/>
        <w:rPr>
          <w:rFonts w:ascii="Calibri" w:hAnsi="Calibri"/>
          <w:b/>
          <w:sz w:val="22"/>
          <w:szCs w:val="22"/>
          <w:u w:val="single"/>
        </w:rPr>
      </w:pPr>
    </w:p>
    <w:p w14:paraId="43BF9C03" w14:textId="77777777" w:rsidR="001D3C8E" w:rsidRPr="009843DA" w:rsidRDefault="001D3C8E" w:rsidP="001D3C8E">
      <w:pPr>
        <w:rPr>
          <w:rFonts w:ascii="Calibri" w:hAnsi="Calibri" w:cs="Calibri"/>
        </w:rPr>
      </w:pPr>
      <w:r w:rsidRPr="009843DA">
        <w:rPr>
          <w:rFonts w:ascii="Calibri" w:hAnsi="Calibri" w:cs="Calibri"/>
        </w:rPr>
        <w:t>Ja/My, niżej podpisany/i ……………………………………………………………………………………………</w:t>
      </w:r>
      <w:r>
        <w:rPr>
          <w:rFonts w:ascii="Calibri" w:hAnsi="Calibri" w:cs="Calibri"/>
        </w:rPr>
        <w:t>..</w:t>
      </w:r>
      <w:r w:rsidRPr="009843DA">
        <w:rPr>
          <w:rFonts w:ascii="Calibri" w:hAnsi="Calibri" w:cs="Calibri"/>
        </w:rPr>
        <w:t>………………………………….....</w:t>
      </w:r>
    </w:p>
    <w:p w14:paraId="28D0E54D" w14:textId="77777777" w:rsidR="001D3C8E" w:rsidRPr="009843DA" w:rsidRDefault="001D3C8E" w:rsidP="001D3C8E">
      <w:pPr>
        <w:rPr>
          <w:rFonts w:ascii="Calibri" w:hAnsi="Calibri" w:cs="Calibri"/>
          <w:sz w:val="22"/>
        </w:rPr>
      </w:pPr>
    </w:p>
    <w:p w14:paraId="70F97603" w14:textId="77777777" w:rsidR="001D3C8E" w:rsidRPr="009843DA" w:rsidRDefault="001D3C8E" w:rsidP="001D3C8E">
      <w:pPr>
        <w:rPr>
          <w:rFonts w:ascii="Calibri" w:hAnsi="Calibri" w:cs="Calibri"/>
        </w:rPr>
      </w:pPr>
      <w:r w:rsidRPr="009843DA">
        <w:rPr>
          <w:rFonts w:ascii="Calibri" w:hAnsi="Calibri" w:cs="Calibri"/>
        </w:rPr>
        <w:t>działając w imieniu i na rzecz: ..................................................................................................................................</w:t>
      </w:r>
    </w:p>
    <w:p w14:paraId="2D315664" w14:textId="77777777" w:rsidR="001D3C8E" w:rsidRPr="009843DA" w:rsidRDefault="001D3C8E" w:rsidP="001D3C8E">
      <w:pPr>
        <w:jc w:val="center"/>
        <w:rPr>
          <w:rFonts w:ascii="Calibri" w:hAnsi="Calibri" w:cs="Calibri"/>
          <w:sz w:val="16"/>
          <w:szCs w:val="16"/>
        </w:rPr>
      </w:pPr>
      <w:r>
        <w:rPr>
          <w:rFonts w:ascii="Calibri" w:hAnsi="Calibri" w:cs="Calibri"/>
          <w:sz w:val="16"/>
          <w:szCs w:val="16"/>
        </w:rPr>
        <w:t>(pełna nazwa wykonawcy</w:t>
      </w:r>
      <w:r w:rsidRPr="009843DA">
        <w:rPr>
          <w:rFonts w:ascii="Calibri" w:hAnsi="Calibri" w:cs="Calibri"/>
          <w:sz w:val="16"/>
          <w:szCs w:val="16"/>
        </w:rPr>
        <w:t>)</w:t>
      </w:r>
    </w:p>
    <w:p w14:paraId="58CBF333" w14:textId="77777777" w:rsidR="001D3C8E" w:rsidRPr="009843DA" w:rsidRDefault="001D3C8E" w:rsidP="001D3C8E">
      <w:pPr>
        <w:rPr>
          <w:rFonts w:ascii="Calibri" w:hAnsi="Calibri" w:cs="Calibri"/>
          <w:sz w:val="22"/>
        </w:rPr>
      </w:pPr>
    </w:p>
    <w:p w14:paraId="233DC033" w14:textId="77777777" w:rsidR="001D3C8E" w:rsidRPr="009843DA" w:rsidRDefault="001D3C8E" w:rsidP="001D3C8E">
      <w:pPr>
        <w:rPr>
          <w:rFonts w:ascii="Calibri" w:hAnsi="Calibri" w:cs="Calibri"/>
        </w:rPr>
      </w:pPr>
      <w:r w:rsidRPr="009843DA">
        <w:rPr>
          <w:rFonts w:ascii="Calibri" w:hAnsi="Calibri" w:cs="Calibri"/>
        </w:rPr>
        <w:t>...................................................................................................................................................................................</w:t>
      </w:r>
    </w:p>
    <w:p w14:paraId="130321BF" w14:textId="77777777" w:rsidR="001D3C8E" w:rsidRPr="009843DA" w:rsidRDefault="001D3C8E" w:rsidP="001D3C8E">
      <w:pPr>
        <w:jc w:val="center"/>
        <w:rPr>
          <w:rFonts w:ascii="Calibri" w:hAnsi="Calibri" w:cs="Calibri"/>
          <w:sz w:val="16"/>
          <w:szCs w:val="16"/>
        </w:rPr>
      </w:pPr>
      <w:r>
        <w:rPr>
          <w:rFonts w:ascii="Calibri" w:hAnsi="Calibri" w:cs="Calibri"/>
          <w:sz w:val="16"/>
          <w:szCs w:val="16"/>
        </w:rPr>
        <w:t>(adres siedziby wykonawcy</w:t>
      </w:r>
      <w:r w:rsidRPr="009843DA">
        <w:rPr>
          <w:rFonts w:ascii="Calibri" w:hAnsi="Calibri" w:cs="Calibri"/>
          <w:sz w:val="16"/>
          <w:szCs w:val="16"/>
        </w:rPr>
        <w:t>)</w:t>
      </w:r>
    </w:p>
    <w:p w14:paraId="7A325F38" w14:textId="77777777" w:rsidR="00B61422" w:rsidRDefault="00B61422" w:rsidP="007A5F64">
      <w:pPr>
        <w:spacing w:line="280" w:lineRule="exact"/>
        <w:jc w:val="right"/>
        <w:rPr>
          <w:rFonts w:ascii="Calibri" w:hAnsi="Calibri"/>
          <w:b/>
          <w:sz w:val="22"/>
          <w:szCs w:val="22"/>
          <w:u w:val="single"/>
        </w:rPr>
      </w:pPr>
    </w:p>
    <w:p w14:paraId="797BE871" w14:textId="77777777" w:rsidR="00B61422" w:rsidRDefault="00B61422" w:rsidP="007A5F64">
      <w:pPr>
        <w:spacing w:line="280" w:lineRule="exact"/>
        <w:jc w:val="right"/>
        <w:rPr>
          <w:rFonts w:ascii="Calibri" w:hAnsi="Calibri"/>
          <w:b/>
          <w:sz w:val="22"/>
          <w:szCs w:val="22"/>
          <w:u w:val="single"/>
        </w:rPr>
      </w:pPr>
    </w:p>
    <w:p w14:paraId="2191360E" w14:textId="77777777" w:rsidR="001D3C8E" w:rsidRPr="00CC01C9" w:rsidRDefault="001D3C8E" w:rsidP="001D3C8E">
      <w:pPr>
        <w:spacing w:line="360" w:lineRule="auto"/>
        <w:ind w:firstLine="708"/>
        <w:jc w:val="both"/>
        <w:rPr>
          <w:rFonts w:ascii="Calibri" w:hAnsi="Calibri"/>
        </w:rPr>
      </w:pPr>
      <w:r w:rsidRPr="00CC01C9">
        <w:rPr>
          <w:rFonts w:ascii="Calibri" w:hAnsi="Calibri"/>
        </w:rPr>
        <w:t>Składając ofertę w postępowaniu o udzielenie zamówienia publicznego w trybie przetargu nieograniczonego, którego przedmiotem jest:</w:t>
      </w:r>
    </w:p>
    <w:p w14:paraId="1D0E6E45" w14:textId="77777777" w:rsidR="00A06349" w:rsidRPr="002B3EC1" w:rsidRDefault="00A06349" w:rsidP="00A06349">
      <w:pPr>
        <w:spacing w:line="276" w:lineRule="auto"/>
        <w:jc w:val="center"/>
        <w:rPr>
          <w:rFonts w:ascii="Calibri" w:hAnsi="Calibri" w:cs="Calibri"/>
          <w:b/>
          <w:sz w:val="24"/>
          <w:szCs w:val="24"/>
        </w:rPr>
      </w:pPr>
      <w:r w:rsidRPr="00F42776">
        <w:rPr>
          <w:rFonts w:ascii="Calibri" w:hAnsi="Calibri" w:cs="Calibri"/>
          <w:b/>
          <w:sz w:val="22"/>
          <w:szCs w:val="22"/>
        </w:rPr>
        <w:t>„</w:t>
      </w:r>
      <w:r w:rsidRPr="002B3EC1">
        <w:rPr>
          <w:rFonts w:ascii="Calibri" w:hAnsi="Calibri" w:cs="Calibri"/>
          <w:b/>
          <w:sz w:val="24"/>
          <w:szCs w:val="24"/>
        </w:rPr>
        <w:t xml:space="preserve">Świadczenie usług informatycznych </w:t>
      </w:r>
      <w:r>
        <w:rPr>
          <w:rFonts w:ascii="Calibri" w:hAnsi="Calibri" w:cs="Calibri"/>
          <w:b/>
          <w:sz w:val="24"/>
          <w:szCs w:val="24"/>
        </w:rPr>
        <w:br/>
      </w:r>
      <w:r w:rsidRPr="002B3EC1">
        <w:rPr>
          <w:rFonts w:ascii="Calibri" w:hAnsi="Calibri" w:cs="Calibri"/>
          <w:b/>
          <w:sz w:val="24"/>
          <w:szCs w:val="24"/>
        </w:rPr>
        <w:t>oraz serwisowanie i naprawa sprzętu komputerowego”</w:t>
      </w:r>
    </w:p>
    <w:p w14:paraId="00BF2D89" w14:textId="77777777" w:rsidR="00DD2287" w:rsidRPr="001D3C8E" w:rsidRDefault="00DD2287" w:rsidP="00DD2287">
      <w:pPr>
        <w:widowControl w:val="0"/>
        <w:tabs>
          <w:tab w:val="left" w:pos="-29536"/>
          <w:tab w:val="left" w:pos="-24468"/>
          <w:tab w:val="left" w:pos="-9811"/>
        </w:tabs>
        <w:suppressAutoHyphens/>
        <w:autoSpaceDN w:val="0"/>
        <w:spacing w:line="360" w:lineRule="auto"/>
        <w:jc w:val="center"/>
        <w:textAlignment w:val="baseline"/>
        <w:rPr>
          <w:rFonts w:ascii="Calibri" w:hAnsi="Calibri" w:cs="Calibri"/>
          <w:b/>
          <w:sz w:val="10"/>
          <w:szCs w:val="10"/>
        </w:rPr>
      </w:pPr>
    </w:p>
    <w:p w14:paraId="41427E84" w14:textId="77777777" w:rsidR="001D3C8E" w:rsidRPr="00CC01C9" w:rsidRDefault="001D3C8E" w:rsidP="001D3C8E">
      <w:pPr>
        <w:spacing w:line="360" w:lineRule="auto"/>
        <w:jc w:val="both"/>
        <w:rPr>
          <w:rFonts w:ascii="Calibri" w:hAnsi="Calibri"/>
        </w:rPr>
      </w:pPr>
      <w:r w:rsidRPr="00CC01C9">
        <w:rPr>
          <w:rFonts w:ascii="Calibri" w:hAnsi="Calibri"/>
        </w:rPr>
        <w:t xml:space="preserve">Informuję/my, o tym </w:t>
      </w:r>
      <w:r w:rsidRPr="00CC01C9">
        <w:rPr>
          <w:rFonts w:ascii="Calibri" w:hAnsi="Calibri"/>
          <w:b/>
          <w:u w:val="single"/>
        </w:rPr>
        <w:t>że wyżej wskazany Wykonawca nie należy do żadnej grupy kapitałowej</w:t>
      </w:r>
      <w:r w:rsidRPr="00CC01C9">
        <w:rPr>
          <w:rFonts w:ascii="Calibri" w:hAnsi="Calibri"/>
        </w:rPr>
        <w:t xml:space="preserve"> w rozumieniu ustawy z dnia 16 lutego 2007 r. o ochronie konkurencji i konsumentów (</w:t>
      </w:r>
      <w:proofErr w:type="spellStart"/>
      <w:r w:rsidRPr="00CC01C9">
        <w:rPr>
          <w:rFonts w:ascii="Calibri" w:hAnsi="Calibri"/>
        </w:rPr>
        <w:t>t.j</w:t>
      </w:r>
      <w:proofErr w:type="spellEnd"/>
      <w:r w:rsidRPr="00CC01C9">
        <w:rPr>
          <w:rFonts w:ascii="Calibri" w:hAnsi="Calibri"/>
        </w:rPr>
        <w:t xml:space="preserve">. </w:t>
      </w:r>
      <w:r w:rsidRPr="00CC01C9">
        <w:rPr>
          <w:rFonts w:ascii="Calibri" w:hAnsi="Calibri"/>
          <w:bCs/>
          <w:color w:val="000000"/>
        </w:rPr>
        <w:t>Dz.U.2015.184</w:t>
      </w:r>
      <w:r w:rsidR="00327DAC">
        <w:rPr>
          <w:rFonts w:ascii="Calibri" w:hAnsi="Calibri"/>
          <w:bCs/>
          <w:color w:val="000000"/>
        </w:rPr>
        <w:t xml:space="preserve"> ze zm.</w:t>
      </w:r>
      <w:r w:rsidRPr="00CC01C9">
        <w:rPr>
          <w:rFonts w:ascii="Calibri" w:hAnsi="Calibri"/>
          <w:bCs/>
          <w:color w:val="000000"/>
        </w:rPr>
        <w:t>).</w:t>
      </w:r>
    </w:p>
    <w:p w14:paraId="2EFC6C11" w14:textId="77777777" w:rsidR="00B61422" w:rsidRDefault="00B61422" w:rsidP="00DD758F">
      <w:pPr>
        <w:spacing w:line="280" w:lineRule="exact"/>
        <w:rPr>
          <w:rFonts w:ascii="Calibri" w:hAnsi="Calibri"/>
          <w:b/>
          <w:sz w:val="22"/>
          <w:szCs w:val="22"/>
          <w:u w:val="single"/>
        </w:rPr>
      </w:pPr>
    </w:p>
    <w:p w14:paraId="24CA8C83" w14:textId="77777777" w:rsidR="00AA184F" w:rsidRDefault="00AA184F" w:rsidP="00AA184F">
      <w:pPr>
        <w:spacing w:before="120" w:after="120" w:line="280" w:lineRule="exact"/>
        <w:rPr>
          <w:rFonts w:ascii="Calibri" w:hAnsi="Calibri"/>
        </w:rPr>
      </w:pPr>
      <w:r w:rsidRPr="00382D7C">
        <w:rPr>
          <w:rFonts w:ascii="Calibri" w:hAnsi="Calibri"/>
        </w:rPr>
        <w:t>.................................., dnia ...............................................</w:t>
      </w:r>
    </w:p>
    <w:p w14:paraId="097D4A3F" w14:textId="77777777" w:rsidR="00AA184F" w:rsidRDefault="00AA184F" w:rsidP="00AA184F">
      <w:pPr>
        <w:spacing w:before="120" w:after="120" w:line="280" w:lineRule="exact"/>
        <w:rPr>
          <w:rFonts w:ascii="Calibri" w:hAnsi="Calibri"/>
        </w:rPr>
      </w:pPr>
    </w:p>
    <w:p w14:paraId="2695FF65" w14:textId="77777777" w:rsidR="00AA184F" w:rsidRPr="00382D7C" w:rsidRDefault="00AA184F" w:rsidP="00AA184F">
      <w:pPr>
        <w:spacing w:before="120" w:after="120" w:line="280" w:lineRule="exact"/>
        <w:rPr>
          <w:rFonts w:ascii="Calibri" w:hAnsi="Calibri"/>
        </w:rPr>
      </w:pPr>
    </w:p>
    <w:p w14:paraId="63739B7C" w14:textId="77777777" w:rsidR="00AA184F" w:rsidRPr="00382D7C" w:rsidRDefault="00AA184F" w:rsidP="00AA184F">
      <w:pPr>
        <w:rPr>
          <w:rFonts w:ascii="Calibri" w:hAnsi="Calibri"/>
        </w:rPr>
      </w:pPr>
      <w:r w:rsidRPr="00382D7C">
        <w:rPr>
          <w:rFonts w:ascii="Calibri" w:hAnsi="Calibri"/>
        </w:rPr>
        <w:t xml:space="preserve">                                                                       </w:t>
      </w:r>
      <w:r>
        <w:rPr>
          <w:rFonts w:ascii="Calibri" w:hAnsi="Calibri"/>
        </w:rPr>
        <w:t xml:space="preserve">           </w:t>
      </w:r>
      <w:r w:rsidRPr="00382D7C">
        <w:rPr>
          <w:rFonts w:ascii="Calibri" w:hAnsi="Calibri"/>
        </w:rPr>
        <w:t xml:space="preserve"> </w:t>
      </w:r>
      <w:r>
        <w:rPr>
          <w:rFonts w:ascii="Calibri" w:hAnsi="Calibri"/>
        </w:rPr>
        <w:t xml:space="preserve">       </w:t>
      </w:r>
      <w:r w:rsidRPr="00382D7C">
        <w:rPr>
          <w:rFonts w:ascii="Calibri" w:hAnsi="Calibri"/>
        </w:rPr>
        <w:t>........................................................................................</w:t>
      </w:r>
    </w:p>
    <w:p w14:paraId="6520BD0F" w14:textId="77777777" w:rsidR="00AA184F" w:rsidRPr="009843DA" w:rsidRDefault="00AA184F" w:rsidP="00AA184F">
      <w:pPr>
        <w:rPr>
          <w:rFonts w:ascii="Calibri" w:hAnsi="Calibri"/>
          <w:sz w:val="16"/>
          <w:szCs w:val="16"/>
        </w:rPr>
      </w:pP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Pr>
          <w:rFonts w:ascii="Calibri" w:hAnsi="Calibri"/>
          <w:sz w:val="22"/>
          <w:szCs w:val="22"/>
        </w:rPr>
        <w:t xml:space="preserve">      </w:t>
      </w:r>
      <w:r>
        <w:rPr>
          <w:rFonts w:ascii="Calibri" w:hAnsi="Calibri"/>
          <w:sz w:val="16"/>
          <w:szCs w:val="16"/>
        </w:rPr>
        <w:t>p</w:t>
      </w:r>
      <w:r w:rsidRPr="009843DA">
        <w:rPr>
          <w:rFonts w:ascii="Calibri" w:hAnsi="Calibri"/>
          <w:sz w:val="16"/>
          <w:szCs w:val="16"/>
        </w:rPr>
        <w:t>odpis i pieczęć osoby uprawnionej do reprezentowania</w:t>
      </w:r>
    </w:p>
    <w:p w14:paraId="3401E08F" w14:textId="77777777" w:rsidR="00AA184F" w:rsidRPr="00857336" w:rsidRDefault="00AA184F" w:rsidP="00AA184F">
      <w:pPr>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W</w:t>
      </w:r>
      <w:r w:rsidRPr="009843DA">
        <w:rPr>
          <w:rFonts w:ascii="Calibri" w:hAnsi="Calibri"/>
          <w:sz w:val="16"/>
          <w:szCs w:val="16"/>
        </w:rPr>
        <w:t>ykonawcy lub upoważnionej do występowania w jego imieniu</w:t>
      </w:r>
    </w:p>
    <w:p w14:paraId="4710AE4F" w14:textId="77777777" w:rsidR="00430DBE" w:rsidRDefault="00430DBE" w:rsidP="00DD758F">
      <w:pPr>
        <w:spacing w:line="280" w:lineRule="exact"/>
        <w:rPr>
          <w:rFonts w:ascii="Calibri" w:hAnsi="Calibri"/>
          <w:b/>
          <w:sz w:val="22"/>
          <w:szCs w:val="22"/>
          <w:u w:val="single"/>
        </w:rPr>
      </w:pPr>
    </w:p>
    <w:p w14:paraId="65FBD6CD" w14:textId="77777777" w:rsidR="00DD758F" w:rsidRPr="00CC01C9" w:rsidRDefault="00DD758F" w:rsidP="00DD758F">
      <w:pPr>
        <w:rPr>
          <w:rFonts w:ascii="Calibri" w:eastAsia="Calibri" w:hAnsi="Calibri" w:cs="Arial"/>
          <w:b/>
          <w:bCs/>
          <w:color w:val="FF0000"/>
          <w:sz w:val="16"/>
          <w:szCs w:val="16"/>
        </w:rPr>
      </w:pPr>
      <w:r w:rsidRPr="00CC01C9">
        <w:rPr>
          <w:rFonts w:ascii="Calibri" w:eastAsia="Calibri" w:hAnsi="Calibri" w:cs="Arial"/>
          <w:b/>
          <w:bCs/>
          <w:color w:val="FF0000"/>
          <w:sz w:val="16"/>
          <w:szCs w:val="16"/>
        </w:rPr>
        <w:t>______________________________</w:t>
      </w:r>
    </w:p>
    <w:p w14:paraId="096C68F7" w14:textId="77777777" w:rsidR="00DD758F" w:rsidRPr="00CC01C9" w:rsidRDefault="00DD758F" w:rsidP="00DD758F">
      <w:pPr>
        <w:rPr>
          <w:rFonts w:ascii="Calibri" w:eastAsia="Calibri" w:hAnsi="Calibri"/>
          <w:b/>
          <w:bCs/>
          <w:color w:val="FF0000"/>
          <w:sz w:val="16"/>
          <w:szCs w:val="16"/>
        </w:rPr>
      </w:pPr>
      <w:r w:rsidRPr="00CC01C9">
        <w:rPr>
          <w:rFonts w:ascii="Calibri" w:eastAsia="Calibri" w:hAnsi="Calibri"/>
          <w:b/>
          <w:bCs/>
          <w:color w:val="FF0000"/>
          <w:sz w:val="16"/>
          <w:szCs w:val="16"/>
        </w:rPr>
        <w:t>*)  WYPEŁNIĆ,  JEŻELI  DOTYCZY</w:t>
      </w:r>
    </w:p>
    <w:p w14:paraId="1F039430" w14:textId="77777777" w:rsidR="00DD758F" w:rsidRPr="00CC01C9" w:rsidRDefault="00DD758F" w:rsidP="00DD758F">
      <w:pPr>
        <w:rPr>
          <w:rFonts w:ascii="Calibri" w:eastAsia="Calibri" w:hAnsi="Calibri"/>
          <w:b/>
          <w:bCs/>
          <w:color w:val="000080"/>
          <w:sz w:val="16"/>
          <w:szCs w:val="16"/>
        </w:rPr>
      </w:pPr>
    </w:p>
    <w:p w14:paraId="6758C1B6" w14:textId="77777777" w:rsidR="00DD758F" w:rsidRPr="00CC01C9" w:rsidRDefault="00DD758F" w:rsidP="00DD758F">
      <w:pPr>
        <w:spacing w:line="360" w:lineRule="auto"/>
        <w:jc w:val="both"/>
        <w:rPr>
          <w:rFonts w:ascii="Calibri" w:eastAsia="Calibri" w:hAnsi="Calibri"/>
          <w:b/>
          <w:bCs/>
          <w:i/>
          <w:iCs/>
          <w:sz w:val="16"/>
          <w:szCs w:val="16"/>
          <w:u w:val="single"/>
        </w:rPr>
      </w:pPr>
      <w:r w:rsidRPr="00CC01C9">
        <w:rPr>
          <w:rFonts w:ascii="Calibri" w:eastAsia="Calibri" w:hAnsi="Calibri"/>
          <w:b/>
          <w:bCs/>
          <w:i/>
          <w:iCs/>
          <w:sz w:val="16"/>
          <w:szCs w:val="16"/>
          <w:u w:val="single"/>
        </w:rPr>
        <w:t>UWAGA</w:t>
      </w:r>
      <w:r w:rsidRPr="00CC01C9">
        <w:rPr>
          <w:rFonts w:ascii="Calibri" w:eastAsia="Calibri" w:hAnsi="Calibri"/>
          <w:b/>
          <w:bCs/>
          <w:i/>
          <w:iCs/>
          <w:sz w:val="16"/>
          <w:szCs w:val="16"/>
        </w:rPr>
        <w:t>:</w:t>
      </w:r>
      <w:r w:rsidR="00C14FDE" w:rsidRPr="00CC01C9">
        <w:rPr>
          <w:rFonts w:ascii="Calibri" w:eastAsia="Calibri" w:hAnsi="Calibri"/>
          <w:b/>
          <w:bCs/>
          <w:i/>
          <w:iCs/>
          <w:sz w:val="16"/>
          <w:szCs w:val="16"/>
        </w:rPr>
        <w:t xml:space="preserve"> </w:t>
      </w:r>
      <w:r w:rsidRPr="00CC01C9">
        <w:rPr>
          <w:rFonts w:ascii="Calibri" w:eastAsia="Calibri" w:hAnsi="Calibri"/>
          <w:i/>
          <w:iCs/>
          <w:sz w:val="16"/>
          <w:szCs w:val="16"/>
        </w:rPr>
        <w:t xml:space="preserve">W PRZYPADKU, </w:t>
      </w:r>
      <w:r w:rsidRPr="00CC01C9">
        <w:rPr>
          <w:rFonts w:ascii="Calibri" w:eastAsia="Calibri" w:hAnsi="Calibri"/>
          <w:bCs/>
          <w:i/>
          <w:iCs/>
          <w:sz w:val="16"/>
          <w:szCs w:val="16"/>
        </w:rPr>
        <w:t>GDY WYKONAWCA NALEŻY DO GRUPY KAPITAŁOWEJ</w:t>
      </w:r>
      <w:r w:rsidRPr="00CC01C9">
        <w:rPr>
          <w:rFonts w:ascii="Calibri" w:eastAsia="Calibri" w:hAnsi="Calibri"/>
          <w:i/>
          <w:iCs/>
          <w:sz w:val="16"/>
          <w:szCs w:val="16"/>
        </w:rPr>
        <w:t xml:space="preserve"> ZOBOWIĄZANY JEST DO ZŁOŻENIA </w:t>
      </w:r>
      <w:r w:rsidR="00624D77">
        <w:rPr>
          <w:rFonts w:ascii="Calibri" w:eastAsia="Calibri" w:hAnsi="Calibri"/>
          <w:bCs/>
          <w:i/>
          <w:iCs/>
          <w:sz w:val="16"/>
          <w:szCs w:val="16"/>
        </w:rPr>
        <w:t>INFORMACJI O </w:t>
      </w:r>
      <w:r w:rsidRPr="00CC01C9">
        <w:rPr>
          <w:rFonts w:ascii="Calibri" w:eastAsia="Calibri" w:hAnsi="Calibri"/>
          <w:bCs/>
          <w:i/>
          <w:iCs/>
          <w:sz w:val="16"/>
          <w:szCs w:val="16"/>
        </w:rPr>
        <w:t>PRZYNALEŻNOŚCI DO GRUPY KAPITAŁOWEJ WYKORZYSTUJĄC ZAŁĄCZNIK NR 6.</w:t>
      </w:r>
    </w:p>
    <w:p w14:paraId="530C5FDF" w14:textId="77777777" w:rsidR="00430DBE" w:rsidRDefault="00430DBE" w:rsidP="007A5F64">
      <w:pPr>
        <w:spacing w:line="280" w:lineRule="exact"/>
        <w:jc w:val="right"/>
        <w:rPr>
          <w:rFonts w:ascii="Calibri" w:hAnsi="Calibri"/>
          <w:b/>
          <w:sz w:val="22"/>
          <w:szCs w:val="22"/>
          <w:u w:val="single"/>
        </w:rPr>
      </w:pPr>
    </w:p>
    <w:p w14:paraId="1CC6D86A" w14:textId="77777777" w:rsidR="00503DA2" w:rsidRDefault="00503DA2" w:rsidP="00DD758F">
      <w:pPr>
        <w:spacing w:line="280" w:lineRule="exact"/>
        <w:jc w:val="right"/>
        <w:rPr>
          <w:rFonts w:ascii="Calibri" w:hAnsi="Calibri"/>
          <w:u w:val="single"/>
        </w:rPr>
      </w:pPr>
    </w:p>
    <w:p w14:paraId="43206DDB" w14:textId="77777777" w:rsidR="007E4E2E" w:rsidRDefault="007E4E2E" w:rsidP="00DD758F">
      <w:pPr>
        <w:spacing w:line="280" w:lineRule="exact"/>
        <w:jc w:val="right"/>
        <w:rPr>
          <w:rFonts w:ascii="Calibri" w:hAnsi="Calibri"/>
          <w:u w:val="single"/>
        </w:rPr>
      </w:pPr>
    </w:p>
    <w:p w14:paraId="4E233929" w14:textId="77777777" w:rsidR="007E4E2E" w:rsidRDefault="007E4E2E" w:rsidP="00DD758F">
      <w:pPr>
        <w:spacing w:line="280" w:lineRule="exact"/>
        <w:jc w:val="right"/>
        <w:rPr>
          <w:rFonts w:ascii="Calibri" w:hAnsi="Calibri"/>
          <w:u w:val="single"/>
        </w:rPr>
      </w:pPr>
    </w:p>
    <w:p w14:paraId="13690B4A" w14:textId="77777777" w:rsidR="00503DA2" w:rsidRDefault="00503DA2" w:rsidP="00DD758F">
      <w:pPr>
        <w:spacing w:line="280" w:lineRule="exact"/>
        <w:jc w:val="right"/>
        <w:rPr>
          <w:rFonts w:ascii="Calibri" w:hAnsi="Calibri"/>
          <w:u w:val="single"/>
        </w:rPr>
      </w:pPr>
    </w:p>
    <w:p w14:paraId="2C9AD426" w14:textId="09FECBBF" w:rsidR="00503DA2" w:rsidRDefault="00503DA2" w:rsidP="00A06349">
      <w:pPr>
        <w:spacing w:line="280" w:lineRule="exact"/>
        <w:rPr>
          <w:rFonts w:ascii="Calibri" w:hAnsi="Calibri"/>
          <w:u w:val="single"/>
        </w:rPr>
      </w:pPr>
    </w:p>
    <w:p w14:paraId="4AC98EAB" w14:textId="77777777" w:rsidR="00DD758F" w:rsidRPr="00430DBE" w:rsidRDefault="00DD758F" w:rsidP="00DD758F">
      <w:pPr>
        <w:spacing w:line="280" w:lineRule="exact"/>
        <w:jc w:val="right"/>
        <w:rPr>
          <w:rFonts w:ascii="Calibri" w:hAnsi="Calibri"/>
          <w:u w:val="single"/>
        </w:rPr>
      </w:pPr>
      <w:r w:rsidRPr="00430DBE">
        <w:rPr>
          <w:rFonts w:ascii="Calibri" w:hAnsi="Calibri"/>
          <w:u w:val="single"/>
        </w:rPr>
        <w:lastRenderedPageBreak/>
        <w:t xml:space="preserve">Załącznik nr </w:t>
      </w:r>
      <w:r>
        <w:rPr>
          <w:rFonts w:ascii="Calibri" w:hAnsi="Calibri"/>
          <w:u w:val="single"/>
        </w:rPr>
        <w:t>6</w:t>
      </w:r>
    </w:p>
    <w:p w14:paraId="3173204C" w14:textId="77777777" w:rsidR="00DD758F" w:rsidRPr="00F03748" w:rsidRDefault="00DD758F" w:rsidP="00DD758F">
      <w:pPr>
        <w:jc w:val="righ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tblGrid>
      <w:tr w:rsidR="00DD758F" w:rsidRPr="009843DA" w14:paraId="1F8118F1" w14:textId="77777777" w:rsidTr="00CC01C9">
        <w:trPr>
          <w:trHeight w:val="1128"/>
        </w:trPr>
        <w:tc>
          <w:tcPr>
            <w:tcW w:w="3586" w:type="dxa"/>
          </w:tcPr>
          <w:p w14:paraId="28AAC5D9" w14:textId="77777777" w:rsidR="00DD758F" w:rsidRPr="009843DA" w:rsidRDefault="00DD758F" w:rsidP="00CC01C9">
            <w:pPr>
              <w:spacing w:line="280" w:lineRule="exact"/>
              <w:jc w:val="both"/>
              <w:rPr>
                <w:rFonts w:ascii="Calibri" w:hAnsi="Calibri"/>
                <w:sz w:val="22"/>
                <w:szCs w:val="22"/>
              </w:rPr>
            </w:pPr>
          </w:p>
          <w:p w14:paraId="3A74DF30" w14:textId="77777777" w:rsidR="00DD758F" w:rsidRPr="009843DA" w:rsidRDefault="00DD758F" w:rsidP="00CC01C9">
            <w:pPr>
              <w:spacing w:line="280" w:lineRule="exact"/>
              <w:jc w:val="both"/>
              <w:rPr>
                <w:rFonts w:ascii="Calibri" w:hAnsi="Calibri"/>
                <w:sz w:val="22"/>
                <w:szCs w:val="22"/>
              </w:rPr>
            </w:pPr>
          </w:p>
          <w:p w14:paraId="30A3079C" w14:textId="77777777" w:rsidR="00DD758F" w:rsidRPr="009843DA" w:rsidRDefault="00DD758F" w:rsidP="00CC01C9">
            <w:pPr>
              <w:spacing w:line="280" w:lineRule="exact"/>
              <w:jc w:val="both"/>
              <w:rPr>
                <w:rFonts w:ascii="Calibri" w:hAnsi="Calibri"/>
                <w:sz w:val="22"/>
                <w:szCs w:val="22"/>
              </w:rPr>
            </w:pPr>
          </w:p>
          <w:p w14:paraId="7967B6F9" w14:textId="77777777" w:rsidR="00DD758F" w:rsidRPr="009843DA" w:rsidRDefault="00DD758F" w:rsidP="00CC01C9">
            <w:pPr>
              <w:spacing w:line="280" w:lineRule="exact"/>
              <w:jc w:val="both"/>
              <w:rPr>
                <w:rFonts w:ascii="Calibri" w:hAnsi="Calibri"/>
                <w:sz w:val="22"/>
                <w:szCs w:val="22"/>
              </w:rPr>
            </w:pPr>
          </w:p>
          <w:p w14:paraId="1AE35D5A" w14:textId="77777777" w:rsidR="00DD758F" w:rsidRPr="00701C83" w:rsidRDefault="00DD758F" w:rsidP="00CC01C9">
            <w:pPr>
              <w:spacing w:line="280" w:lineRule="exact"/>
              <w:rPr>
                <w:rFonts w:ascii="Calibri" w:hAnsi="Calibri"/>
                <w:sz w:val="16"/>
                <w:szCs w:val="16"/>
              </w:rPr>
            </w:pPr>
            <w:r w:rsidRPr="009843DA">
              <w:rPr>
                <w:rFonts w:ascii="Calibri" w:hAnsi="Calibri"/>
                <w:sz w:val="22"/>
                <w:szCs w:val="22"/>
              </w:rPr>
              <w:t xml:space="preserve">            </w:t>
            </w:r>
            <w:r>
              <w:rPr>
                <w:rFonts w:ascii="Calibri" w:hAnsi="Calibri"/>
                <w:sz w:val="22"/>
                <w:szCs w:val="22"/>
              </w:rPr>
              <w:t xml:space="preserve">        </w:t>
            </w:r>
            <w:r w:rsidRPr="00701C83">
              <w:rPr>
                <w:rFonts w:ascii="Calibri" w:hAnsi="Calibri"/>
                <w:sz w:val="16"/>
                <w:szCs w:val="16"/>
              </w:rPr>
              <w:t>pieczęć Wykonawcy</w:t>
            </w:r>
          </w:p>
        </w:tc>
      </w:tr>
    </w:tbl>
    <w:p w14:paraId="36A6A7D3" w14:textId="77777777" w:rsidR="00430DBE" w:rsidRDefault="00430DBE" w:rsidP="00C14FDE">
      <w:pPr>
        <w:spacing w:line="280" w:lineRule="exact"/>
        <w:rPr>
          <w:rFonts w:ascii="Calibri" w:hAnsi="Calibri"/>
          <w:b/>
          <w:sz w:val="22"/>
          <w:szCs w:val="22"/>
          <w:u w:val="single"/>
        </w:rPr>
      </w:pPr>
    </w:p>
    <w:p w14:paraId="32810E10" w14:textId="77777777" w:rsidR="00C14FDE" w:rsidRPr="00C14FDE" w:rsidRDefault="00C14FDE" w:rsidP="00C14FDE">
      <w:pPr>
        <w:spacing w:line="280" w:lineRule="exact"/>
        <w:jc w:val="center"/>
        <w:rPr>
          <w:rFonts w:ascii="Calibri" w:hAnsi="Calibri"/>
          <w:b/>
          <w:sz w:val="22"/>
          <w:szCs w:val="22"/>
          <w:u w:val="single"/>
        </w:rPr>
      </w:pPr>
      <w:r w:rsidRPr="00C14FDE">
        <w:rPr>
          <w:rFonts w:ascii="Calibri" w:hAnsi="Calibri"/>
          <w:b/>
          <w:sz w:val="22"/>
          <w:szCs w:val="22"/>
          <w:u w:val="single"/>
        </w:rPr>
        <w:t>INFORMACJA WYKONAWCY</w:t>
      </w:r>
      <w:r w:rsidRPr="00C14FDE">
        <w:rPr>
          <w:rFonts w:ascii="Calibri" w:hAnsi="Calibri"/>
          <w:b/>
          <w:sz w:val="22"/>
          <w:szCs w:val="22"/>
        </w:rPr>
        <w:t xml:space="preserve"> na podstawie art. 26 ust. 2d PZP</w:t>
      </w:r>
    </w:p>
    <w:p w14:paraId="1C054F6F" w14:textId="77777777" w:rsidR="00430DBE" w:rsidRPr="00C14FDE" w:rsidRDefault="00C14FDE" w:rsidP="00C14FDE">
      <w:pPr>
        <w:spacing w:line="280" w:lineRule="exact"/>
        <w:jc w:val="center"/>
        <w:rPr>
          <w:rFonts w:ascii="Calibri" w:hAnsi="Calibri"/>
          <w:sz w:val="22"/>
          <w:szCs w:val="22"/>
        </w:rPr>
      </w:pPr>
      <w:r w:rsidRPr="00C14FDE">
        <w:rPr>
          <w:rFonts w:ascii="Calibri" w:hAnsi="Calibri"/>
          <w:sz w:val="22"/>
          <w:szCs w:val="22"/>
        </w:rPr>
        <w:t>O PRZYNALEŻNOŚCI DO GRUPY KAPITAŁOWEJ *)</w:t>
      </w:r>
    </w:p>
    <w:p w14:paraId="12C52414" w14:textId="77777777" w:rsidR="00430DBE" w:rsidRDefault="00430DBE" w:rsidP="007A5F64">
      <w:pPr>
        <w:spacing w:line="280" w:lineRule="exact"/>
        <w:jc w:val="right"/>
        <w:rPr>
          <w:rFonts w:ascii="Calibri" w:hAnsi="Calibri"/>
          <w:b/>
          <w:sz w:val="22"/>
          <w:szCs w:val="22"/>
          <w:u w:val="single"/>
        </w:rPr>
      </w:pPr>
    </w:p>
    <w:p w14:paraId="3005C312" w14:textId="77777777" w:rsidR="00C14FDE" w:rsidRPr="009843DA" w:rsidRDefault="00C14FDE" w:rsidP="00C14FDE">
      <w:pPr>
        <w:rPr>
          <w:rFonts w:ascii="Calibri" w:hAnsi="Calibri" w:cs="Calibri"/>
        </w:rPr>
      </w:pPr>
      <w:r w:rsidRPr="009843DA">
        <w:rPr>
          <w:rFonts w:ascii="Calibri" w:hAnsi="Calibri" w:cs="Calibri"/>
        </w:rPr>
        <w:t>Ja/My, niżej podpisany/i ……………………………………………………………………………………………</w:t>
      </w:r>
      <w:r>
        <w:rPr>
          <w:rFonts w:ascii="Calibri" w:hAnsi="Calibri" w:cs="Calibri"/>
        </w:rPr>
        <w:t>..</w:t>
      </w:r>
      <w:r w:rsidRPr="009843DA">
        <w:rPr>
          <w:rFonts w:ascii="Calibri" w:hAnsi="Calibri" w:cs="Calibri"/>
        </w:rPr>
        <w:t>………………………………….....</w:t>
      </w:r>
    </w:p>
    <w:p w14:paraId="68195F08" w14:textId="77777777" w:rsidR="00C14FDE" w:rsidRPr="009843DA" w:rsidRDefault="00C14FDE" w:rsidP="00C14FDE">
      <w:pPr>
        <w:rPr>
          <w:rFonts w:ascii="Calibri" w:hAnsi="Calibri" w:cs="Calibri"/>
          <w:sz w:val="22"/>
        </w:rPr>
      </w:pPr>
    </w:p>
    <w:p w14:paraId="305F996A" w14:textId="77777777" w:rsidR="00C14FDE" w:rsidRPr="009843DA" w:rsidRDefault="00C14FDE" w:rsidP="00C14FDE">
      <w:pPr>
        <w:rPr>
          <w:rFonts w:ascii="Calibri" w:hAnsi="Calibri" w:cs="Calibri"/>
        </w:rPr>
      </w:pPr>
      <w:r w:rsidRPr="009843DA">
        <w:rPr>
          <w:rFonts w:ascii="Calibri" w:hAnsi="Calibri" w:cs="Calibri"/>
        </w:rPr>
        <w:t>działając w imieniu i na rzecz: ..................................................................................................................................</w:t>
      </w:r>
    </w:p>
    <w:p w14:paraId="5E8D3360" w14:textId="77777777" w:rsidR="00C14FDE" w:rsidRPr="009843DA" w:rsidRDefault="00C14FDE" w:rsidP="00C14FDE">
      <w:pPr>
        <w:jc w:val="center"/>
        <w:rPr>
          <w:rFonts w:ascii="Calibri" w:hAnsi="Calibri" w:cs="Calibri"/>
          <w:sz w:val="16"/>
          <w:szCs w:val="16"/>
        </w:rPr>
      </w:pPr>
      <w:r>
        <w:rPr>
          <w:rFonts w:ascii="Calibri" w:hAnsi="Calibri" w:cs="Calibri"/>
          <w:sz w:val="16"/>
          <w:szCs w:val="16"/>
        </w:rPr>
        <w:t>(pełna nazwa wykonawcy</w:t>
      </w:r>
      <w:r w:rsidRPr="009843DA">
        <w:rPr>
          <w:rFonts w:ascii="Calibri" w:hAnsi="Calibri" w:cs="Calibri"/>
          <w:sz w:val="16"/>
          <w:szCs w:val="16"/>
        </w:rPr>
        <w:t>)</w:t>
      </w:r>
    </w:p>
    <w:p w14:paraId="69F8C8BB" w14:textId="77777777" w:rsidR="00C14FDE" w:rsidRPr="009843DA" w:rsidRDefault="00C14FDE" w:rsidP="00C14FDE">
      <w:pPr>
        <w:rPr>
          <w:rFonts w:ascii="Calibri" w:hAnsi="Calibri" w:cs="Calibri"/>
          <w:sz w:val="22"/>
        </w:rPr>
      </w:pPr>
    </w:p>
    <w:p w14:paraId="0839AC7E" w14:textId="77777777" w:rsidR="00C14FDE" w:rsidRPr="009843DA" w:rsidRDefault="00C14FDE" w:rsidP="00C14FDE">
      <w:pPr>
        <w:rPr>
          <w:rFonts w:ascii="Calibri" w:hAnsi="Calibri" w:cs="Calibri"/>
        </w:rPr>
      </w:pPr>
      <w:r w:rsidRPr="009843DA">
        <w:rPr>
          <w:rFonts w:ascii="Calibri" w:hAnsi="Calibri" w:cs="Calibri"/>
        </w:rPr>
        <w:t>...................................................................................................................................................................................</w:t>
      </w:r>
    </w:p>
    <w:p w14:paraId="279B093C" w14:textId="77777777" w:rsidR="00C14FDE" w:rsidRDefault="00C14FDE" w:rsidP="00C14FDE">
      <w:pPr>
        <w:jc w:val="center"/>
        <w:rPr>
          <w:rFonts w:ascii="Calibri" w:hAnsi="Calibri" w:cs="Calibri"/>
          <w:sz w:val="16"/>
          <w:szCs w:val="16"/>
        </w:rPr>
      </w:pPr>
      <w:r>
        <w:rPr>
          <w:rFonts w:ascii="Calibri" w:hAnsi="Calibri" w:cs="Calibri"/>
          <w:sz w:val="16"/>
          <w:szCs w:val="16"/>
        </w:rPr>
        <w:t>(adres siedziby wykonawcy</w:t>
      </w:r>
      <w:r w:rsidRPr="009843DA">
        <w:rPr>
          <w:rFonts w:ascii="Calibri" w:hAnsi="Calibri" w:cs="Calibri"/>
          <w:sz w:val="16"/>
          <w:szCs w:val="16"/>
        </w:rPr>
        <w:t>)</w:t>
      </w:r>
    </w:p>
    <w:p w14:paraId="01BE03C4" w14:textId="77777777" w:rsidR="00C14FDE" w:rsidRDefault="00C14FDE" w:rsidP="00C14FDE">
      <w:pPr>
        <w:jc w:val="center"/>
        <w:rPr>
          <w:rFonts w:ascii="Calibri" w:hAnsi="Calibri" w:cs="Calibri"/>
          <w:sz w:val="16"/>
          <w:szCs w:val="16"/>
        </w:rPr>
      </w:pPr>
    </w:p>
    <w:p w14:paraId="71A315D2" w14:textId="77777777" w:rsidR="00C14FDE" w:rsidRPr="00CC01C9" w:rsidRDefault="00C14FDE" w:rsidP="00C14FDE">
      <w:pPr>
        <w:spacing w:line="360" w:lineRule="auto"/>
        <w:jc w:val="both"/>
        <w:rPr>
          <w:rFonts w:ascii="Calibri" w:hAnsi="Calibri"/>
        </w:rPr>
      </w:pPr>
      <w:r w:rsidRPr="00CC01C9">
        <w:rPr>
          <w:rFonts w:ascii="Calibri" w:hAnsi="Calibri"/>
        </w:rPr>
        <w:t>Składając ofertę w postępowaniu o udzielenie zamówienia publicznego w trybie przetargu nieograniczonego, którego przedmiotem jest:</w:t>
      </w:r>
    </w:p>
    <w:p w14:paraId="418F61D9" w14:textId="77777777" w:rsidR="00A06349" w:rsidRPr="002B3EC1" w:rsidRDefault="00A06349" w:rsidP="00A06349">
      <w:pPr>
        <w:spacing w:line="276" w:lineRule="auto"/>
        <w:jc w:val="center"/>
        <w:rPr>
          <w:rFonts w:ascii="Calibri" w:hAnsi="Calibri" w:cs="Calibri"/>
          <w:b/>
          <w:sz w:val="24"/>
          <w:szCs w:val="24"/>
        </w:rPr>
      </w:pPr>
      <w:r w:rsidRPr="00F42776">
        <w:rPr>
          <w:rFonts w:ascii="Calibri" w:hAnsi="Calibri" w:cs="Calibri"/>
          <w:b/>
          <w:sz w:val="22"/>
          <w:szCs w:val="22"/>
        </w:rPr>
        <w:t>„</w:t>
      </w:r>
      <w:r w:rsidRPr="002B3EC1">
        <w:rPr>
          <w:rFonts w:ascii="Calibri" w:hAnsi="Calibri" w:cs="Calibri"/>
          <w:b/>
          <w:sz w:val="24"/>
          <w:szCs w:val="24"/>
        </w:rPr>
        <w:t xml:space="preserve">Świadczenie usług informatycznych </w:t>
      </w:r>
      <w:r>
        <w:rPr>
          <w:rFonts w:ascii="Calibri" w:hAnsi="Calibri" w:cs="Calibri"/>
          <w:b/>
          <w:sz w:val="24"/>
          <w:szCs w:val="24"/>
        </w:rPr>
        <w:br/>
      </w:r>
      <w:r w:rsidRPr="002B3EC1">
        <w:rPr>
          <w:rFonts w:ascii="Calibri" w:hAnsi="Calibri" w:cs="Calibri"/>
          <w:b/>
          <w:sz w:val="24"/>
          <w:szCs w:val="24"/>
        </w:rPr>
        <w:t>oraz serwisowanie i naprawa sprzętu komputerowego”</w:t>
      </w:r>
    </w:p>
    <w:p w14:paraId="5CA43678" w14:textId="77777777" w:rsidR="00DD2287" w:rsidRDefault="00DD2287" w:rsidP="00DD2287">
      <w:pPr>
        <w:widowControl w:val="0"/>
        <w:tabs>
          <w:tab w:val="left" w:pos="-29536"/>
          <w:tab w:val="left" w:pos="-24468"/>
          <w:tab w:val="left" w:pos="-9811"/>
        </w:tabs>
        <w:suppressAutoHyphens/>
        <w:autoSpaceDN w:val="0"/>
        <w:spacing w:line="360" w:lineRule="auto"/>
        <w:jc w:val="center"/>
        <w:textAlignment w:val="baseline"/>
        <w:rPr>
          <w:rFonts w:ascii="Calibri" w:hAnsi="Calibri" w:cs="Calibri"/>
          <w:b/>
          <w:sz w:val="22"/>
          <w:szCs w:val="22"/>
        </w:rPr>
      </w:pPr>
    </w:p>
    <w:p w14:paraId="22CA6E91" w14:textId="77777777" w:rsidR="00C14FDE" w:rsidRPr="00CC01C9" w:rsidRDefault="00C14FDE" w:rsidP="00C14FDE">
      <w:pPr>
        <w:spacing w:line="360" w:lineRule="auto"/>
        <w:jc w:val="both"/>
        <w:rPr>
          <w:rFonts w:ascii="Calibri" w:hAnsi="Calibri"/>
        </w:rPr>
      </w:pPr>
      <w:r w:rsidRPr="00CC01C9">
        <w:rPr>
          <w:rFonts w:ascii="Calibri" w:hAnsi="Calibri"/>
        </w:rPr>
        <w:t xml:space="preserve">Informuję/my, </w:t>
      </w:r>
      <w:r w:rsidRPr="00CC01C9">
        <w:rPr>
          <w:rFonts w:ascii="Calibri" w:hAnsi="Calibri"/>
          <w:b/>
          <w:u w:val="single"/>
        </w:rPr>
        <w:t>że wyżej wskazany Wykonawca należy do grupy kapitałowej i składam/my w jego imieniu listę podmiotów</w:t>
      </w:r>
      <w:r w:rsidRPr="00CC01C9">
        <w:rPr>
          <w:rFonts w:ascii="Calibri" w:hAnsi="Calibri"/>
        </w:rPr>
        <w:t xml:space="preserve"> należących do tej samej grupy kapitałowej, o której mowa w art. 24 ust. 2 pkt 5) ustawy z dnia 29 stycznia 2004 r. Prawo zamówień publicznych (tekst jednolity Dz. U. z 2013 r. poz. 907 z </w:t>
      </w:r>
      <w:proofErr w:type="spellStart"/>
      <w:r w:rsidRPr="00CC01C9">
        <w:rPr>
          <w:rFonts w:ascii="Calibri" w:hAnsi="Calibri"/>
        </w:rPr>
        <w:t>późn</w:t>
      </w:r>
      <w:proofErr w:type="spellEnd"/>
      <w:r w:rsidRPr="00CC01C9">
        <w:rPr>
          <w:rFonts w:ascii="Calibri" w:hAnsi="Calibri"/>
        </w:rPr>
        <w:t>. zm.).</w:t>
      </w:r>
    </w:p>
    <w:p w14:paraId="4B006367" w14:textId="77777777" w:rsidR="00C14FDE" w:rsidRPr="00CC01C9" w:rsidRDefault="00C14FDE" w:rsidP="00C14FDE">
      <w:pPr>
        <w:rPr>
          <w:rFonts w:ascii="Calibri" w:hAnsi="Calibri"/>
        </w:rPr>
      </w:pPr>
      <w:r w:rsidRPr="00CC01C9">
        <w:rPr>
          <w:rFonts w:ascii="Calibri" w:hAnsi="Calibri"/>
          <w:u w:val="single"/>
        </w:rPr>
        <w:t>Lista podmiotów należących do tej samej grupy kapitałowej</w:t>
      </w:r>
      <w:r w:rsidRPr="00CC01C9">
        <w:rPr>
          <w:rFonts w:ascii="Calibri" w:hAnsi="Calibri"/>
        </w:rPr>
        <w:t>:</w:t>
      </w:r>
    </w:p>
    <w:p w14:paraId="68F23F22" w14:textId="77777777" w:rsidR="00C14FDE" w:rsidRPr="00C14FDE" w:rsidRDefault="00C14FDE" w:rsidP="00C14FDE">
      <w:pPr>
        <w:rPr>
          <w:b/>
        </w:rPr>
      </w:pPr>
    </w:p>
    <w:p w14:paraId="306CD797" w14:textId="77777777" w:rsidR="00C14FDE" w:rsidRPr="00CC01C9" w:rsidRDefault="00C14FDE" w:rsidP="00C14FDE">
      <w:pPr>
        <w:rPr>
          <w:rFonts w:ascii="Calibri" w:hAnsi="Calibri"/>
        </w:rPr>
      </w:pPr>
      <w:r w:rsidRPr="00CC01C9">
        <w:rPr>
          <w:rFonts w:ascii="Calibri" w:hAnsi="Calibri"/>
        </w:rPr>
        <w:t>……………………………………………………………………………………………………...…………………………………………..…………………….</w:t>
      </w:r>
    </w:p>
    <w:p w14:paraId="5A978655" w14:textId="77777777" w:rsidR="00C14FDE" w:rsidRPr="00CC01C9" w:rsidRDefault="00C14FDE" w:rsidP="00C14FDE">
      <w:pPr>
        <w:rPr>
          <w:rFonts w:ascii="Calibri" w:hAnsi="Calibri"/>
          <w:sz w:val="16"/>
          <w:szCs w:val="16"/>
        </w:rPr>
      </w:pPr>
      <w:r w:rsidRPr="00CC01C9">
        <w:rPr>
          <w:rFonts w:ascii="Calibri" w:hAnsi="Calibri"/>
        </w:rPr>
        <w:t xml:space="preserve">                                                                        </w:t>
      </w:r>
      <w:r w:rsidRPr="00CC01C9">
        <w:rPr>
          <w:rFonts w:ascii="Calibri" w:hAnsi="Calibri"/>
          <w:sz w:val="16"/>
          <w:szCs w:val="16"/>
        </w:rPr>
        <w:t>(Nazwa podmiotu, adres podmiotu)</w:t>
      </w:r>
    </w:p>
    <w:p w14:paraId="020959DA" w14:textId="77777777" w:rsidR="00C14FDE" w:rsidRPr="00C14FDE" w:rsidRDefault="00C14FDE" w:rsidP="00C14FDE">
      <w:pPr>
        <w:rPr>
          <w:rFonts w:ascii="Arial" w:hAnsi="Arial" w:cs="Arial"/>
          <w:b/>
        </w:rPr>
      </w:pPr>
    </w:p>
    <w:p w14:paraId="3BC8B40C" w14:textId="77777777" w:rsidR="00C14FDE" w:rsidRDefault="00C14FDE" w:rsidP="00C14FDE">
      <w:pPr>
        <w:spacing w:before="120" w:after="120" w:line="280" w:lineRule="exact"/>
        <w:rPr>
          <w:rFonts w:ascii="Calibri" w:hAnsi="Calibri"/>
        </w:rPr>
      </w:pPr>
      <w:r w:rsidRPr="00382D7C">
        <w:rPr>
          <w:rFonts w:ascii="Calibri" w:hAnsi="Calibri"/>
        </w:rPr>
        <w:t>.................................., dnia ...............................................</w:t>
      </w:r>
    </w:p>
    <w:p w14:paraId="1DAFFE84" w14:textId="77777777" w:rsidR="00C14FDE" w:rsidRPr="00382D7C" w:rsidRDefault="00C14FDE" w:rsidP="00C14FDE">
      <w:pPr>
        <w:spacing w:before="120" w:after="120" w:line="280" w:lineRule="exact"/>
        <w:rPr>
          <w:rFonts w:ascii="Calibri" w:hAnsi="Calibri"/>
        </w:rPr>
      </w:pPr>
    </w:p>
    <w:p w14:paraId="03C3C362" w14:textId="77777777" w:rsidR="00C14FDE" w:rsidRPr="00382D7C" w:rsidRDefault="00C14FDE" w:rsidP="00C14FDE">
      <w:pPr>
        <w:rPr>
          <w:rFonts w:ascii="Calibri" w:hAnsi="Calibri"/>
        </w:rPr>
      </w:pPr>
      <w:r w:rsidRPr="00382D7C">
        <w:rPr>
          <w:rFonts w:ascii="Calibri" w:hAnsi="Calibri"/>
        </w:rPr>
        <w:t xml:space="preserve">                                                                       </w:t>
      </w:r>
      <w:r>
        <w:rPr>
          <w:rFonts w:ascii="Calibri" w:hAnsi="Calibri"/>
        </w:rPr>
        <w:t xml:space="preserve">           </w:t>
      </w:r>
      <w:r w:rsidRPr="00382D7C">
        <w:rPr>
          <w:rFonts w:ascii="Calibri" w:hAnsi="Calibri"/>
        </w:rPr>
        <w:t xml:space="preserve"> </w:t>
      </w:r>
      <w:r>
        <w:rPr>
          <w:rFonts w:ascii="Calibri" w:hAnsi="Calibri"/>
        </w:rPr>
        <w:t xml:space="preserve">       </w:t>
      </w:r>
      <w:r w:rsidRPr="00382D7C">
        <w:rPr>
          <w:rFonts w:ascii="Calibri" w:hAnsi="Calibri"/>
        </w:rPr>
        <w:t>........................................................................................</w:t>
      </w:r>
    </w:p>
    <w:p w14:paraId="082B2746" w14:textId="77777777" w:rsidR="00C14FDE" w:rsidRPr="00CC01C9" w:rsidRDefault="00C14FDE" w:rsidP="00C14FDE">
      <w:pPr>
        <w:rPr>
          <w:rFonts w:ascii="Calibri" w:hAnsi="Calibri"/>
          <w:sz w:val="16"/>
          <w:szCs w:val="16"/>
        </w:rPr>
      </w:pP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sidRPr="009843DA">
        <w:rPr>
          <w:rFonts w:ascii="Calibri" w:hAnsi="Calibri"/>
          <w:sz w:val="22"/>
          <w:szCs w:val="22"/>
        </w:rPr>
        <w:tab/>
      </w:r>
      <w:r>
        <w:rPr>
          <w:rFonts w:ascii="Calibri" w:hAnsi="Calibri"/>
          <w:sz w:val="22"/>
          <w:szCs w:val="22"/>
        </w:rPr>
        <w:t xml:space="preserve">      </w:t>
      </w:r>
      <w:r w:rsidRPr="00CC01C9">
        <w:rPr>
          <w:rFonts w:ascii="Calibri" w:hAnsi="Calibri"/>
          <w:sz w:val="16"/>
          <w:szCs w:val="16"/>
        </w:rPr>
        <w:t>podpis i pieczęć osoby uprawnionej do reprezentowania</w:t>
      </w:r>
    </w:p>
    <w:p w14:paraId="7A8E6365" w14:textId="77777777" w:rsidR="00C14FDE" w:rsidRPr="00CC01C9" w:rsidRDefault="00C14FDE" w:rsidP="00C14FDE">
      <w:pPr>
        <w:rPr>
          <w:rFonts w:ascii="Calibri" w:hAnsi="Calibri"/>
          <w:sz w:val="16"/>
          <w:szCs w:val="16"/>
        </w:rPr>
      </w:pPr>
      <w:r w:rsidRPr="00CC01C9">
        <w:rPr>
          <w:rFonts w:ascii="Calibri" w:hAnsi="Calibri"/>
          <w:sz w:val="16"/>
          <w:szCs w:val="16"/>
        </w:rPr>
        <w:tab/>
      </w:r>
      <w:r w:rsidRPr="00CC01C9">
        <w:rPr>
          <w:rFonts w:ascii="Calibri" w:hAnsi="Calibri"/>
          <w:sz w:val="16"/>
          <w:szCs w:val="16"/>
        </w:rPr>
        <w:tab/>
      </w:r>
      <w:r w:rsidRPr="00CC01C9">
        <w:rPr>
          <w:rFonts w:ascii="Calibri" w:hAnsi="Calibri"/>
          <w:sz w:val="16"/>
          <w:szCs w:val="16"/>
        </w:rPr>
        <w:tab/>
      </w:r>
      <w:r w:rsidRPr="00CC01C9">
        <w:rPr>
          <w:rFonts w:ascii="Calibri" w:hAnsi="Calibri"/>
          <w:sz w:val="16"/>
          <w:szCs w:val="16"/>
        </w:rPr>
        <w:tab/>
      </w:r>
      <w:r w:rsidRPr="00CC01C9">
        <w:rPr>
          <w:rFonts w:ascii="Calibri" w:hAnsi="Calibri"/>
          <w:sz w:val="16"/>
          <w:szCs w:val="16"/>
        </w:rPr>
        <w:tab/>
      </w:r>
      <w:r w:rsidRPr="00CC01C9">
        <w:rPr>
          <w:rFonts w:ascii="Calibri" w:hAnsi="Calibri"/>
          <w:sz w:val="16"/>
          <w:szCs w:val="16"/>
        </w:rPr>
        <w:tab/>
        <w:t>Wykonawcy lub upoważnionej do występowania w jego imieniu</w:t>
      </w:r>
    </w:p>
    <w:p w14:paraId="43881805" w14:textId="77777777" w:rsidR="00C14FDE" w:rsidRPr="00CC01C9" w:rsidRDefault="00C14FDE" w:rsidP="00C14FDE">
      <w:pPr>
        <w:jc w:val="center"/>
        <w:rPr>
          <w:rFonts w:ascii="Calibri" w:hAnsi="Calibri"/>
          <w:sz w:val="16"/>
          <w:szCs w:val="16"/>
        </w:rPr>
      </w:pPr>
      <w:r w:rsidRPr="00CC01C9">
        <w:rPr>
          <w:rFonts w:ascii="Calibri" w:hAnsi="Calibri"/>
          <w:sz w:val="16"/>
          <w:szCs w:val="16"/>
        </w:rPr>
        <w:tab/>
      </w:r>
      <w:r w:rsidRPr="00CC01C9">
        <w:rPr>
          <w:rFonts w:ascii="Calibri" w:hAnsi="Calibri"/>
          <w:sz w:val="16"/>
          <w:szCs w:val="16"/>
        </w:rPr>
        <w:tab/>
      </w:r>
      <w:r w:rsidRPr="00CC01C9">
        <w:rPr>
          <w:rFonts w:ascii="Calibri" w:hAnsi="Calibri"/>
          <w:sz w:val="16"/>
          <w:szCs w:val="16"/>
        </w:rPr>
        <w:tab/>
      </w:r>
      <w:r w:rsidRPr="00CC01C9">
        <w:rPr>
          <w:rFonts w:ascii="Calibri" w:hAnsi="Calibri"/>
          <w:sz w:val="16"/>
          <w:szCs w:val="16"/>
        </w:rPr>
        <w:tab/>
      </w:r>
      <w:r w:rsidRPr="00CC01C9">
        <w:rPr>
          <w:rFonts w:ascii="Calibri" w:hAnsi="Calibri"/>
          <w:sz w:val="16"/>
          <w:szCs w:val="16"/>
        </w:rPr>
        <w:tab/>
      </w:r>
      <w:r w:rsidRPr="00CC01C9">
        <w:rPr>
          <w:rFonts w:ascii="Calibri" w:hAnsi="Calibri"/>
          <w:sz w:val="16"/>
          <w:szCs w:val="16"/>
        </w:rPr>
        <w:tab/>
      </w:r>
    </w:p>
    <w:p w14:paraId="570E5B3F" w14:textId="77777777" w:rsidR="00C14FDE" w:rsidRPr="00C14FDE" w:rsidRDefault="00C14FDE" w:rsidP="00C14FDE">
      <w:pPr>
        <w:rPr>
          <w:rFonts w:ascii="Calibri" w:eastAsia="Calibri" w:hAnsi="Calibri" w:cs="Arial"/>
          <w:b/>
          <w:bCs/>
          <w:color w:val="FF0000"/>
          <w:sz w:val="16"/>
          <w:szCs w:val="16"/>
        </w:rPr>
      </w:pPr>
      <w:r w:rsidRPr="00C14FDE">
        <w:rPr>
          <w:rFonts w:ascii="Calibri" w:eastAsia="Calibri" w:hAnsi="Calibri" w:cs="Arial"/>
          <w:b/>
          <w:bCs/>
          <w:color w:val="FF0000"/>
          <w:sz w:val="16"/>
          <w:szCs w:val="16"/>
        </w:rPr>
        <w:t>______________________________</w:t>
      </w:r>
    </w:p>
    <w:p w14:paraId="5CCF5B26" w14:textId="77777777" w:rsidR="00C14FDE" w:rsidRPr="00C14FDE" w:rsidRDefault="00C14FDE" w:rsidP="00C14FDE">
      <w:pPr>
        <w:rPr>
          <w:rFonts w:ascii="Calibri" w:eastAsia="Calibri" w:hAnsi="Calibri"/>
          <w:b/>
          <w:bCs/>
          <w:color w:val="FF0000"/>
          <w:sz w:val="16"/>
          <w:szCs w:val="16"/>
        </w:rPr>
      </w:pPr>
      <w:r w:rsidRPr="00C14FDE">
        <w:rPr>
          <w:rFonts w:ascii="Calibri" w:eastAsia="Calibri" w:hAnsi="Calibri"/>
          <w:b/>
          <w:bCs/>
          <w:color w:val="FF0000"/>
          <w:sz w:val="16"/>
          <w:szCs w:val="16"/>
        </w:rPr>
        <w:t>*)  WYPEŁNIĆ,  JEŻELI  DOTYCZY</w:t>
      </w:r>
    </w:p>
    <w:p w14:paraId="19E8A3CA" w14:textId="77777777" w:rsidR="00C14FDE" w:rsidRPr="00C14FDE" w:rsidRDefault="00C14FDE" w:rsidP="00C14FDE">
      <w:pPr>
        <w:rPr>
          <w:rFonts w:ascii="Calibri" w:eastAsia="Calibri" w:hAnsi="Calibri"/>
          <w:b/>
          <w:bCs/>
          <w:color w:val="000080"/>
          <w:sz w:val="16"/>
          <w:szCs w:val="16"/>
        </w:rPr>
      </w:pPr>
    </w:p>
    <w:p w14:paraId="0CE02DD7" w14:textId="77777777" w:rsidR="0002163C" w:rsidRDefault="00C14FDE" w:rsidP="002A7D24">
      <w:pPr>
        <w:spacing w:line="360" w:lineRule="auto"/>
        <w:jc w:val="both"/>
        <w:rPr>
          <w:rFonts w:ascii="Calibri" w:eastAsia="Calibri" w:hAnsi="Calibri"/>
          <w:bCs/>
          <w:i/>
          <w:iCs/>
          <w:sz w:val="16"/>
          <w:szCs w:val="16"/>
        </w:rPr>
      </w:pPr>
      <w:r w:rsidRPr="00C14FDE">
        <w:rPr>
          <w:rFonts w:ascii="Calibri" w:eastAsia="Calibri" w:hAnsi="Calibri"/>
          <w:b/>
          <w:bCs/>
          <w:i/>
          <w:iCs/>
          <w:sz w:val="16"/>
          <w:szCs w:val="16"/>
          <w:u w:val="single"/>
        </w:rPr>
        <w:t>UWAGA</w:t>
      </w:r>
      <w:r w:rsidRPr="00C14FDE">
        <w:rPr>
          <w:rFonts w:ascii="Calibri" w:eastAsia="Calibri" w:hAnsi="Calibri"/>
          <w:b/>
          <w:bCs/>
          <w:i/>
          <w:iCs/>
          <w:sz w:val="16"/>
          <w:szCs w:val="16"/>
        </w:rPr>
        <w:t xml:space="preserve">: </w:t>
      </w:r>
      <w:r w:rsidRPr="00C14FDE">
        <w:rPr>
          <w:rFonts w:ascii="Calibri" w:eastAsia="Calibri" w:hAnsi="Calibri"/>
          <w:i/>
          <w:iCs/>
          <w:sz w:val="16"/>
          <w:szCs w:val="16"/>
        </w:rPr>
        <w:t xml:space="preserve">W PRZYPADKU, </w:t>
      </w:r>
      <w:r w:rsidRPr="00C14FDE">
        <w:rPr>
          <w:rFonts w:ascii="Calibri" w:eastAsia="Calibri" w:hAnsi="Calibri"/>
          <w:bCs/>
          <w:i/>
          <w:iCs/>
          <w:sz w:val="16"/>
          <w:szCs w:val="16"/>
        </w:rPr>
        <w:t xml:space="preserve">GDY WYKONAWCA </w:t>
      </w:r>
      <w:r>
        <w:rPr>
          <w:rFonts w:ascii="Calibri" w:eastAsia="Calibri" w:hAnsi="Calibri"/>
          <w:bCs/>
          <w:i/>
          <w:iCs/>
          <w:sz w:val="16"/>
          <w:szCs w:val="16"/>
        </w:rPr>
        <w:t xml:space="preserve">NIE </w:t>
      </w:r>
      <w:r w:rsidRPr="00C14FDE">
        <w:rPr>
          <w:rFonts w:ascii="Calibri" w:eastAsia="Calibri" w:hAnsi="Calibri"/>
          <w:bCs/>
          <w:i/>
          <w:iCs/>
          <w:sz w:val="16"/>
          <w:szCs w:val="16"/>
        </w:rPr>
        <w:t>NALEŻY DO GRUPY KAPITAŁOWEJ</w:t>
      </w:r>
      <w:r w:rsidRPr="00C14FDE">
        <w:rPr>
          <w:rFonts w:ascii="Calibri" w:eastAsia="Calibri" w:hAnsi="Calibri"/>
          <w:i/>
          <w:iCs/>
          <w:sz w:val="16"/>
          <w:szCs w:val="16"/>
        </w:rPr>
        <w:t xml:space="preserve"> ZOBOWIĄZANY JEST DO ZŁOŻENIA </w:t>
      </w:r>
      <w:r w:rsidRPr="00C14FDE">
        <w:rPr>
          <w:rFonts w:ascii="Calibri" w:eastAsia="Calibri" w:hAnsi="Calibri"/>
          <w:bCs/>
          <w:i/>
          <w:iCs/>
          <w:sz w:val="16"/>
          <w:szCs w:val="16"/>
        </w:rPr>
        <w:t>INFO</w:t>
      </w:r>
      <w:r w:rsidR="00624D77">
        <w:rPr>
          <w:rFonts w:ascii="Calibri" w:eastAsia="Calibri" w:hAnsi="Calibri"/>
          <w:bCs/>
          <w:i/>
          <w:iCs/>
          <w:sz w:val="16"/>
          <w:szCs w:val="16"/>
        </w:rPr>
        <w:t>RMACJI O </w:t>
      </w:r>
      <w:r>
        <w:rPr>
          <w:rFonts w:ascii="Calibri" w:eastAsia="Calibri" w:hAnsi="Calibri"/>
          <w:bCs/>
          <w:i/>
          <w:iCs/>
          <w:sz w:val="16"/>
          <w:szCs w:val="16"/>
        </w:rPr>
        <w:t xml:space="preserve">BRAKU </w:t>
      </w:r>
      <w:r w:rsidRPr="00C14FDE">
        <w:rPr>
          <w:rFonts w:ascii="Calibri" w:eastAsia="Calibri" w:hAnsi="Calibri"/>
          <w:bCs/>
          <w:i/>
          <w:iCs/>
          <w:sz w:val="16"/>
          <w:szCs w:val="16"/>
        </w:rPr>
        <w:t xml:space="preserve">PRZYNALEŻNOŚCI DO GRUPY KAPITAŁOWEJ WYKORZYSTUJĄC ZAŁĄCZNIK NR </w:t>
      </w:r>
      <w:r>
        <w:rPr>
          <w:rFonts w:ascii="Calibri" w:eastAsia="Calibri" w:hAnsi="Calibri"/>
          <w:bCs/>
          <w:i/>
          <w:iCs/>
          <w:sz w:val="16"/>
          <w:szCs w:val="16"/>
        </w:rPr>
        <w:t>5</w:t>
      </w:r>
      <w:r w:rsidRPr="00C14FDE">
        <w:rPr>
          <w:rFonts w:ascii="Calibri" w:eastAsia="Calibri" w:hAnsi="Calibri"/>
          <w:bCs/>
          <w:i/>
          <w:iCs/>
          <w:sz w:val="16"/>
          <w:szCs w:val="16"/>
        </w:rPr>
        <w:t>.</w:t>
      </w:r>
    </w:p>
    <w:p w14:paraId="0F4B4017" w14:textId="77777777" w:rsidR="000338DB" w:rsidRDefault="000338DB" w:rsidP="002A7D24">
      <w:pPr>
        <w:spacing w:line="360" w:lineRule="auto"/>
        <w:jc w:val="both"/>
        <w:rPr>
          <w:rFonts w:ascii="Calibri" w:eastAsia="Calibri" w:hAnsi="Calibri"/>
          <w:bCs/>
          <w:i/>
          <w:iCs/>
          <w:sz w:val="16"/>
          <w:szCs w:val="16"/>
        </w:rPr>
      </w:pPr>
    </w:p>
    <w:p w14:paraId="54E6618F" w14:textId="77777777" w:rsidR="000338DB" w:rsidRDefault="000338DB" w:rsidP="002A7D24">
      <w:pPr>
        <w:spacing w:line="360" w:lineRule="auto"/>
        <w:jc w:val="both"/>
        <w:rPr>
          <w:rFonts w:ascii="Calibri" w:eastAsia="Calibri" w:hAnsi="Calibri"/>
          <w:bCs/>
          <w:i/>
          <w:iCs/>
          <w:sz w:val="16"/>
          <w:szCs w:val="16"/>
        </w:rPr>
      </w:pPr>
    </w:p>
    <w:p w14:paraId="2539956D" w14:textId="77777777" w:rsidR="000338DB" w:rsidRDefault="000338DB" w:rsidP="002A7D24">
      <w:pPr>
        <w:spacing w:line="360" w:lineRule="auto"/>
        <w:jc w:val="both"/>
        <w:rPr>
          <w:rFonts w:ascii="Calibri" w:eastAsia="Calibri" w:hAnsi="Calibri"/>
          <w:bCs/>
          <w:i/>
          <w:iCs/>
          <w:sz w:val="16"/>
          <w:szCs w:val="16"/>
        </w:rPr>
      </w:pPr>
    </w:p>
    <w:p w14:paraId="2CCCC534" w14:textId="4AB02406" w:rsidR="00475362" w:rsidRDefault="00475362" w:rsidP="000338DB">
      <w:pPr>
        <w:spacing w:line="280" w:lineRule="exact"/>
        <w:rPr>
          <w:rFonts w:ascii="Calibri" w:hAnsi="Calibri"/>
          <w:u w:val="single"/>
        </w:rPr>
      </w:pPr>
    </w:p>
    <w:p w14:paraId="46B6308F" w14:textId="77777777" w:rsidR="000338DB" w:rsidRPr="00430DBE" w:rsidRDefault="000338DB" w:rsidP="000338DB">
      <w:pPr>
        <w:spacing w:line="280" w:lineRule="exact"/>
        <w:jc w:val="right"/>
        <w:rPr>
          <w:rFonts w:ascii="Calibri" w:hAnsi="Calibri"/>
          <w:u w:val="single"/>
        </w:rPr>
      </w:pPr>
      <w:r w:rsidRPr="00430DBE">
        <w:rPr>
          <w:rFonts w:ascii="Calibri" w:hAnsi="Calibri"/>
          <w:u w:val="single"/>
        </w:rPr>
        <w:lastRenderedPageBreak/>
        <w:t xml:space="preserve">Załącznik nr </w:t>
      </w:r>
      <w:r>
        <w:rPr>
          <w:rFonts w:ascii="Calibri" w:hAnsi="Calibri"/>
          <w:u w:val="single"/>
        </w:rPr>
        <w:t>7</w:t>
      </w:r>
    </w:p>
    <w:p w14:paraId="5671C187" w14:textId="77777777" w:rsidR="000338DB" w:rsidRPr="00F03748" w:rsidRDefault="000338DB" w:rsidP="000338DB">
      <w:pPr>
        <w:jc w:val="right"/>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tblGrid>
      <w:tr w:rsidR="000338DB" w:rsidRPr="009843DA" w14:paraId="76C08EEB" w14:textId="77777777" w:rsidTr="00606415">
        <w:trPr>
          <w:trHeight w:val="1128"/>
        </w:trPr>
        <w:tc>
          <w:tcPr>
            <w:tcW w:w="3586" w:type="dxa"/>
          </w:tcPr>
          <w:p w14:paraId="651A413E" w14:textId="77777777" w:rsidR="000338DB" w:rsidRPr="009843DA" w:rsidRDefault="000338DB" w:rsidP="00606415">
            <w:pPr>
              <w:spacing w:line="280" w:lineRule="exact"/>
              <w:jc w:val="both"/>
              <w:rPr>
                <w:rFonts w:ascii="Calibri" w:hAnsi="Calibri"/>
                <w:sz w:val="22"/>
                <w:szCs w:val="22"/>
              </w:rPr>
            </w:pPr>
          </w:p>
          <w:p w14:paraId="3B45C243" w14:textId="77777777" w:rsidR="000338DB" w:rsidRPr="009843DA" w:rsidRDefault="000338DB" w:rsidP="00606415">
            <w:pPr>
              <w:spacing w:line="280" w:lineRule="exact"/>
              <w:jc w:val="both"/>
              <w:rPr>
                <w:rFonts w:ascii="Calibri" w:hAnsi="Calibri"/>
                <w:sz w:val="22"/>
                <w:szCs w:val="22"/>
              </w:rPr>
            </w:pPr>
          </w:p>
          <w:p w14:paraId="7E3A5CE7" w14:textId="77777777" w:rsidR="000338DB" w:rsidRPr="009843DA" w:rsidRDefault="000338DB" w:rsidP="00606415">
            <w:pPr>
              <w:spacing w:line="280" w:lineRule="exact"/>
              <w:jc w:val="both"/>
              <w:rPr>
                <w:rFonts w:ascii="Calibri" w:hAnsi="Calibri"/>
                <w:sz w:val="22"/>
                <w:szCs w:val="22"/>
              </w:rPr>
            </w:pPr>
          </w:p>
          <w:p w14:paraId="200AFE95" w14:textId="77777777" w:rsidR="000338DB" w:rsidRPr="009843DA" w:rsidRDefault="000338DB" w:rsidP="00606415">
            <w:pPr>
              <w:spacing w:line="280" w:lineRule="exact"/>
              <w:jc w:val="both"/>
              <w:rPr>
                <w:rFonts w:ascii="Calibri" w:hAnsi="Calibri"/>
                <w:sz w:val="22"/>
                <w:szCs w:val="22"/>
              </w:rPr>
            </w:pPr>
          </w:p>
          <w:p w14:paraId="60D56CEC" w14:textId="77777777" w:rsidR="000338DB" w:rsidRPr="00701C83" w:rsidRDefault="000338DB" w:rsidP="00606415">
            <w:pPr>
              <w:spacing w:line="280" w:lineRule="exact"/>
              <w:rPr>
                <w:rFonts w:ascii="Calibri" w:hAnsi="Calibri"/>
                <w:sz w:val="16"/>
                <w:szCs w:val="16"/>
              </w:rPr>
            </w:pPr>
            <w:r w:rsidRPr="009843DA">
              <w:rPr>
                <w:rFonts w:ascii="Calibri" w:hAnsi="Calibri"/>
                <w:sz w:val="22"/>
                <w:szCs w:val="22"/>
              </w:rPr>
              <w:t xml:space="preserve">            </w:t>
            </w:r>
            <w:r>
              <w:rPr>
                <w:rFonts w:ascii="Calibri" w:hAnsi="Calibri"/>
                <w:sz w:val="22"/>
                <w:szCs w:val="22"/>
              </w:rPr>
              <w:t xml:space="preserve">        </w:t>
            </w:r>
            <w:r w:rsidRPr="00701C83">
              <w:rPr>
                <w:rFonts w:ascii="Calibri" w:hAnsi="Calibri"/>
                <w:sz w:val="16"/>
                <w:szCs w:val="16"/>
              </w:rPr>
              <w:t>pieczęć Wykonawcy</w:t>
            </w:r>
          </w:p>
        </w:tc>
      </w:tr>
    </w:tbl>
    <w:p w14:paraId="5437D0DF" w14:textId="77777777" w:rsidR="000338DB" w:rsidRPr="00385CC6" w:rsidRDefault="000338DB" w:rsidP="000338DB">
      <w:pPr>
        <w:rPr>
          <w:rFonts w:cs="Arial"/>
          <w:szCs w:val="24"/>
        </w:rPr>
      </w:pPr>
    </w:p>
    <w:p w14:paraId="7C54CC75" w14:textId="77777777" w:rsidR="000338DB" w:rsidRPr="00CC01C9" w:rsidRDefault="000338DB" w:rsidP="000338DB">
      <w:pPr>
        <w:spacing w:line="288" w:lineRule="auto"/>
        <w:jc w:val="center"/>
        <w:rPr>
          <w:rFonts w:ascii="Calibri" w:hAnsi="Calibri" w:cs="Arial"/>
          <w:b/>
          <w:sz w:val="24"/>
          <w:szCs w:val="24"/>
        </w:rPr>
      </w:pPr>
      <w:r>
        <w:rPr>
          <w:rFonts w:ascii="Calibri" w:hAnsi="Calibri" w:cs="Arial"/>
          <w:b/>
          <w:sz w:val="24"/>
          <w:szCs w:val="24"/>
          <w:u w:val="single"/>
        </w:rPr>
        <w:t>WYKAZ USŁUG</w:t>
      </w:r>
      <w:r w:rsidRPr="00CC01C9">
        <w:rPr>
          <w:rFonts w:ascii="Calibri" w:hAnsi="Calibri" w:cs="Arial"/>
          <w:b/>
          <w:sz w:val="24"/>
          <w:szCs w:val="24"/>
        </w:rPr>
        <w:t xml:space="preserve"> </w:t>
      </w:r>
    </w:p>
    <w:p w14:paraId="5C348F5A" w14:textId="77777777" w:rsidR="000338DB" w:rsidRPr="00B44240" w:rsidRDefault="000338DB" w:rsidP="000338DB">
      <w:pPr>
        <w:rPr>
          <w:rFonts w:cs="Arial"/>
          <w:szCs w:val="24"/>
        </w:rPr>
      </w:pPr>
    </w:p>
    <w:p w14:paraId="676C4A6E" w14:textId="77777777" w:rsidR="000338DB" w:rsidRPr="00CC01C9" w:rsidRDefault="000338DB" w:rsidP="000338DB">
      <w:pPr>
        <w:widowControl w:val="0"/>
        <w:tabs>
          <w:tab w:val="left" w:pos="-29536"/>
          <w:tab w:val="left" w:pos="-24468"/>
          <w:tab w:val="left" w:pos="-9811"/>
        </w:tabs>
        <w:suppressAutoHyphens/>
        <w:autoSpaceDN w:val="0"/>
        <w:spacing w:line="360" w:lineRule="auto"/>
        <w:jc w:val="both"/>
        <w:textAlignment w:val="baseline"/>
        <w:rPr>
          <w:rFonts w:ascii="Calibri" w:hAnsi="Calibri" w:cs="Arial"/>
        </w:rPr>
      </w:pPr>
      <w:r w:rsidRPr="00CC01C9">
        <w:rPr>
          <w:rFonts w:ascii="Calibri" w:hAnsi="Calibri" w:cs="Arial"/>
        </w:rPr>
        <w:t>Dotyczy postępowania o udzielenie zamówienia publicznego, pn.</w:t>
      </w:r>
    </w:p>
    <w:p w14:paraId="229B86AA" w14:textId="77777777" w:rsidR="00A06349" w:rsidRPr="002B3EC1" w:rsidRDefault="00A06349" w:rsidP="00A06349">
      <w:pPr>
        <w:spacing w:line="276" w:lineRule="auto"/>
        <w:jc w:val="center"/>
        <w:rPr>
          <w:rFonts w:ascii="Calibri" w:hAnsi="Calibri" w:cs="Calibri"/>
          <w:b/>
          <w:sz w:val="24"/>
          <w:szCs w:val="24"/>
        </w:rPr>
      </w:pPr>
      <w:r w:rsidRPr="00F42776">
        <w:rPr>
          <w:rFonts w:ascii="Calibri" w:hAnsi="Calibri" w:cs="Calibri"/>
          <w:b/>
          <w:sz w:val="22"/>
          <w:szCs w:val="22"/>
        </w:rPr>
        <w:t>„</w:t>
      </w:r>
      <w:r w:rsidRPr="002B3EC1">
        <w:rPr>
          <w:rFonts w:ascii="Calibri" w:hAnsi="Calibri" w:cs="Calibri"/>
          <w:b/>
          <w:sz w:val="24"/>
          <w:szCs w:val="24"/>
        </w:rPr>
        <w:t xml:space="preserve">Świadczenie usług informatycznych </w:t>
      </w:r>
      <w:r>
        <w:rPr>
          <w:rFonts w:ascii="Calibri" w:hAnsi="Calibri" w:cs="Calibri"/>
          <w:b/>
          <w:sz w:val="24"/>
          <w:szCs w:val="24"/>
        </w:rPr>
        <w:br/>
      </w:r>
      <w:r w:rsidRPr="002B3EC1">
        <w:rPr>
          <w:rFonts w:ascii="Calibri" w:hAnsi="Calibri" w:cs="Calibri"/>
          <w:b/>
          <w:sz w:val="24"/>
          <w:szCs w:val="24"/>
        </w:rPr>
        <w:t>oraz serwisowanie i naprawa sprzętu komputerowego”</w:t>
      </w:r>
    </w:p>
    <w:p w14:paraId="31A86521" w14:textId="77777777" w:rsidR="009944FA" w:rsidRPr="009944FA" w:rsidRDefault="009944FA" w:rsidP="009944FA">
      <w:pPr>
        <w:widowControl w:val="0"/>
        <w:suppressAutoHyphens/>
        <w:rPr>
          <w:rFonts w:asciiTheme="minorHAnsi" w:eastAsia="Arial Unicode MS" w:hAnsiTheme="minorHAnsi" w:cs="Arial"/>
          <w:kern w:val="1"/>
          <w:lang w:eastAsia="hi-IN" w:bidi="hi-IN"/>
        </w:rPr>
      </w:pPr>
      <w:r w:rsidRPr="009944FA">
        <w:rPr>
          <w:rFonts w:asciiTheme="minorHAnsi" w:eastAsia="Arial Unicode MS" w:hAnsiTheme="minorHAnsi" w:cs="Arial"/>
          <w:b/>
          <w:kern w:val="1"/>
          <w:lang w:eastAsia="hi-IN" w:bidi="hi-IN"/>
        </w:rPr>
        <w:t>OŚWIADCZAM/Y, ŻE</w:t>
      </w:r>
      <w:r w:rsidRPr="009944FA">
        <w:rPr>
          <w:rFonts w:asciiTheme="minorHAnsi" w:eastAsia="Arial Unicode MS" w:hAnsiTheme="minorHAnsi" w:cs="Arial"/>
          <w:kern w:val="1"/>
          <w:lang w:eastAsia="hi-IN" w:bidi="hi-IN"/>
        </w:rPr>
        <w:t xml:space="preserve"> wykonałem/wykonaliśmy, bądź wykonuję/wykonujemy następujące USŁUGI: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19"/>
        <w:gridCol w:w="2793"/>
        <w:gridCol w:w="1276"/>
        <w:gridCol w:w="1275"/>
      </w:tblGrid>
      <w:tr w:rsidR="006E2BFC" w:rsidRPr="009944FA" w14:paraId="360FD681" w14:textId="77777777" w:rsidTr="006E2BFC">
        <w:trPr>
          <w:trHeight w:val="381"/>
        </w:trPr>
        <w:tc>
          <w:tcPr>
            <w:tcW w:w="1809" w:type="dxa"/>
            <w:vMerge w:val="restart"/>
            <w:shd w:val="clear" w:color="auto" w:fill="auto"/>
          </w:tcPr>
          <w:p w14:paraId="243C75B6" w14:textId="77777777" w:rsidR="006E2BFC" w:rsidRPr="009944FA" w:rsidRDefault="006E2BFC" w:rsidP="00606415">
            <w:pPr>
              <w:widowControl w:val="0"/>
              <w:suppressAutoHyphens/>
              <w:jc w:val="center"/>
              <w:rPr>
                <w:rFonts w:asciiTheme="minorHAnsi" w:eastAsia="Arial Unicode MS" w:hAnsiTheme="minorHAnsi" w:cs="Arial"/>
                <w:b/>
                <w:kern w:val="1"/>
                <w:lang w:eastAsia="hi-IN" w:bidi="hi-IN"/>
              </w:rPr>
            </w:pPr>
            <w:r w:rsidRPr="009944FA">
              <w:rPr>
                <w:rFonts w:asciiTheme="minorHAnsi" w:eastAsia="Arial Unicode MS" w:hAnsiTheme="minorHAnsi" w:cs="Arial"/>
                <w:b/>
                <w:kern w:val="1"/>
                <w:lang w:eastAsia="hi-IN" w:bidi="hi-IN"/>
              </w:rPr>
              <w:t>Odbiorca</w:t>
            </w:r>
          </w:p>
          <w:p w14:paraId="3E7C8EF9" w14:textId="77777777" w:rsidR="006E2BFC" w:rsidRPr="009944FA" w:rsidRDefault="006E2BFC" w:rsidP="00606415">
            <w:pPr>
              <w:widowControl w:val="0"/>
              <w:suppressAutoHyphens/>
              <w:jc w:val="center"/>
              <w:rPr>
                <w:rFonts w:asciiTheme="minorHAnsi" w:eastAsia="Arial Unicode MS" w:hAnsiTheme="minorHAnsi" w:cs="Arial"/>
                <w:b/>
                <w:kern w:val="1"/>
                <w:lang w:eastAsia="hi-IN" w:bidi="hi-IN"/>
              </w:rPr>
            </w:pPr>
            <w:r w:rsidRPr="009944FA">
              <w:rPr>
                <w:rFonts w:asciiTheme="minorHAnsi" w:eastAsia="Arial Unicode MS" w:hAnsiTheme="minorHAnsi" w:cs="Arial"/>
                <w:b/>
                <w:kern w:val="1"/>
                <w:lang w:eastAsia="hi-IN" w:bidi="hi-IN"/>
              </w:rPr>
              <w:t>Usług</w:t>
            </w:r>
          </w:p>
          <w:p w14:paraId="4B85C7B7" w14:textId="77777777" w:rsidR="006E2BFC" w:rsidRPr="009944FA" w:rsidRDefault="006E2BFC" w:rsidP="00606415">
            <w:pPr>
              <w:widowControl w:val="0"/>
              <w:suppressAutoHyphens/>
              <w:jc w:val="center"/>
              <w:rPr>
                <w:rFonts w:asciiTheme="minorHAnsi" w:eastAsia="Arial Unicode MS" w:hAnsiTheme="minorHAnsi" w:cs="Arial"/>
                <w:kern w:val="1"/>
                <w:sz w:val="16"/>
                <w:szCs w:val="16"/>
                <w:lang w:eastAsia="hi-IN" w:bidi="hi-IN"/>
              </w:rPr>
            </w:pPr>
            <w:r w:rsidRPr="009944FA">
              <w:rPr>
                <w:rFonts w:asciiTheme="minorHAnsi" w:eastAsia="Arial Unicode MS" w:hAnsiTheme="minorHAnsi" w:cs="Arial"/>
                <w:kern w:val="1"/>
                <w:sz w:val="16"/>
                <w:szCs w:val="16"/>
                <w:lang w:eastAsia="hi-IN" w:bidi="hi-IN"/>
              </w:rPr>
              <w:t>(nazwa, adres)</w:t>
            </w:r>
          </w:p>
          <w:p w14:paraId="664B887A"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919" w:type="dxa"/>
            <w:vMerge w:val="restart"/>
            <w:shd w:val="clear" w:color="auto" w:fill="auto"/>
          </w:tcPr>
          <w:p w14:paraId="7ABF97B8" w14:textId="77777777" w:rsidR="006E2BFC" w:rsidRPr="009944FA" w:rsidRDefault="006E2BFC" w:rsidP="00606415">
            <w:pPr>
              <w:widowControl w:val="0"/>
              <w:suppressAutoHyphens/>
              <w:jc w:val="center"/>
              <w:rPr>
                <w:rFonts w:asciiTheme="minorHAnsi" w:eastAsia="Arial Unicode MS" w:hAnsiTheme="minorHAnsi" w:cs="Arial"/>
                <w:b/>
                <w:kern w:val="1"/>
                <w:lang w:eastAsia="hi-IN" w:bidi="hi-IN"/>
              </w:rPr>
            </w:pPr>
            <w:r w:rsidRPr="009944FA">
              <w:rPr>
                <w:rFonts w:asciiTheme="minorHAnsi" w:eastAsia="Arial Unicode MS" w:hAnsiTheme="minorHAnsi" w:cs="Arial"/>
                <w:b/>
                <w:kern w:val="1"/>
                <w:lang w:eastAsia="hi-IN" w:bidi="hi-IN"/>
              </w:rPr>
              <w:t>Miejsce wykonania/</w:t>
            </w:r>
            <w:r w:rsidRPr="009944FA">
              <w:rPr>
                <w:rFonts w:asciiTheme="minorHAnsi" w:eastAsia="Arial Unicode MS" w:hAnsiTheme="minorHAnsi" w:cs="Arial"/>
                <w:b/>
                <w:kern w:val="1"/>
                <w:lang w:eastAsia="hi-IN" w:bidi="hi-IN"/>
              </w:rPr>
              <w:br/>
              <w:t>wykonywania usług</w:t>
            </w:r>
          </w:p>
          <w:p w14:paraId="232C6129" w14:textId="77777777" w:rsidR="006E2BFC" w:rsidRPr="009944FA" w:rsidRDefault="006E2BFC" w:rsidP="00606415">
            <w:pPr>
              <w:widowControl w:val="0"/>
              <w:suppressAutoHyphens/>
              <w:jc w:val="center"/>
              <w:rPr>
                <w:rFonts w:asciiTheme="minorHAnsi" w:eastAsia="Arial Unicode MS" w:hAnsiTheme="minorHAnsi" w:cs="Arial"/>
                <w:kern w:val="1"/>
                <w:sz w:val="16"/>
                <w:szCs w:val="16"/>
                <w:lang w:eastAsia="hi-IN" w:bidi="hi-IN"/>
              </w:rPr>
            </w:pPr>
            <w:r w:rsidRPr="009944FA">
              <w:rPr>
                <w:rFonts w:asciiTheme="minorHAnsi" w:eastAsia="Arial Unicode MS" w:hAnsiTheme="minorHAnsi" w:cs="Arial"/>
                <w:kern w:val="1"/>
                <w:sz w:val="16"/>
                <w:szCs w:val="16"/>
                <w:lang w:eastAsia="hi-IN" w:bidi="hi-IN"/>
              </w:rPr>
              <w:t>(miejscowość, adres)</w:t>
            </w:r>
          </w:p>
        </w:tc>
        <w:tc>
          <w:tcPr>
            <w:tcW w:w="2793" w:type="dxa"/>
            <w:vMerge w:val="restart"/>
            <w:shd w:val="clear" w:color="auto" w:fill="auto"/>
          </w:tcPr>
          <w:p w14:paraId="78982A59" w14:textId="77777777" w:rsidR="006E2BFC" w:rsidRPr="009944FA" w:rsidRDefault="006E2BFC" w:rsidP="00606415">
            <w:pPr>
              <w:widowControl w:val="0"/>
              <w:suppressAutoHyphens/>
              <w:jc w:val="center"/>
              <w:rPr>
                <w:rFonts w:asciiTheme="minorHAnsi" w:eastAsia="Arial Unicode MS" w:hAnsiTheme="minorHAnsi" w:cs="Arial"/>
                <w:b/>
                <w:kern w:val="1"/>
                <w:lang w:eastAsia="hi-IN" w:bidi="hi-IN"/>
              </w:rPr>
            </w:pPr>
            <w:r w:rsidRPr="009944FA">
              <w:rPr>
                <w:rFonts w:asciiTheme="minorHAnsi" w:eastAsia="Arial Unicode MS" w:hAnsiTheme="minorHAnsi" w:cs="Arial"/>
                <w:b/>
                <w:kern w:val="1"/>
                <w:lang w:eastAsia="hi-IN" w:bidi="hi-IN"/>
              </w:rPr>
              <w:t>Zakres usług</w:t>
            </w:r>
          </w:p>
          <w:p w14:paraId="009D8AFA" w14:textId="77777777" w:rsidR="006E2BFC" w:rsidRPr="009944FA" w:rsidRDefault="006E2BFC" w:rsidP="00606415">
            <w:pPr>
              <w:widowControl w:val="0"/>
              <w:suppressAutoHyphens/>
              <w:jc w:val="center"/>
              <w:rPr>
                <w:rFonts w:asciiTheme="minorHAnsi" w:eastAsia="Arial Unicode MS" w:hAnsiTheme="minorHAnsi" w:cs="Arial"/>
                <w:kern w:val="1"/>
                <w:sz w:val="16"/>
                <w:szCs w:val="16"/>
                <w:lang w:eastAsia="hi-IN" w:bidi="hi-IN"/>
              </w:rPr>
            </w:pPr>
            <w:r w:rsidRPr="009944FA">
              <w:rPr>
                <w:rFonts w:asciiTheme="minorHAnsi" w:eastAsia="Arial Unicode MS" w:hAnsiTheme="minorHAnsi" w:cs="Arial"/>
                <w:kern w:val="1"/>
                <w:sz w:val="16"/>
                <w:szCs w:val="16"/>
                <w:lang w:eastAsia="hi-IN" w:bidi="hi-IN"/>
              </w:rPr>
              <w:t xml:space="preserve">(należy wskazać szczegółowo wykonaną/ wykonywaną pracę </w:t>
            </w:r>
            <w:r w:rsidRPr="009944FA">
              <w:rPr>
                <w:rFonts w:asciiTheme="minorHAnsi" w:eastAsia="Arial Unicode MS" w:hAnsiTheme="minorHAnsi" w:cs="Arial"/>
                <w:kern w:val="1"/>
                <w:sz w:val="16"/>
                <w:szCs w:val="16"/>
                <w:lang w:eastAsia="hi-IN" w:bidi="hi-IN"/>
              </w:rPr>
              <w:br/>
              <w:t xml:space="preserve">w zakresie wymogu postawionego </w:t>
            </w:r>
            <w:r w:rsidRPr="009944FA">
              <w:rPr>
                <w:rFonts w:asciiTheme="minorHAnsi" w:eastAsia="Arial Unicode MS" w:hAnsiTheme="minorHAnsi" w:cs="Arial"/>
                <w:kern w:val="1"/>
                <w:sz w:val="16"/>
                <w:szCs w:val="16"/>
                <w:lang w:eastAsia="hi-IN" w:bidi="hi-IN"/>
              </w:rPr>
              <w:br/>
              <w:t>w pkt 8.1.2 SIWZ )</w:t>
            </w:r>
          </w:p>
        </w:tc>
        <w:tc>
          <w:tcPr>
            <w:tcW w:w="2551" w:type="dxa"/>
            <w:gridSpan w:val="2"/>
            <w:shd w:val="clear" w:color="auto" w:fill="auto"/>
          </w:tcPr>
          <w:p w14:paraId="36E94900" w14:textId="77777777" w:rsidR="006E2BFC" w:rsidRPr="009944FA" w:rsidRDefault="006E2BFC" w:rsidP="00606415">
            <w:pPr>
              <w:widowControl w:val="0"/>
              <w:suppressAutoHyphens/>
              <w:jc w:val="center"/>
              <w:rPr>
                <w:rFonts w:asciiTheme="minorHAnsi" w:eastAsia="Arial Unicode MS" w:hAnsiTheme="minorHAnsi" w:cs="Arial"/>
                <w:b/>
                <w:kern w:val="1"/>
                <w:lang w:eastAsia="hi-IN" w:bidi="hi-IN"/>
              </w:rPr>
            </w:pPr>
            <w:r w:rsidRPr="009944FA">
              <w:rPr>
                <w:rFonts w:asciiTheme="minorHAnsi" w:eastAsia="Arial Unicode MS" w:hAnsiTheme="minorHAnsi" w:cs="Arial"/>
                <w:b/>
                <w:kern w:val="1"/>
                <w:lang w:eastAsia="hi-IN" w:bidi="hi-IN"/>
              </w:rPr>
              <w:t>Czas realizacji</w:t>
            </w:r>
          </w:p>
        </w:tc>
      </w:tr>
      <w:tr w:rsidR="006E2BFC" w:rsidRPr="009944FA" w14:paraId="77DC3F5F" w14:textId="77777777" w:rsidTr="006E2BFC">
        <w:trPr>
          <w:trHeight w:val="381"/>
        </w:trPr>
        <w:tc>
          <w:tcPr>
            <w:tcW w:w="1809" w:type="dxa"/>
            <w:vMerge/>
            <w:shd w:val="clear" w:color="auto" w:fill="auto"/>
          </w:tcPr>
          <w:p w14:paraId="18A4EC55"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919" w:type="dxa"/>
            <w:vMerge/>
            <w:shd w:val="clear" w:color="auto" w:fill="auto"/>
          </w:tcPr>
          <w:p w14:paraId="0A0B27B6"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2793" w:type="dxa"/>
            <w:vMerge/>
            <w:shd w:val="clear" w:color="auto" w:fill="auto"/>
          </w:tcPr>
          <w:p w14:paraId="68FF38BF"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276" w:type="dxa"/>
            <w:shd w:val="clear" w:color="auto" w:fill="auto"/>
          </w:tcPr>
          <w:p w14:paraId="2230EA1B" w14:textId="77777777" w:rsidR="006E2BFC" w:rsidRPr="009944FA" w:rsidRDefault="006E2BFC" w:rsidP="00606415">
            <w:pPr>
              <w:widowControl w:val="0"/>
              <w:suppressAutoHyphens/>
              <w:jc w:val="center"/>
              <w:rPr>
                <w:rFonts w:asciiTheme="minorHAnsi" w:eastAsia="Arial Unicode MS" w:hAnsiTheme="minorHAnsi" w:cs="Arial"/>
                <w:b/>
                <w:kern w:val="1"/>
                <w:sz w:val="16"/>
                <w:szCs w:val="16"/>
                <w:lang w:eastAsia="hi-IN" w:bidi="hi-IN"/>
              </w:rPr>
            </w:pPr>
          </w:p>
          <w:p w14:paraId="4991C4CE" w14:textId="77777777" w:rsidR="006E2BFC" w:rsidRPr="009944FA" w:rsidRDefault="006E2BFC" w:rsidP="00606415">
            <w:pPr>
              <w:widowControl w:val="0"/>
              <w:suppressAutoHyphens/>
              <w:jc w:val="center"/>
              <w:rPr>
                <w:rFonts w:asciiTheme="minorHAnsi" w:eastAsia="Arial Unicode MS" w:hAnsiTheme="minorHAnsi" w:cs="Arial"/>
                <w:b/>
                <w:kern w:val="1"/>
                <w:sz w:val="16"/>
                <w:szCs w:val="16"/>
                <w:lang w:eastAsia="hi-IN" w:bidi="hi-IN"/>
              </w:rPr>
            </w:pPr>
            <w:r w:rsidRPr="009944FA">
              <w:rPr>
                <w:rFonts w:asciiTheme="minorHAnsi" w:eastAsia="Arial Unicode MS" w:hAnsiTheme="minorHAnsi" w:cs="Arial"/>
                <w:b/>
                <w:kern w:val="1"/>
                <w:sz w:val="16"/>
                <w:szCs w:val="16"/>
                <w:lang w:eastAsia="hi-IN" w:bidi="hi-IN"/>
              </w:rPr>
              <w:t>początek</w:t>
            </w:r>
          </w:p>
          <w:p w14:paraId="7837F91C" w14:textId="77777777" w:rsidR="006E2BFC" w:rsidRPr="009944FA" w:rsidRDefault="006E2BFC" w:rsidP="00606415">
            <w:pPr>
              <w:widowControl w:val="0"/>
              <w:suppressAutoHyphens/>
              <w:jc w:val="center"/>
              <w:rPr>
                <w:rFonts w:asciiTheme="minorHAnsi" w:eastAsia="Arial Unicode MS" w:hAnsiTheme="minorHAnsi" w:cs="Arial"/>
                <w:kern w:val="1"/>
                <w:sz w:val="24"/>
                <w:szCs w:val="24"/>
                <w:lang w:eastAsia="hi-IN" w:bidi="hi-IN"/>
              </w:rPr>
            </w:pPr>
            <w:r w:rsidRPr="009944FA">
              <w:rPr>
                <w:rFonts w:asciiTheme="minorHAnsi" w:eastAsia="Arial Unicode MS" w:hAnsiTheme="minorHAnsi" w:cs="Arial"/>
                <w:kern w:val="1"/>
                <w:sz w:val="16"/>
                <w:szCs w:val="16"/>
                <w:lang w:eastAsia="hi-IN" w:bidi="hi-IN"/>
              </w:rPr>
              <w:t>(data)</w:t>
            </w:r>
          </w:p>
        </w:tc>
        <w:tc>
          <w:tcPr>
            <w:tcW w:w="1275" w:type="dxa"/>
            <w:shd w:val="clear" w:color="auto" w:fill="auto"/>
          </w:tcPr>
          <w:p w14:paraId="165CA50E" w14:textId="77777777" w:rsidR="006E2BFC" w:rsidRPr="009944FA" w:rsidRDefault="006E2BFC" w:rsidP="00606415">
            <w:pPr>
              <w:widowControl w:val="0"/>
              <w:suppressAutoHyphens/>
              <w:jc w:val="center"/>
              <w:rPr>
                <w:rFonts w:asciiTheme="minorHAnsi" w:eastAsia="Arial Unicode MS" w:hAnsiTheme="minorHAnsi" w:cs="Arial"/>
                <w:kern w:val="1"/>
                <w:sz w:val="16"/>
                <w:szCs w:val="16"/>
                <w:lang w:eastAsia="hi-IN" w:bidi="hi-IN"/>
              </w:rPr>
            </w:pPr>
          </w:p>
          <w:p w14:paraId="7B34C38D" w14:textId="77777777" w:rsidR="006E2BFC" w:rsidRPr="009944FA" w:rsidRDefault="006E2BFC" w:rsidP="00606415">
            <w:pPr>
              <w:widowControl w:val="0"/>
              <w:suppressAutoHyphens/>
              <w:jc w:val="center"/>
              <w:rPr>
                <w:rFonts w:asciiTheme="minorHAnsi" w:eastAsia="Arial Unicode MS" w:hAnsiTheme="minorHAnsi" w:cs="Arial"/>
                <w:b/>
                <w:kern w:val="1"/>
                <w:sz w:val="16"/>
                <w:szCs w:val="16"/>
                <w:lang w:eastAsia="hi-IN" w:bidi="hi-IN"/>
              </w:rPr>
            </w:pPr>
            <w:r w:rsidRPr="009944FA">
              <w:rPr>
                <w:rFonts w:asciiTheme="minorHAnsi" w:eastAsia="Arial Unicode MS" w:hAnsiTheme="minorHAnsi" w:cs="Arial"/>
                <w:b/>
                <w:kern w:val="1"/>
                <w:sz w:val="16"/>
                <w:szCs w:val="16"/>
                <w:lang w:eastAsia="hi-IN" w:bidi="hi-IN"/>
              </w:rPr>
              <w:t>koniec</w:t>
            </w:r>
          </w:p>
          <w:p w14:paraId="323F04A4" w14:textId="77777777" w:rsidR="006E2BFC" w:rsidRPr="009944FA" w:rsidRDefault="006E2BFC" w:rsidP="00606415">
            <w:pPr>
              <w:widowControl w:val="0"/>
              <w:suppressAutoHyphens/>
              <w:jc w:val="center"/>
              <w:rPr>
                <w:rFonts w:asciiTheme="minorHAnsi" w:eastAsia="Arial Unicode MS" w:hAnsiTheme="minorHAnsi" w:cs="Arial"/>
                <w:kern w:val="1"/>
                <w:sz w:val="24"/>
                <w:szCs w:val="24"/>
                <w:lang w:eastAsia="hi-IN" w:bidi="hi-IN"/>
              </w:rPr>
            </w:pPr>
            <w:r w:rsidRPr="009944FA">
              <w:rPr>
                <w:rFonts w:asciiTheme="minorHAnsi" w:eastAsia="Arial Unicode MS" w:hAnsiTheme="minorHAnsi" w:cs="Arial"/>
                <w:kern w:val="1"/>
                <w:sz w:val="16"/>
                <w:szCs w:val="16"/>
                <w:lang w:eastAsia="hi-IN" w:bidi="hi-IN"/>
              </w:rPr>
              <w:t>(data)</w:t>
            </w:r>
          </w:p>
        </w:tc>
      </w:tr>
      <w:tr w:rsidR="006E2BFC" w:rsidRPr="009944FA" w14:paraId="2BE099E5" w14:textId="77777777" w:rsidTr="006E2BFC">
        <w:tc>
          <w:tcPr>
            <w:tcW w:w="1809" w:type="dxa"/>
            <w:shd w:val="clear" w:color="auto" w:fill="auto"/>
          </w:tcPr>
          <w:p w14:paraId="5778228F" w14:textId="77777777" w:rsidR="006E2BFC" w:rsidRPr="009944FA" w:rsidRDefault="006E2BFC" w:rsidP="00606415">
            <w:pPr>
              <w:widowControl w:val="0"/>
              <w:suppressAutoHyphens/>
              <w:jc w:val="center"/>
              <w:rPr>
                <w:rFonts w:asciiTheme="minorHAnsi" w:eastAsia="Arial Unicode MS" w:hAnsiTheme="minorHAnsi" w:cs="Arial"/>
                <w:kern w:val="1"/>
                <w:sz w:val="10"/>
                <w:szCs w:val="10"/>
                <w:lang w:eastAsia="hi-IN" w:bidi="hi-IN"/>
              </w:rPr>
            </w:pPr>
            <w:r w:rsidRPr="009944FA">
              <w:rPr>
                <w:rFonts w:asciiTheme="minorHAnsi" w:eastAsia="Arial Unicode MS" w:hAnsiTheme="minorHAnsi" w:cs="Arial"/>
                <w:kern w:val="1"/>
                <w:sz w:val="10"/>
                <w:szCs w:val="10"/>
                <w:lang w:eastAsia="hi-IN" w:bidi="hi-IN"/>
              </w:rPr>
              <w:t>01</w:t>
            </w:r>
          </w:p>
        </w:tc>
        <w:tc>
          <w:tcPr>
            <w:tcW w:w="1919" w:type="dxa"/>
            <w:shd w:val="clear" w:color="auto" w:fill="auto"/>
          </w:tcPr>
          <w:p w14:paraId="36D2BC50" w14:textId="77777777" w:rsidR="006E2BFC" w:rsidRPr="009944FA" w:rsidRDefault="006E2BFC" w:rsidP="00606415">
            <w:pPr>
              <w:widowControl w:val="0"/>
              <w:suppressAutoHyphens/>
              <w:jc w:val="center"/>
              <w:rPr>
                <w:rFonts w:asciiTheme="minorHAnsi" w:eastAsia="Arial Unicode MS" w:hAnsiTheme="minorHAnsi" w:cs="Arial"/>
                <w:kern w:val="1"/>
                <w:sz w:val="10"/>
                <w:szCs w:val="10"/>
                <w:lang w:eastAsia="hi-IN" w:bidi="hi-IN"/>
              </w:rPr>
            </w:pPr>
            <w:r w:rsidRPr="009944FA">
              <w:rPr>
                <w:rFonts w:asciiTheme="minorHAnsi" w:eastAsia="Arial Unicode MS" w:hAnsiTheme="minorHAnsi" w:cs="Arial"/>
                <w:kern w:val="1"/>
                <w:sz w:val="10"/>
                <w:szCs w:val="10"/>
                <w:lang w:eastAsia="hi-IN" w:bidi="hi-IN"/>
              </w:rPr>
              <w:t>02</w:t>
            </w:r>
          </w:p>
        </w:tc>
        <w:tc>
          <w:tcPr>
            <w:tcW w:w="2793" w:type="dxa"/>
            <w:shd w:val="clear" w:color="auto" w:fill="auto"/>
          </w:tcPr>
          <w:p w14:paraId="4D8F2646" w14:textId="77777777" w:rsidR="006E2BFC" w:rsidRPr="009944FA" w:rsidRDefault="006E2BFC" w:rsidP="00606415">
            <w:pPr>
              <w:widowControl w:val="0"/>
              <w:suppressAutoHyphens/>
              <w:jc w:val="center"/>
              <w:rPr>
                <w:rFonts w:asciiTheme="minorHAnsi" w:eastAsia="Arial Unicode MS" w:hAnsiTheme="minorHAnsi" w:cs="Arial"/>
                <w:kern w:val="1"/>
                <w:sz w:val="10"/>
                <w:szCs w:val="10"/>
                <w:lang w:eastAsia="hi-IN" w:bidi="hi-IN"/>
              </w:rPr>
            </w:pPr>
            <w:r w:rsidRPr="009944FA">
              <w:rPr>
                <w:rFonts w:asciiTheme="minorHAnsi" w:eastAsia="Arial Unicode MS" w:hAnsiTheme="minorHAnsi" w:cs="Arial"/>
                <w:kern w:val="1"/>
                <w:sz w:val="10"/>
                <w:szCs w:val="10"/>
                <w:lang w:eastAsia="hi-IN" w:bidi="hi-IN"/>
              </w:rPr>
              <w:t>03</w:t>
            </w:r>
          </w:p>
        </w:tc>
        <w:tc>
          <w:tcPr>
            <w:tcW w:w="1276" w:type="dxa"/>
            <w:shd w:val="clear" w:color="auto" w:fill="auto"/>
          </w:tcPr>
          <w:p w14:paraId="07BC23C6" w14:textId="77777777" w:rsidR="006E2BFC" w:rsidRPr="009944FA" w:rsidRDefault="006E2BFC" w:rsidP="00606415">
            <w:pPr>
              <w:widowControl w:val="0"/>
              <w:suppressAutoHyphens/>
              <w:jc w:val="center"/>
              <w:rPr>
                <w:rFonts w:asciiTheme="minorHAnsi" w:eastAsia="Arial Unicode MS" w:hAnsiTheme="minorHAnsi" w:cs="Arial"/>
                <w:kern w:val="1"/>
                <w:sz w:val="10"/>
                <w:szCs w:val="10"/>
                <w:lang w:eastAsia="hi-IN" w:bidi="hi-IN"/>
              </w:rPr>
            </w:pPr>
            <w:r w:rsidRPr="009944FA">
              <w:rPr>
                <w:rFonts w:asciiTheme="minorHAnsi" w:eastAsia="Arial Unicode MS" w:hAnsiTheme="minorHAnsi" w:cs="Arial"/>
                <w:kern w:val="1"/>
                <w:sz w:val="10"/>
                <w:szCs w:val="10"/>
                <w:lang w:eastAsia="hi-IN" w:bidi="hi-IN"/>
              </w:rPr>
              <w:t>04</w:t>
            </w:r>
          </w:p>
        </w:tc>
        <w:tc>
          <w:tcPr>
            <w:tcW w:w="1275" w:type="dxa"/>
            <w:shd w:val="clear" w:color="auto" w:fill="auto"/>
          </w:tcPr>
          <w:p w14:paraId="57B51C53" w14:textId="77777777" w:rsidR="006E2BFC" w:rsidRPr="009944FA" w:rsidRDefault="006E2BFC" w:rsidP="00606415">
            <w:pPr>
              <w:widowControl w:val="0"/>
              <w:suppressAutoHyphens/>
              <w:jc w:val="center"/>
              <w:rPr>
                <w:rFonts w:asciiTheme="minorHAnsi" w:eastAsia="Arial Unicode MS" w:hAnsiTheme="minorHAnsi" w:cs="Arial"/>
                <w:kern w:val="1"/>
                <w:sz w:val="10"/>
                <w:szCs w:val="10"/>
                <w:lang w:eastAsia="hi-IN" w:bidi="hi-IN"/>
              </w:rPr>
            </w:pPr>
            <w:r w:rsidRPr="009944FA">
              <w:rPr>
                <w:rFonts w:asciiTheme="minorHAnsi" w:eastAsia="Arial Unicode MS" w:hAnsiTheme="minorHAnsi" w:cs="Arial"/>
                <w:kern w:val="1"/>
                <w:sz w:val="10"/>
                <w:szCs w:val="10"/>
                <w:lang w:eastAsia="hi-IN" w:bidi="hi-IN"/>
              </w:rPr>
              <w:t>05</w:t>
            </w:r>
          </w:p>
        </w:tc>
      </w:tr>
      <w:tr w:rsidR="006E2BFC" w:rsidRPr="009944FA" w14:paraId="67D19F76" w14:textId="77777777" w:rsidTr="006E2BFC">
        <w:trPr>
          <w:trHeight w:val="643"/>
        </w:trPr>
        <w:tc>
          <w:tcPr>
            <w:tcW w:w="1809" w:type="dxa"/>
            <w:vMerge w:val="restart"/>
            <w:shd w:val="clear" w:color="auto" w:fill="auto"/>
          </w:tcPr>
          <w:p w14:paraId="627CABA6"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919" w:type="dxa"/>
            <w:vMerge w:val="restart"/>
            <w:shd w:val="clear" w:color="auto" w:fill="auto"/>
          </w:tcPr>
          <w:p w14:paraId="63D1E7C1"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2793" w:type="dxa"/>
            <w:vMerge w:val="restart"/>
            <w:shd w:val="clear" w:color="auto" w:fill="auto"/>
          </w:tcPr>
          <w:p w14:paraId="06B4B8E6"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p w14:paraId="5E26049A"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p w14:paraId="738B78DC"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p w14:paraId="48A885DC" w14:textId="77777777" w:rsidR="006E2BFC" w:rsidRPr="009944FA" w:rsidRDefault="006E2BFC" w:rsidP="00606415">
            <w:pPr>
              <w:widowControl w:val="0"/>
              <w:suppressAutoHyphens/>
              <w:rPr>
                <w:rFonts w:asciiTheme="minorHAnsi" w:eastAsia="Calibri" w:hAnsiTheme="minorHAnsi" w:cs="Arial"/>
                <w:kern w:val="1"/>
                <w:sz w:val="16"/>
                <w:lang w:eastAsia="hi-IN" w:bidi="hi-IN"/>
              </w:rPr>
            </w:pPr>
          </w:p>
          <w:p w14:paraId="04241F2B" w14:textId="77777777" w:rsidR="006E2BFC" w:rsidRPr="009944FA" w:rsidRDefault="006E2BFC" w:rsidP="00606415">
            <w:pPr>
              <w:widowControl w:val="0"/>
              <w:suppressAutoHyphens/>
              <w:rPr>
                <w:rFonts w:asciiTheme="minorHAnsi" w:eastAsia="Calibri" w:hAnsiTheme="minorHAnsi" w:cs="Arial"/>
                <w:kern w:val="1"/>
                <w:sz w:val="16"/>
                <w:lang w:eastAsia="hi-IN" w:bidi="hi-IN"/>
              </w:rPr>
            </w:pPr>
          </w:p>
          <w:p w14:paraId="78CC6AB7" w14:textId="77777777" w:rsidR="006E2BFC" w:rsidRPr="009944FA" w:rsidRDefault="006E2BFC" w:rsidP="00606415">
            <w:pPr>
              <w:widowControl w:val="0"/>
              <w:suppressAutoHyphens/>
              <w:rPr>
                <w:rFonts w:asciiTheme="minorHAnsi" w:eastAsia="Calibri" w:hAnsiTheme="minorHAnsi" w:cs="Arial"/>
                <w:kern w:val="1"/>
                <w:sz w:val="16"/>
                <w:lang w:eastAsia="hi-IN" w:bidi="hi-IN"/>
              </w:rPr>
            </w:pPr>
          </w:p>
          <w:p w14:paraId="5526F43A"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276" w:type="dxa"/>
            <w:vMerge w:val="restart"/>
            <w:shd w:val="clear" w:color="auto" w:fill="auto"/>
          </w:tcPr>
          <w:p w14:paraId="527437C0"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275" w:type="dxa"/>
            <w:vMerge w:val="restart"/>
            <w:shd w:val="clear" w:color="auto" w:fill="auto"/>
          </w:tcPr>
          <w:p w14:paraId="4F8BA30E"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r>
      <w:tr w:rsidR="006E2BFC" w:rsidRPr="009944FA" w14:paraId="11A21C65" w14:textId="77777777" w:rsidTr="006E2BFC">
        <w:trPr>
          <w:trHeight w:val="828"/>
        </w:trPr>
        <w:tc>
          <w:tcPr>
            <w:tcW w:w="1809" w:type="dxa"/>
            <w:vMerge/>
            <w:shd w:val="clear" w:color="auto" w:fill="auto"/>
          </w:tcPr>
          <w:p w14:paraId="6FDF55AB"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919" w:type="dxa"/>
            <w:vMerge/>
            <w:shd w:val="clear" w:color="auto" w:fill="auto"/>
          </w:tcPr>
          <w:p w14:paraId="65E67F39"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2793" w:type="dxa"/>
            <w:vMerge/>
            <w:shd w:val="clear" w:color="auto" w:fill="auto"/>
          </w:tcPr>
          <w:p w14:paraId="56ABA285"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276" w:type="dxa"/>
            <w:vMerge/>
            <w:shd w:val="clear" w:color="auto" w:fill="auto"/>
          </w:tcPr>
          <w:p w14:paraId="1186A8FA"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c>
          <w:tcPr>
            <w:tcW w:w="1275" w:type="dxa"/>
            <w:vMerge/>
            <w:shd w:val="clear" w:color="auto" w:fill="auto"/>
          </w:tcPr>
          <w:p w14:paraId="760D3E6E" w14:textId="77777777" w:rsidR="006E2BFC" w:rsidRPr="009944FA" w:rsidRDefault="006E2BFC" w:rsidP="00606415">
            <w:pPr>
              <w:widowControl w:val="0"/>
              <w:suppressAutoHyphens/>
              <w:rPr>
                <w:rFonts w:asciiTheme="minorHAnsi" w:eastAsia="Arial Unicode MS" w:hAnsiTheme="minorHAnsi" w:cs="Arial"/>
                <w:kern w:val="1"/>
                <w:sz w:val="24"/>
                <w:szCs w:val="24"/>
                <w:lang w:eastAsia="hi-IN" w:bidi="hi-IN"/>
              </w:rPr>
            </w:pPr>
          </w:p>
        </w:tc>
      </w:tr>
    </w:tbl>
    <w:p w14:paraId="1328161A" w14:textId="14C5B20E" w:rsidR="009944FA" w:rsidRPr="009944FA" w:rsidRDefault="009944FA" w:rsidP="009944FA">
      <w:pPr>
        <w:widowControl w:val="0"/>
        <w:suppressAutoHyphens/>
        <w:jc w:val="both"/>
        <w:rPr>
          <w:rFonts w:asciiTheme="minorHAnsi" w:eastAsia="Arial Unicode MS" w:hAnsiTheme="minorHAnsi" w:cs="Arial"/>
          <w:b/>
          <w:kern w:val="1"/>
          <w:lang w:eastAsia="hi-IN" w:bidi="hi-IN"/>
        </w:rPr>
      </w:pPr>
      <w:r w:rsidRPr="009944FA">
        <w:rPr>
          <w:rFonts w:asciiTheme="minorHAnsi" w:eastAsia="Arial Unicode MS" w:hAnsiTheme="minorHAnsi" w:cs="Arial"/>
          <w:b/>
          <w:kern w:val="1"/>
          <w:u w:val="single"/>
          <w:lang w:eastAsia="hi-IN" w:bidi="hi-IN"/>
        </w:rPr>
        <w:t>UWAGA</w:t>
      </w:r>
      <w:r w:rsidRPr="009944FA">
        <w:rPr>
          <w:rFonts w:asciiTheme="minorHAnsi" w:eastAsia="Arial Unicode MS" w:hAnsiTheme="minorHAnsi" w:cs="Arial"/>
          <w:b/>
          <w:kern w:val="1"/>
          <w:lang w:eastAsia="hi-IN" w:bidi="hi-IN"/>
        </w:rPr>
        <w:t>: wykonawca jest zobowiązany dołączyć do wykazu dowody dotyczące najważniejszych usług, określające, czy usługi te zostały wykonane/ są wykonywane w sposób należyty (z uwzględnieniem zapisów pkt 9.1.</w:t>
      </w:r>
      <w:r w:rsidR="00CB0CE9">
        <w:rPr>
          <w:rFonts w:asciiTheme="minorHAnsi" w:eastAsia="Arial Unicode MS" w:hAnsiTheme="minorHAnsi" w:cs="Arial"/>
          <w:b/>
          <w:kern w:val="1"/>
          <w:lang w:eastAsia="hi-IN" w:bidi="hi-IN"/>
        </w:rPr>
        <w:t>2</w:t>
      </w:r>
      <w:r w:rsidRPr="009944FA">
        <w:rPr>
          <w:rFonts w:asciiTheme="minorHAnsi" w:eastAsia="Arial Unicode MS" w:hAnsiTheme="minorHAnsi" w:cs="Arial"/>
          <w:b/>
          <w:kern w:val="1"/>
          <w:lang w:eastAsia="hi-IN" w:bidi="hi-IN"/>
        </w:rPr>
        <w:t xml:space="preserve"> SIWZ).</w:t>
      </w:r>
    </w:p>
    <w:p w14:paraId="03E49AE5" w14:textId="77777777" w:rsidR="009944FA" w:rsidRPr="009944FA" w:rsidRDefault="009944FA" w:rsidP="009944FA">
      <w:pPr>
        <w:widowControl w:val="0"/>
        <w:suppressAutoHyphens/>
        <w:rPr>
          <w:rFonts w:asciiTheme="minorHAnsi" w:eastAsia="Arial Unicode MS" w:hAnsiTheme="minorHAnsi" w:cs="Arial Unicode MS"/>
          <w:kern w:val="1"/>
          <w:sz w:val="24"/>
          <w:szCs w:val="24"/>
          <w:lang w:eastAsia="hi-IN" w:bidi="hi-IN"/>
        </w:rPr>
      </w:pPr>
    </w:p>
    <w:p w14:paraId="7417068D" w14:textId="77777777" w:rsidR="009944FA" w:rsidRPr="009944FA" w:rsidRDefault="009944FA" w:rsidP="009944FA">
      <w:pPr>
        <w:widowControl w:val="0"/>
        <w:suppressAutoHyphens/>
        <w:rPr>
          <w:rFonts w:asciiTheme="minorHAnsi" w:eastAsia="Arial Unicode MS" w:hAnsiTheme="minorHAnsi" w:cs="Arial Unicode MS"/>
          <w:kern w:val="1"/>
          <w:sz w:val="24"/>
          <w:szCs w:val="24"/>
          <w:lang w:eastAsia="hi-IN" w:bidi="hi-IN"/>
        </w:rPr>
      </w:pPr>
    </w:p>
    <w:p w14:paraId="32633461" w14:textId="77777777" w:rsidR="009944FA" w:rsidRPr="009944FA" w:rsidRDefault="009944FA" w:rsidP="009944FA">
      <w:pPr>
        <w:rPr>
          <w:rFonts w:asciiTheme="minorHAnsi" w:hAnsiTheme="minorHAnsi" w:cs="Arial"/>
        </w:rPr>
      </w:pPr>
      <w:r w:rsidRPr="009944FA">
        <w:rPr>
          <w:rFonts w:asciiTheme="minorHAnsi" w:hAnsiTheme="minorHAnsi" w:cs="Arial"/>
        </w:rPr>
        <w:t>............................ , dnia ...........................................</w:t>
      </w:r>
    </w:p>
    <w:p w14:paraId="22DD291C" w14:textId="77777777" w:rsidR="009944FA" w:rsidRDefault="009944FA" w:rsidP="009944FA">
      <w:pPr>
        <w:rPr>
          <w:rFonts w:asciiTheme="minorHAnsi" w:hAnsiTheme="minorHAnsi" w:cs="Arial"/>
          <w:szCs w:val="24"/>
        </w:rPr>
      </w:pPr>
      <w:r w:rsidRPr="009944FA">
        <w:rPr>
          <w:rFonts w:asciiTheme="minorHAnsi" w:hAnsiTheme="minorHAnsi" w:cs="Arial"/>
          <w:szCs w:val="24"/>
        </w:rPr>
        <w:t xml:space="preserve">                                                                         </w:t>
      </w:r>
    </w:p>
    <w:p w14:paraId="197ECFAC" w14:textId="77777777" w:rsidR="009944FA" w:rsidRDefault="009944FA" w:rsidP="009944FA">
      <w:pPr>
        <w:rPr>
          <w:rFonts w:asciiTheme="minorHAnsi" w:hAnsiTheme="minorHAnsi" w:cs="Arial"/>
          <w:szCs w:val="24"/>
        </w:rPr>
      </w:pPr>
    </w:p>
    <w:p w14:paraId="30F1AB50" w14:textId="77777777" w:rsidR="009944FA" w:rsidRPr="009944FA" w:rsidRDefault="009944FA" w:rsidP="009944FA">
      <w:pPr>
        <w:rPr>
          <w:rFonts w:asciiTheme="minorHAnsi" w:hAnsiTheme="minorHAnsi" w:cs="Arial"/>
          <w:szCs w:val="24"/>
        </w:rPr>
      </w:pPr>
    </w:p>
    <w:p w14:paraId="4245EDE2" w14:textId="77777777" w:rsidR="009944FA" w:rsidRPr="009944FA" w:rsidRDefault="009944FA" w:rsidP="009944FA">
      <w:pPr>
        <w:jc w:val="right"/>
        <w:rPr>
          <w:rFonts w:asciiTheme="minorHAnsi" w:hAnsiTheme="minorHAnsi" w:cs="Arial"/>
          <w:sz w:val="24"/>
          <w:szCs w:val="24"/>
        </w:rPr>
      </w:pPr>
      <w:r w:rsidRPr="009944FA">
        <w:rPr>
          <w:rFonts w:asciiTheme="minorHAnsi" w:hAnsiTheme="minorHAnsi" w:cs="Arial"/>
          <w:sz w:val="24"/>
          <w:szCs w:val="24"/>
        </w:rPr>
        <w:t>........................................................................................</w:t>
      </w:r>
    </w:p>
    <w:p w14:paraId="0FC3DE6E" w14:textId="77777777" w:rsidR="009944FA" w:rsidRPr="009944FA" w:rsidRDefault="009944FA" w:rsidP="009944FA">
      <w:pPr>
        <w:jc w:val="center"/>
        <w:rPr>
          <w:rFonts w:asciiTheme="minorHAnsi" w:hAnsiTheme="minorHAnsi" w:cs="Arial"/>
          <w:sz w:val="16"/>
          <w:szCs w:val="16"/>
        </w:rPr>
      </w:pPr>
      <w:r w:rsidRPr="009944FA">
        <w:rPr>
          <w:rFonts w:asciiTheme="minorHAnsi" w:hAnsiTheme="minorHAnsi" w:cs="Arial"/>
          <w:sz w:val="16"/>
          <w:szCs w:val="16"/>
        </w:rPr>
        <w:tab/>
      </w:r>
      <w:r w:rsidRPr="009944FA">
        <w:rPr>
          <w:rFonts w:asciiTheme="minorHAnsi" w:hAnsiTheme="minorHAnsi" w:cs="Arial"/>
          <w:sz w:val="16"/>
          <w:szCs w:val="16"/>
        </w:rPr>
        <w:tab/>
      </w:r>
      <w:r w:rsidRPr="009944FA">
        <w:rPr>
          <w:rFonts w:asciiTheme="minorHAnsi" w:hAnsiTheme="minorHAnsi" w:cs="Arial"/>
          <w:sz w:val="16"/>
          <w:szCs w:val="16"/>
        </w:rPr>
        <w:tab/>
      </w:r>
      <w:r w:rsidRPr="009944FA">
        <w:rPr>
          <w:rFonts w:asciiTheme="minorHAnsi" w:hAnsiTheme="minorHAnsi" w:cs="Arial"/>
          <w:sz w:val="16"/>
          <w:szCs w:val="16"/>
        </w:rPr>
        <w:tab/>
      </w:r>
      <w:r w:rsidRPr="009944FA">
        <w:rPr>
          <w:rFonts w:asciiTheme="minorHAnsi" w:hAnsiTheme="minorHAnsi" w:cs="Arial"/>
          <w:sz w:val="16"/>
          <w:szCs w:val="16"/>
        </w:rPr>
        <w:tab/>
      </w:r>
      <w:r w:rsidRPr="009944FA">
        <w:rPr>
          <w:rFonts w:asciiTheme="minorHAnsi" w:hAnsiTheme="minorHAnsi" w:cs="Arial"/>
          <w:sz w:val="16"/>
          <w:szCs w:val="16"/>
        </w:rPr>
        <w:tab/>
        <w:t>Podpis i pieczęć osoby uprawnionej do reprezentowania</w:t>
      </w:r>
    </w:p>
    <w:p w14:paraId="6838E7F1" w14:textId="77777777" w:rsidR="009944FA" w:rsidRPr="00083A20" w:rsidRDefault="009944FA" w:rsidP="009944FA">
      <w:pPr>
        <w:jc w:val="center"/>
        <w:rPr>
          <w:rFonts w:cs="Arial"/>
          <w:szCs w:val="24"/>
        </w:rPr>
      </w:pPr>
      <w:r w:rsidRPr="009944FA">
        <w:rPr>
          <w:rFonts w:asciiTheme="minorHAnsi" w:hAnsiTheme="minorHAnsi" w:cs="Arial"/>
          <w:sz w:val="16"/>
          <w:szCs w:val="16"/>
        </w:rPr>
        <w:tab/>
      </w:r>
      <w:r w:rsidRPr="009944FA">
        <w:rPr>
          <w:rFonts w:asciiTheme="minorHAnsi" w:hAnsiTheme="minorHAnsi" w:cs="Arial"/>
          <w:sz w:val="16"/>
          <w:szCs w:val="16"/>
        </w:rPr>
        <w:tab/>
      </w:r>
      <w:r w:rsidRPr="009944FA">
        <w:rPr>
          <w:rFonts w:asciiTheme="minorHAnsi" w:hAnsiTheme="minorHAnsi" w:cs="Arial"/>
          <w:sz w:val="16"/>
          <w:szCs w:val="16"/>
        </w:rPr>
        <w:tab/>
      </w:r>
      <w:r w:rsidRPr="009944FA">
        <w:rPr>
          <w:rFonts w:asciiTheme="minorHAnsi" w:hAnsiTheme="minorHAnsi" w:cs="Arial"/>
          <w:sz w:val="16"/>
          <w:szCs w:val="16"/>
        </w:rPr>
        <w:tab/>
      </w:r>
      <w:r w:rsidRPr="009944FA">
        <w:rPr>
          <w:rFonts w:asciiTheme="minorHAnsi" w:hAnsiTheme="minorHAnsi" w:cs="Arial"/>
          <w:sz w:val="16"/>
          <w:szCs w:val="16"/>
        </w:rPr>
        <w:tab/>
      </w:r>
      <w:r w:rsidRPr="009944FA">
        <w:rPr>
          <w:rFonts w:asciiTheme="minorHAnsi" w:hAnsiTheme="minorHAnsi" w:cs="Arial"/>
          <w:sz w:val="16"/>
          <w:szCs w:val="16"/>
        </w:rPr>
        <w:tab/>
        <w:t>wykonawcy lub upoważnionej do występowania w jego imieniu</w:t>
      </w:r>
      <w:r w:rsidRPr="00805D91">
        <w:rPr>
          <w:rFonts w:cs="Arial"/>
          <w:sz w:val="16"/>
          <w:szCs w:val="16"/>
        </w:rPr>
        <w:t>.</w:t>
      </w:r>
      <w:r w:rsidRPr="00805D91">
        <w:rPr>
          <w:rFonts w:cs="Arial"/>
          <w:szCs w:val="24"/>
        </w:rPr>
        <w:t xml:space="preserve"> </w:t>
      </w:r>
    </w:p>
    <w:p w14:paraId="6A26FB6A" w14:textId="77777777" w:rsidR="00283FA0" w:rsidRDefault="00283FA0" w:rsidP="002A7D24">
      <w:pPr>
        <w:spacing w:line="360" w:lineRule="auto"/>
        <w:jc w:val="both"/>
        <w:rPr>
          <w:rFonts w:ascii="Calibri" w:eastAsia="Calibri" w:hAnsi="Calibri"/>
          <w:bCs/>
          <w:i/>
          <w:iCs/>
          <w:sz w:val="16"/>
          <w:szCs w:val="16"/>
        </w:rPr>
      </w:pPr>
    </w:p>
    <w:p w14:paraId="7487FCCD" w14:textId="77777777" w:rsidR="00503DA2" w:rsidRDefault="00503DA2" w:rsidP="00283FA0">
      <w:pPr>
        <w:spacing w:line="280" w:lineRule="exact"/>
        <w:jc w:val="right"/>
        <w:rPr>
          <w:rFonts w:ascii="Calibri" w:hAnsi="Calibri"/>
          <w:u w:val="single"/>
        </w:rPr>
      </w:pPr>
    </w:p>
    <w:p w14:paraId="1FFA48E0" w14:textId="77777777" w:rsidR="00503DA2" w:rsidRDefault="00503DA2" w:rsidP="00283FA0">
      <w:pPr>
        <w:spacing w:line="280" w:lineRule="exact"/>
        <w:jc w:val="right"/>
        <w:rPr>
          <w:rFonts w:ascii="Calibri" w:hAnsi="Calibri"/>
          <w:u w:val="single"/>
        </w:rPr>
      </w:pPr>
      <w:bookmarkStart w:id="1" w:name="_GoBack"/>
      <w:bookmarkEnd w:id="1"/>
    </w:p>
    <w:p w14:paraId="5FCA6B5A" w14:textId="0E1F241F" w:rsidR="00503DA2" w:rsidRDefault="00503DA2" w:rsidP="00F239F1">
      <w:pPr>
        <w:spacing w:line="280" w:lineRule="exact"/>
        <w:rPr>
          <w:rFonts w:ascii="Calibri" w:hAnsi="Calibri"/>
          <w:u w:val="single"/>
        </w:rPr>
      </w:pPr>
    </w:p>
    <w:p w14:paraId="5BB979C6" w14:textId="319D333B" w:rsidR="004842C0" w:rsidRDefault="004842C0" w:rsidP="00F239F1">
      <w:pPr>
        <w:spacing w:line="280" w:lineRule="exact"/>
        <w:rPr>
          <w:rFonts w:ascii="Calibri" w:hAnsi="Calibri"/>
          <w:u w:val="single"/>
        </w:rPr>
      </w:pPr>
    </w:p>
    <w:p w14:paraId="76C338DE" w14:textId="7CC94477" w:rsidR="004842C0" w:rsidRDefault="004842C0" w:rsidP="00F239F1">
      <w:pPr>
        <w:spacing w:line="280" w:lineRule="exact"/>
        <w:rPr>
          <w:rFonts w:ascii="Calibri" w:hAnsi="Calibri"/>
          <w:u w:val="single"/>
        </w:rPr>
      </w:pPr>
    </w:p>
    <w:p w14:paraId="50548F6D" w14:textId="0F975486" w:rsidR="004842C0" w:rsidRDefault="004842C0" w:rsidP="00F239F1">
      <w:pPr>
        <w:spacing w:line="280" w:lineRule="exact"/>
        <w:rPr>
          <w:rFonts w:ascii="Calibri" w:hAnsi="Calibri"/>
          <w:u w:val="single"/>
        </w:rPr>
      </w:pPr>
    </w:p>
    <w:p w14:paraId="3B925D3D" w14:textId="4846B677" w:rsidR="004842C0" w:rsidRDefault="004842C0" w:rsidP="00F239F1">
      <w:pPr>
        <w:spacing w:line="280" w:lineRule="exact"/>
        <w:rPr>
          <w:rFonts w:ascii="Calibri" w:hAnsi="Calibri"/>
          <w:u w:val="single"/>
        </w:rPr>
      </w:pPr>
    </w:p>
    <w:p w14:paraId="6EE46C01" w14:textId="77777777" w:rsidR="006E2BFC" w:rsidRDefault="006E2BFC" w:rsidP="004842C0">
      <w:pPr>
        <w:spacing w:line="280" w:lineRule="exact"/>
        <w:jc w:val="right"/>
        <w:rPr>
          <w:rFonts w:ascii="Calibri" w:hAnsi="Calibri"/>
          <w:u w:val="single"/>
        </w:rPr>
      </w:pPr>
    </w:p>
    <w:p w14:paraId="4CBDCA14" w14:textId="77777777" w:rsidR="006E2BFC" w:rsidRDefault="006E2BFC" w:rsidP="004842C0">
      <w:pPr>
        <w:spacing w:line="280" w:lineRule="exact"/>
        <w:jc w:val="right"/>
        <w:rPr>
          <w:rFonts w:ascii="Calibri" w:hAnsi="Calibri"/>
          <w:u w:val="single"/>
        </w:rPr>
      </w:pPr>
    </w:p>
    <w:p w14:paraId="3FDD4C9B" w14:textId="77777777" w:rsidR="006E2BFC" w:rsidRDefault="006E2BFC" w:rsidP="004842C0">
      <w:pPr>
        <w:spacing w:line="280" w:lineRule="exact"/>
        <w:jc w:val="right"/>
        <w:rPr>
          <w:rFonts w:ascii="Calibri" w:hAnsi="Calibri"/>
          <w:u w:val="single"/>
        </w:rPr>
      </w:pPr>
    </w:p>
    <w:p w14:paraId="5BD2D576" w14:textId="7B748348" w:rsidR="004842C0" w:rsidRDefault="004842C0" w:rsidP="004842C0">
      <w:pPr>
        <w:spacing w:line="280" w:lineRule="exact"/>
        <w:jc w:val="right"/>
        <w:rPr>
          <w:rFonts w:ascii="Calibri" w:hAnsi="Calibri"/>
          <w:u w:val="single"/>
        </w:rPr>
      </w:pPr>
      <w:r w:rsidRPr="00430DBE">
        <w:rPr>
          <w:rFonts w:ascii="Calibri" w:hAnsi="Calibri"/>
          <w:u w:val="single"/>
        </w:rPr>
        <w:lastRenderedPageBreak/>
        <w:t xml:space="preserve">Załącznik nr </w:t>
      </w:r>
      <w:r>
        <w:rPr>
          <w:rFonts w:ascii="Calibri" w:hAnsi="Calibri"/>
          <w:u w:val="single"/>
        </w:rPr>
        <w:t>8</w:t>
      </w:r>
    </w:p>
    <w:p w14:paraId="614CA7AA" w14:textId="77777777" w:rsidR="002C694B" w:rsidRDefault="002C694B" w:rsidP="002C694B">
      <w:pPr>
        <w:jc w:val="center"/>
        <w:rPr>
          <w:rFonts w:ascii="Calibri" w:hAnsi="Calibri"/>
          <w:b/>
          <w:bCs/>
          <w:sz w:val="22"/>
          <w:szCs w:val="22"/>
        </w:rPr>
      </w:pPr>
    </w:p>
    <w:p w14:paraId="6B29CB93" w14:textId="77777777" w:rsidR="002C694B" w:rsidRPr="009843DA" w:rsidRDefault="002C694B" w:rsidP="002C694B">
      <w:pPr>
        <w:spacing w:line="280" w:lineRule="exact"/>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6"/>
      </w:tblGrid>
      <w:tr w:rsidR="002C694B" w:rsidRPr="009843DA" w14:paraId="17AD448A" w14:textId="77777777" w:rsidTr="00FF63F3">
        <w:trPr>
          <w:trHeight w:val="1128"/>
        </w:trPr>
        <w:tc>
          <w:tcPr>
            <w:tcW w:w="3586" w:type="dxa"/>
          </w:tcPr>
          <w:p w14:paraId="6CBFBD13" w14:textId="77777777" w:rsidR="002C694B" w:rsidRPr="009843DA" w:rsidRDefault="002C694B" w:rsidP="00FF63F3">
            <w:pPr>
              <w:spacing w:line="280" w:lineRule="exact"/>
              <w:jc w:val="both"/>
              <w:rPr>
                <w:rFonts w:ascii="Calibri" w:hAnsi="Calibri"/>
                <w:sz w:val="22"/>
                <w:szCs w:val="22"/>
              </w:rPr>
            </w:pPr>
          </w:p>
          <w:p w14:paraId="12C561BD" w14:textId="77777777" w:rsidR="002C694B" w:rsidRPr="009843DA" w:rsidRDefault="002C694B" w:rsidP="00FF63F3">
            <w:pPr>
              <w:spacing w:line="280" w:lineRule="exact"/>
              <w:jc w:val="both"/>
              <w:rPr>
                <w:rFonts w:ascii="Calibri" w:hAnsi="Calibri"/>
                <w:sz w:val="22"/>
                <w:szCs w:val="22"/>
              </w:rPr>
            </w:pPr>
          </w:p>
          <w:p w14:paraId="39434F6D" w14:textId="77777777" w:rsidR="002C694B" w:rsidRPr="009843DA" w:rsidRDefault="002C694B" w:rsidP="00FF63F3">
            <w:pPr>
              <w:spacing w:line="280" w:lineRule="exact"/>
              <w:jc w:val="both"/>
              <w:rPr>
                <w:rFonts w:ascii="Calibri" w:hAnsi="Calibri"/>
                <w:sz w:val="22"/>
                <w:szCs w:val="22"/>
              </w:rPr>
            </w:pPr>
          </w:p>
          <w:p w14:paraId="664AD22D" w14:textId="77777777" w:rsidR="002C694B" w:rsidRPr="009843DA" w:rsidRDefault="002C694B" w:rsidP="00FF63F3">
            <w:pPr>
              <w:spacing w:line="280" w:lineRule="exact"/>
              <w:jc w:val="both"/>
              <w:rPr>
                <w:rFonts w:ascii="Calibri" w:hAnsi="Calibri"/>
                <w:sz w:val="22"/>
                <w:szCs w:val="22"/>
              </w:rPr>
            </w:pPr>
          </w:p>
          <w:p w14:paraId="5F6DF06C" w14:textId="77777777" w:rsidR="002C694B" w:rsidRPr="00701C83" w:rsidRDefault="002C694B" w:rsidP="00FF63F3">
            <w:pPr>
              <w:spacing w:line="280" w:lineRule="exact"/>
              <w:rPr>
                <w:rFonts w:ascii="Calibri" w:hAnsi="Calibri"/>
                <w:sz w:val="16"/>
                <w:szCs w:val="16"/>
              </w:rPr>
            </w:pPr>
            <w:r w:rsidRPr="009843DA">
              <w:rPr>
                <w:rFonts w:ascii="Calibri" w:hAnsi="Calibri"/>
                <w:sz w:val="22"/>
                <w:szCs w:val="22"/>
              </w:rPr>
              <w:t xml:space="preserve">            </w:t>
            </w:r>
            <w:r>
              <w:rPr>
                <w:rFonts w:ascii="Calibri" w:hAnsi="Calibri"/>
                <w:sz w:val="22"/>
                <w:szCs w:val="22"/>
              </w:rPr>
              <w:t xml:space="preserve">        </w:t>
            </w:r>
            <w:r w:rsidRPr="00701C83">
              <w:rPr>
                <w:rFonts w:ascii="Calibri" w:hAnsi="Calibri"/>
                <w:sz w:val="16"/>
                <w:szCs w:val="16"/>
              </w:rPr>
              <w:t>pieczęć Wykonawcy</w:t>
            </w:r>
          </w:p>
        </w:tc>
      </w:tr>
    </w:tbl>
    <w:p w14:paraId="1BE60C75" w14:textId="1079735F" w:rsidR="002C694B" w:rsidRDefault="002C694B" w:rsidP="002C694B">
      <w:pPr>
        <w:rPr>
          <w:rFonts w:ascii="Calibri" w:hAnsi="Calibri"/>
          <w:b/>
          <w:bCs/>
          <w:sz w:val="22"/>
          <w:szCs w:val="22"/>
        </w:rPr>
      </w:pPr>
    </w:p>
    <w:p w14:paraId="498504FD" w14:textId="02E8D9B2" w:rsidR="002C694B" w:rsidRPr="00CE5CCE" w:rsidRDefault="002C694B" w:rsidP="002C694B">
      <w:pPr>
        <w:jc w:val="center"/>
        <w:rPr>
          <w:rFonts w:ascii="Calibri" w:hAnsi="Calibri"/>
          <w:b/>
          <w:bCs/>
          <w:sz w:val="22"/>
          <w:szCs w:val="22"/>
        </w:rPr>
      </w:pPr>
      <w:r w:rsidRPr="00CE5CCE">
        <w:rPr>
          <w:rFonts w:ascii="Calibri" w:hAnsi="Calibri"/>
          <w:b/>
          <w:bCs/>
          <w:sz w:val="22"/>
          <w:szCs w:val="22"/>
        </w:rPr>
        <w:t xml:space="preserve">WYKAZ OSÓB </w:t>
      </w:r>
      <w:r w:rsidRPr="00CE5CCE">
        <w:rPr>
          <w:rFonts w:ascii="Calibri" w:hAnsi="Calibri"/>
          <w:b/>
          <w:bCs/>
          <w:sz w:val="22"/>
          <w:szCs w:val="22"/>
        </w:rPr>
        <w:br/>
        <w:t>na potwierdzenie warunku udziału, o którym mowa w art. 22 ust. 1 pkt 3) PZP</w:t>
      </w:r>
    </w:p>
    <w:p w14:paraId="0F1D40F8" w14:textId="77777777" w:rsidR="002C694B" w:rsidRPr="00CE5CCE" w:rsidRDefault="002C694B" w:rsidP="002C694B">
      <w:pPr>
        <w:jc w:val="center"/>
        <w:rPr>
          <w:rFonts w:ascii="Calibri" w:hAnsi="Calibri"/>
          <w:b/>
          <w:bCs/>
          <w:sz w:val="16"/>
          <w:szCs w:val="16"/>
        </w:rPr>
      </w:pPr>
    </w:p>
    <w:p w14:paraId="70522283" w14:textId="77777777" w:rsidR="002C694B" w:rsidRPr="00CE5CCE" w:rsidRDefault="002C694B" w:rsidP="002C694B">
      <w:pPr>
        <w:rPr>
          <w:rFonts w:ascii="Calibri" w:hAnsi="Calibri" w:cs="Calibri"/>
        </w:rPr>
      </w:pPr>
      <w:r w:rsidRPr="00CE5CCE">
        <w:rPr>
          <w:rFonts w:ascii="Calibri" w:hAnsi="Calibri" w:cs="Calibri"/>
        </w:rPr>
        <w:t>Ja/My, niżej podpisany/i ……………………………………………………………………………………………………………………………….....</w:t>
      </w:r>
    </w:p>
    <w:p w14:paraId="1A02F32E" w14:textId="77777777" w:rsidR="002C694B" w:rsidRPr="00CE5CCE" w:rsidRDefault="002C694B" w:rsidP="002C694B">
      <w:pPr>
        <w:rPr>
          <w:rFonts w:ascii="Calibri" w:hAnsi="Calibri" w:cs="Calibri"/>
          <w:sz w:val="22"/>
        </w:rPr>
      </w:pPr>
    </w:p>
    <w:p w14:paraId="7E37DB49" w14:textId="77777777" w:rsidR="002C694B" w:rsidRPr="00CE5CCE" w:rsidRDefault="002C694B" w:rsidP="002C694B">
      <w:pPr>
        <w:rPr>
          <w:rFonts w:ascii="Calibri" w:hAnsi="Calibri" w:cs="Calibri"/>
        </w:rPr>
      </w:pPr>
      <w:r w:rsidRPr="00CE5CCE">
        <w:rPr>
          <w:rFonts w:ascii="Calibri" w:hAnsi="Calibri" w:cs="Calibri"/>
        </w:rPr>
        <w:t>działając w imieniu i na rzecz: ..................................................................................................................................</w:t>
      </w:r>
    </w:p>
    <w:p w14:paraId="3FE48CD6" w14:textId="77777777" w:rsidR="002C694B" w:rsidRPr="00CE5CCE" w:rsidRDefault="002C694B" w:rsidP="002C694B">
      <w:pPr>
        <w:jc w:val="center"/>
        <w:rPr>
          <w:rFonts w:ascii="Calibri" w:hAnsi="Calibri" w:cs="Calibri"/>
          <w:sz w:val="16"/>
          <w:szCs w:val="16"/>
        </w:rPr>
      </w:pPr>
      <w:r w:rsidRPr="00CE5CCE">
        <w:rPr>
          <w:rFonts w:ascii="Calibri" w:hAnsi="Calibri" w:cs="Calibri"/>
          <w:sz w:val="16"/>
          <w:szCs w:val="16"/>
        </w:rPr>
        <w:t>( pełna nazwa Wykonawcy )</w:t>
      </w:r>
    </w:p>
    <w:p w14:paraId="3DFBB766" w14:textId="77777777" w:rsidR="002C694B" w:rsidRPr="00CE5CCE" w:rsidRDefault="002C694B" w:rsidP="002C694B">
      <w:pPr>
        <w:rPr>
          <w:rFonts w:ascii="Calibri" w:hAnsi="Calibri" w:cs="Calibri"/>
          <w:sz w:val="22"/>
        </w:rPr>
      </w:pPr>
    </w:p>
    <w:p w14:paraId="7CB78CBB" w14:textId="77777777" w:rsidR="002C694B" w:rsidRPr="00CE5CCE" w:rsidRDefault="002C694B" w:rsidP="002C694B">
      <w:pPr>
        <w:rPr>
          <w:rFonts w:ascii="Calibri" w:hAnsi="Calibri" w:cs="Calibri"/>
        </w:rPr>
      </w:pPr>
      <w:r w:rsidRPr="00CE5CCE">
        <w:rPr>
          <w:rFonts w:ascii="Calibri" w:hAnsi="Calibri" w:cs="Calibri"/>
        </w:rPr>
        <w:t>...................................................................................................................................................................................</w:t>
      </w:r>
    </w:p>
    <w:p w14:paraId="289EE97B" w14:textId="77777777" w:rsidR="002C694B" w:rsidRPr="00CE5CCE" w:rsidRDefault="002C694B" w:rsidP="002C694B">
      <w:pPr>
        <w:jc w:val="center"/>
        <w:rPr>
          <w:rFonts w:ascii="Calibri" w:hAnsi="Calibri" w:cs="Calibri"/>
          <w:sz w:val="16"/>
          <w:szCs w:val="16"/>
        </w:rPr>
      </w:pPr>
      <w:r w:rsidRPr="00CE5CCE">
        <w:rPr>
          <w:rFonts w:ascii="Calibri" w:hAnsi="Calibri" w:cs="Calibri"/>
          <w:sz w:val="16"/>
          <w:szCs w:val="16"/>
        </w:rPr>
        <w:t>( adres siedziby Wykonawcy )</w:t>
      </w:r>
    </w:p>
    <w:p w14:paraId="736FDDC9" w14:textId="77777777" w:rsidR="002C694B" w:rsidRPr="00CE5CCE" w:rsidRDefault="002C694B" w:rsidP="002C694B">
      <w:pPr>
        <w:spacing w:before="120" w:after="120" w:line="280" w:lineRule="exact"/>
        <w:jc w:val="both"/>
        <w:rPr>
          <w:rFonts w:ascii="Calibri" w:hAnsi="Calibri"/>
        </w:rPr>
      </w:pPr>
      <w:r w:rsidRPr="00CE5CCE">
        <w:rPr>
          <w:rFonts w:ascii="Calibri" w:hAnsi="Calibri"/>
        </w:rPr>
        <w:t>Dotyczy postępowania o udzielenie zamówienia publicznego w trybie przetargu nieograniczonego, którego przedmiotem jest:</w:t>
      </w:r>
    </w:p>
    <w:p w14:paraId="774D108A" w14:textId="128C0C04" w:rsidR="002C694B" w:rsidRPr="002B3EC1" w:rsidRDefault="002C694B" w:rsidP="002C694B">
      <w:pPr>
        <w:spacing w:line="276" w:lineRule="auto"/>
        <w:jc w:val="center"/>
        <w:rPr>
          <w:rFonts w:ascii="Calibri" w:hAnsi="Calibri" w:cs="Calibri"/>
          <w:b/>
          <w:sz w:val="24"/>
          <w:szCs w:val="24"/>
        </w:rPr>
      </w:pPr>
      <w:r>
        <w:rPr>
          <w:rFonts w:ascii="Calibri" w:hAnsi="Calibri" w:cs="Calibri"/>
          <w:b/>
          <w:sz w:val="24"/>
          <w:szCs w:val="24"/>
        </w:rPr>
        <w:t>„</w:t>
      </w:r>
      <w:r w:rsidRPr="002B3EC1">
        <w:rPr>
          <w:rFonts w:ascii="Calibri" w:hAnsi="Calibri" w:cs="Calibri"/>
          <w:b/>
          <w:sz w:val="24"/>
          <w:szCs w:val="24"/>
        </w:rPr>
        <w:t xml:space="preserve">Świadczenie usług informatycznych </w:t>
      </w:r>
      <w:r>
        <w:rPr>
          <w:rFonts w:ascii="Calibri" w:hAnsi="Calibri" w:cs="Calibri"/>
          <w:b/>
          <w:sz w:val="24"/>
          <w:szCs w:val="24"/>
        </w:rPr>
        <w:br/>
      </w:r>
      <w:r w:rsidRPr="002B3EC1">
        <w:rPr>
          <w:rFonts w:ascii="Calibri" w:hAnsi="Calibri" w:cs="Calibri"/>
          <w:b/>
          <w:sz w:val="24"/>
          <w:szCs w:val="24"/>
        </w:rPr>
        <w:t>oraz serwisowanie i naprawa sprzętu komputerowego”</w:t>
      </w:r>
    </w:p>
    <w:p w14:paraId="7A491C0B" w14:textId="77777777" w:rsidR="002C694B" w:rsidRPr="00CE5CCE" w:rsidRDefault="002C694B" w:rsidP="002C694B">
      <w:pPr>
        <w:jc w:val="center"/>
        <w:rPr>
          <w:rFonts w:ascii="Calibri" w:hAnsi="Calibri" w:cs="Calibri"/>
          <w:sz w:val="16"/>
          <w:szCs w:val="16"/>
        </w:rPr>
      </w:pPr>
      <w:r w:rsidRPr="00CE5CCE">
        <w:rPr>
          <w:rFonts w:ascii="Calibri" w:hAnsi="Calibri" w:cs="Calibri"/>
          <w:sz w:val="22"/>
        </w:rPr>
        <w:t xml:space="preserve">          </w:t>
      </w:r>
    </w:p>
    <w:p w14:paraId="61C5C4A2" w14:textId="77777777" w:rsidR="002C694B" w:rsidRPr="00CE5CCE" w:rsidRDefault="002C694B" w:rsidP="002C694B">
      <w:pPr>
        <w:jc w:val="both"/>
        <w:rPr>
          <w:rFonts w:ascii="Calibri" w:hAnsi="Calibri"/>
        </w:rPr>
      </w:pPr>
      <w:r w:rsidRPr="00CE5CCE">
        <w:rPr>
          <w:rFonts w:ascii="Calibri" w:hAnsi="Calibri"/>
        </w:rPr>
        <w:t>Oświadczam/y, że</w:t>
      </w:r>
      <w:r w:rsidRPr="00CE5CCE">
        <w:rPr>
          <w:rFonts w:ascii="Calibri" w:hAnsi="Calibri"/>
          <w:b/>
        </w:rPr>
        <w:t xml:space="preserve"> </w:t>
      </w:r>
      <w:r w:rsidRPr="00CE5CCE">
        <w:rPr>
          <w:rFonts w:ascii="Calibri" w:hAnsi="Calibri"/>
        </w:rPr>
        <w:t xml:space="preserve">dysponuję/dysponujemy następującymi osobami zdolnymi do wykonywania przedmiotu </w:t>
      </w:r>
      <w:r w:rsidRPr="00CE5CCE">
        <w:rPr>
          <w:rFonts w:ascii="Calibri" w:eastAsia="Calibri" w:hAnsi="Calibri"/>
          <w:lang w:eastAsia="en-US"/>
        </w:rPr>
        <w:t>zamówienia</w:t>
      </w:r>
      <w:r w:rsidRPr="00CE5CCE">
        <w:rPr>
          <w:rFonts w:ascii="Calibri" w:hAnsi="Calibri"/>
        </w:rPr>
        <w:t>:</w:t>
      </w:r>
      <w:r w:rsidRPr="00CE5CCE">
        <w:rPr>
          <w:rFonts w:ascii="Calibri" w:eastAsia="Calibri" w:hAnsi="Calibri"/>
          <w:lang w:eastAsia="en-US"/>
        </w:rPr>
        <w:t xml:space="preserve">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701"/>
        <w:gridCol w:w="2127"/>
        <w:gridCol w:w="2126"/>
        <w:gridCol w:w="2126"/>
      </w:tblGrid>
      <w:tr w:rsidR="002C694B" w:rsidRPr="00CE5CCE" w14:paraId="7EAFA3F9" w14:textId="77777777" w:rsidTr="002C694B">
        <w:trPr>
          <w:cantSplit/>
          <w:trHeight w:val="798"/>
        </w:trPr>
        <w:tc>
          <w:tcPr>
            <w:tcW w:w="567" w:type="dxa"/>
            <w:vMerge w:val="restart"/>
            <w:shd w:val="clear" w:color="auto" w:fill="auto"/>
            <w:vAlign w:val="center"/>
          </w:tcPr>
          <w:p w14:paraId="7B1577C1" w14:textId="77777777" w:rsidR="002C694B" w:rsidRPr="00CE5CCE" w:rsidRDefault="002C694B" w:rsidP="00FF63F3">
            <w:pPr>
              <w:spacing w:before="120"/>
              <w:jc w:val="center"/>
              <w:rPr>
                <w:rFonts w:ascii="Calibri" w:hAnsi="Calibri"/>
                <w:b/>
                <w:sz w:val="16"/>
                <w:szCs w:val="16"/>
              </w:rPr>
            </w:pPr>
            <w:r w:rsidRPr="00CE5CCE">
              <w:rPr>
                <w:rFonts w:ascii="Calibri" w:hAnsi="Calibri"/>
                <w:b/>
                <w:sz w:val="16"/>
                <w:szCs w:val="16"/>
              </w:rPr>
              <w:t>Lp.</w:t>
            </w:r>
          </w:p>
        </w:tc>
        <w:tc>
          <w:tcPr>
            <w:tcW w:w="1701" w:type="dxa"/>
            <w:vMerge w:val="restart"/>
            <w:vAlign w:val="center"/>
          </w:tcPr>
          <w:p w14:paraId="01A01F74" w14:textId="77777777" w:rsidR="002C694B" w:rsidRPr="00CE5CCE" w:rsidRDefault="002C694B" w:rsidP="00FF63F3">
            <w:pPr>
              <w:spacing w:before="120"/>
              <w:jc w:val="center"/>
              <w:rPr>
                <w:rFonts w:ascii="Calibri" w:hAnsi="Calibri"/>
                <w:b/>
                <w:sz w:val="16"/>
                <w:szCs w:val="16"/>
              </w:rPr>
            </w:pPr>
            <w:r w:rsidRPr="00CE5CCE">
              <w:rPr>
                <w:rFonts w:ascii="Calibri" w:hAnsi="Calibri"/>
                <w:b/>
                <w:sz w:val="16"/>
                <w:szCs w:val="16"/>
              </w:rPr>
              <w:t>Imię</w:t>
            </w:r>
            <w:r>
              <w:rPr>
                <w:rFonts w:ascii="Calibri" w:hAnsi="Calibri"/>
                <w:b/>
                <w:sz w:val="16"/>
                <w:szCs w:val="16"/>
              </w:rPr>
              <w:t xml:space="preserve"> i Nazwisko</w:t>
            </w:r>
          </w:p>
        </w:tc>
        <w:tc>
          <w:tcPr>
            <w:tcW w:w="4253" w:type="dxa"/>
            <w:gridSpan w:val="2"/>
            <w:shd w:val="clear" w:color="auto" w:fill="auto"/>
            <w:vAlign w:val="center"/>
          </w:tcPr>
          <w:p w14:paraId="33084237" w14:textId="77777777" w:rsidR="002C694B" w:rsidRPr="00CE5CCE" w:rsidRDefault="002C694B" w:rsidP="00FF63F3">
            <w:pPr>
              <w:spacing w:before="120"/>
              <w:jc w:val="center"/>
              <w:rPr>
                <w:rFonts w:ascii="Calibri" w:hAnsi="Calibri"/>
                <w:b/>
                <w:sz w:val="16"/>
                <w:szCs w:val="16"/>
              </w:rPr>
            </w:pPr>
            <w:r w:rsidRPr="00CE5CCE">
              <w:rPr>
                <w:rFonts w:ascii="Calibri" w:hAnsi="Calibri"/>
                <w:b/>
                <w:sz w:val="16"/>
                <w:szCs w:val="16"/>
              </w:rPr>
              <w:t xml:space="preserve">Kwalifikacje zawodowe </w:t>
            </w:r>
            <w:r w:rsidRPr="00CE5CCE">
              <w:rPr>
                <w:rFonts w:ascii="Calibri" w:hAnsi="Calibri"/>
                <w:b/>
                <w:sz w:val="16"/>
                <w:szCs w:val="16"/>
              </w:rPr>
              <w:br/>
              <w:t xml:space="preserve">i doświadczenie wymagane </w:t>
            </w:r>
            <w:r w:rsidRPr="00CE5CCE">
              <w:rPr>
                <w:rFonts w:ascii="Calibri" w:hAnsi="Calibri"/>
                <w:b/>
                <w:sz w:val="16"/>
                <w:szCs w:val="16"/>
              </w:rPr>
              <w:br/>
              <w:t xml:space="preserve">w SIWZ </w:t>
            </w:r>
          </w:p>
        </w:tc>
        <w:tc>
          <w:tcPr>
            <w:tcW w:w="2126" w:type="dxa"/>
            <w:vMerge w:val="restart"/>
          </w:tcPr>
          <w:p w14:paraId="5EE0F592" w14:textId="77777777" w:rsidR="002C694B" w:rsidRPr="00CE5CCE" w:rsidRDefault="002C694B" w:rsidP="00FF63F3">
            <w:pPr>
              <w:spacing w:before="120"/>
              <w:jc w:val="center"/>
              <w:rPr>
                <w:rFonts w:ascii="Calibri" w:hAnsi="Calibri"/>
                <w:b/>
                <w:sz w:val="16"/>
                <w:szCs w:val="16"/>
              </w:rPr>
            </w:pPr>
          </w:p>
          <w:p w14:paraId="7739C7B7" w14:textId="77777777" w:rsidR="002C694B" w:rsidRPr="00CE5CCE" w:rsidRDefault="002C694B" w:rsidP="00FF63F3">
            <w:pPr>
              <w:spacing w:before="120"/>
              <w:jc w:val="center"/>
              <w:rPr>
                <w:rFonts w:ascii="Calibri" w:hAnsi="Calibri"/>
                <w:b/>
                <w:sz w:val="16"/>
                <w:szCs w:val="16"/>
              </w:rPr>
            </w:pPr>
            <w:r w:rsidRPr="00CE5CCE">
              <w:rPr>
                <w:rFonts w:ascii="Calibri" w:hAnsi="Calibri"/>
                <w:b/>
                <w:sz w:val="16"/>
                <w:szCs w:val="16"/>
              </w:rPr>
              <w:t xml:space="preserve">Informacja </w:t>
            </w:r>
            <w:r w:rsidRPr="00CE5CCE">
              <w:rPr>
                <w:rFonts w:ascii="Calibri" w:hAnsi="Calibri"/>
                <w:b/>
                <w:sz w:val="16"/>
                <w:szCs w:val="16"/>
              </w:rPr>
              <w:br/>
              <w:t>o podstawie do dysponowania wskazaną osobą</w:t>
            </w:r>
          </w:p>
        </w:tc>
      </w:tr>
      <w:tr w:rsidR="002C694B" w:rsidRPr="00CE5CCE" w14:paraId="0F636721" w14:textId="77777777" w:rsidTr="002C694B">
        <w:trPr>
          <w:cantSplit/>
          <w:trHeight w:val="798"/>
        </w:trPr>
        <w:tc>
          <w:tcPr>
            <w:tcW w:w="567" w:type="dxa"/>
            <w:vMerge/>
            <w:shd w:val="clear" w:color="auto" w:fill="auto"/>
            <w:vAlign w:val="center"/>
          </w:tcPr>
          <w:p w14:paraId="33328843" w14:textId="77777777" w:rsidR="002C694B" w:rsidRPr="00CE5CCE" w:rsidRDefault="002C694B" w:rsidP="00FF63F3">
            <w:pPr>
              <w:spacing w:before="120"/>
              <w:jc w:val="center"/>
              <w:rPr>
                <w:rFonts w:ascii="Calibri" w:hAnsi="Calibri"/>
                <w:b/>
                <w:sz w:val="16"/>
                <w:szCs w:val="16"/>
              </w:rPr>
            </w:pPr>
          </w:p>
        </w:tc>
        <w:tc>
          <w:tcPr>
            <w:tcW w:w="1701" w:type="dxa"/>
            <w:vMerge/>
            <w:vAlign w:val="center"/>
          </w:tcPr>
          <w:p w14:paraId="34A22F1C" w14:textId="77777777" w:rsidR="002C694B" w:rsidRPr="00CE5CCE" w:rsidRDefault="002C694B" w:rsidP="00FF63F3">
            <w:pPr>
              <w:spacing w:before="120"/>
              <w:jc w:val="center"/>
              <w:rPr>
                <w:rFonts w:ascii="Calibri" w:hAnsi="Calibri"/>
                <w:b/>
                <w:sz w:val="16"/>
                <w:szCs w:val="16"/>
              </w:rPr>
            </w:pPr>
          </w:p>
        </w:tc>
        <w:tc>
          <w:tcPr>
            <w:tcW w:w="2127" w:type="dxa"/>
            <w:shd w:val="clear" w:color="auto" w:fill="auto"/>
            <w:vAlign w:val="center"/>
          </w:tcPr>
          <w:p w14:paraId="1519D56B" w14:textId="1BC3C218" w:rsidR="002C694B" w:rsidRPr="00CE5CCE" w:rsidRDefault="002C694B" w:rsidP="00FF63F3">
            <w:pPr>
              <w:spacing w:before="120"/>
              <w:jc w:val="center"/>
              <w:rPr>
                <w:rFonts w:ascii="Calibri" w:hAnsi="Calibri"/>
                <w:b/>
                <w:sz w:val="16"/>
                <w:szCs w:val="16"/>
              </w:rPr>
            </w:pPr>
            <w:r>
              <w:rPr>
                <w:rFonts w:ascii="Calibri" w:hAnsi="Calibri"/>
                <w:b/>
                <w:sz w:val="16"/>
                <w:szCs w:val="16"/>
              </w:rPr>
              <w:t xml:space="preserve">Wykształcenie </w:t>
            </w:r>
            <w:r w:rsidRPr="00CE5CCE">
              <w:rPr>
                <w:rFonts w:ascii="Calibri" w:hAnsi="Calibri"/>
                <w:b/>
                <w:sz w:val="16"/>
                <w:szCs w:val="16"/>
              </w:rPr>
              <w:t xml:space="preserve"> </w:t>
            </w:r>
          </w:p>
          <w:p w14:paraId="1B1D19D4" w14:textId="728C743E" w:rsidR="002C694B" w:rsidRPr="00CE5CCE" w:rsidRDefault="002C694B" w:rsidP="00FF63F3">
            <w:pPr>
              <w:spacing w:before="120"/>
              <w:jc w:val="center"/>
              <w:rPr>
                <w:rFonts w:ascii="Calibri" w:hAnsi="Calibri"/>
                <w:sz w:val="16"/>
                <w:szCs w:val="16"/>
              </w:rPr>
            </w:pPr>
            <w:r w:rsidRPr="00CE5CCE">
              <w:rPr>
                <w:rFonts w:ascii="Calibri" w:hAnsi="Calibri"/>
                <w:sz w:val="16"/>
                <w:szCs w:val="16"/>
              </w:rPr>
              <w:t>(</w:t>
            </w:r>
            <w:r>
              <w:rPr>
                <w:rFonts w:ascii="Calibri" w:hAnsi="Calibri"/>
                <w:sz w:val="16"/>
                <w:szCs w:val="16"/>
              </w:rPr>
              <w:t xml:space="preserve">należy wskazać </w:t>
            </w:r>
            <w:r w:rsidRPr="00CE5CCE">
              <w:rPr>
                <w:rFonts w:ascii="Calibri" w:hAnsi="Calibri"/>
                <w:sz w:val="16"/>
                <w:szCs w:val="16"/>
              </w:rPr>
              <w:t xml:space="preserve">posiadane </w:t>
            </w:r>
            <w:r>
              <w:rPr>
                <w:rFonts w:ascii="Calibri" w:hAnsi="Calibri"/>
                <w:sz w:val="16"/>
                <w:szCs w:val="16"/>
              </w:rPr>
              <w:t>wykształcenie, zgodnie z postawionym w pkt 8.1.3 SIWZ warunkiem</w:t>
            </w:r>
            <w:r w:rsidR="00674C0E">
              <w:rPr>
                <w:rFonts w:ascii="Calibri" w:hAnsi="Calibri"/>
                <w:sz w:val="16"/>
                <w:szCs w:val="16"/>
              </w:rPr>
              <w:t xml:space="preserve"> udziału </w:t>
            </w:r>
            <w:r>
              <w:rPr>
                <w:rFonts w:ascii="Calibri" w:hAnsi="Calibri"/>
                <w:sz w:val="16"/>
                <w:szCs w:val="16"/>
              </w:rPr>
              <w:t xml:space="preserve"> dla danej osoby</w:t>
            </w:r>
            <w:r w:rsidRPr="00CE5CCE">
              <w:rPr>
                <w:rFonts w:ascii="Calibri" w:hAnsi="Calibri"/>
                <w:sz w:val="16"/>
                <w:szCs w:val="16"/>
              </w:rPr>
              <w:t>)</w:t>
            </w:r>
          </w:p>
          <w:p w14:paraId="46749715" w14:textId="77777777" w:rsidR="002C694B" w:rsidRPr="00CE5CCE" w:rsidRDefault="002C694B" w:rsidP="00FF63F3">
            <w:pPr>
              <w:spacing w:before="120"/>
              <w:jc w:val="center"/>
              <w:rPr>
                <w:rFonts w:ascii="Calibri" w:hAnsi="Calibri"/>
                <w:sz w:val="16"/>
                <w:szCs w:val="16"/>
              </w:rPr>
            </w:pPr>
          </w:p>
        </w:tc>
        <w:tc>
          <w:tcPr>
            <w:tcW w:w="2126" w:type="dxa"/>
            <w:shd w:val="clear" w:color="auto" w:fill="auto"/>
            <w:vAlign w:val="center"/>
          </w:tcPr>
          <w:p w14:paraId="01D4DBE5" w14:textId="77777777" w:rsidR="002C694B" w:rsidRPr="00CE5CCE" w:rsidRDefault="002C694B" w:rsidP="00FF63F3">
            <w:pPr>
              <w:spacing w:before="120"/>
              <w:jc w:val="center"/>
              <w:rPr>
                <w:rFonts w:ascii="Calibri" w:hAnsi="Calibri"/>
                <w:b/>
                <w:sz w:val="16"/>
                <w:szCs w:val="16"/>
              </w:rPr>
            </w:pPr>
            <w:r w:rsidRPr="00CE5CCE">
              <w:rPr>
                <w:rFonts w:ascii="Calibri" w:hAnsi="Calibri"/>
                <w:b/>
                <w:sz w:val="16"/>
                <w:szCs w:val="16"/>
              </w:rPr>
              <w:t>Doświadczenie</w:t>
            </w:r>
          </w:p>
          <w:p w14:paraId="5E049CCF" w14:textId="1A244FE4" w:rsidR="002C694B" w:rsidRPr="00CE5CCE" w:rsidRDefault="002C694B" w:rsidP="00FF63F3">
            <w:pPr>
              <w:spacing w:before="120"/>
              <w:jc w:val="center"/>
              <w:rPr>
                <w:rFonts w:ascii="Calibri" w:hAnsi="Calibri"/>
                <w:sz w:val="16"/>
                <w:szCs w:val="16"/>
              </w:rPr>
            </w:pPr>
            <w:r w:rsidRPr="00CE5CCE">
              <w:rPr>
                <w:rFonts w:ascii="Calibri" w:hAnsi="Calibri"/>
                <w:b/>
                <w:sz w:val="16"/>
                <w:szCs w:val="16"/>
              </w:rPr>
              <w:t xml:space="preserve"> </w:t>
            </w:r>
            <w:r w:rsidRPr="00CE5CCE">
              <w:rPr>
                <w:rFonts w:ascii="Calibri" w:hAnsi="Calibri"/>
                <w:sz w:val="16"/>
                <w:szCs w:val="16"/>
              </w:rPr>
              <w:t>(</w:t>
            </w:r>
            <w:r>
              <w:rPr>
                <w:rFonts w:ascii="Calibri" w:hAnsi="Calibri"/>
                <w:sz w:val="16"/>
                <w:szCs w:val="16"/>
              </w:rPr>
              <w:t>należy wskazać wymagane doświadczenie, zgo</w:t>
            </w:r>
            <w:r w:rsidR="00C95198">
              <w:rPr>
                <w:rFonts w:ascii="Calibri" w:hAnsi="Calibri"/>
                <w:sz w:val="16"/>
                <w:szCs w:val="16"/>
              </w:rPr>
              <w:t>dnie z postawionym w pkt 8.1.3</w:t>
            </w:r>
            <w:r>
              <w:rPr>
                <w:rFonts w:ascii="Calibri" w:hAnsi="Calibri"/>
                <w:sz w:val="16"/>
                <w:szCs w:val="16"/>
              </w:rPr>
              <w:t>. SIWZ warunkiem udziału dla danej osoby</w:t>
            </w:r>
            <w:r w:rsidRPr="00CE5CCE">
              <w:rPr>
                <w:rFonts w:ascii="Calibri" w:hAnsi="Calibri"/>
                <w:sz w:val="16"/>
                <w:szCs w:val="16"/>
              </w:rPr>
              <w:t>)</w:t>
            </w:r>
            <w:r w:rsidRPr="00CE5CCE">
              <w:rPr>
                <w:rFonts w:ascii="Calibri" w:hAnsi="Calibri"/>
                <w:i/>
                <w:sz w:val="16"/>
                <w:szCs w:val="16"/>
              </w:rPr>
              <w:t xml:space="preserve"> </w:t>
            </w:r>
          </w:p>
          <w:p w14:paraId="72008904" w14:textId="77777777" w:rsidR="002C694B" w:rsidRPr="00CE5CCE" w:rsidRDefault="002C694B" w:rsidP="00FF63F3">
            <w:pPr>
              <w:spacing w:before="120"/>
              <w:jc w:val="center"/>
              <w:rPr>
                <w:rFonts w:ascii="Calibri" w:hAnsi="Calibri"/>
                <w:sz w:val="16"/>
                <w:szCs w:val="16"/>
              </w:rPr>
            </w:pPr>
          </w:p>
        </w:tc>
        <w:tc>
          <w:tcPr>
            <w:tcW w:w="2126" w:type="dxa"/>
            <w:vMerge/>
          </w:tcPr>
          <w:p w14:paraId="19954ACD" w14:textId="77777777" w:rsidR="002C694B" w:rsidRPr="00CE5CCE" w:rsidRDefault="002C694B" w:rsidP="00FF63F3">
            <w:pPr>
              <w:spacing w:before="120"/>
              <w:jc w:val="center"/>
              <w:rPr>
                <w:rFonts w:ascii="Calibri" w:hAnsi="Calibri"/>
                <w:b/>
                <w:sz w:val="16"/>
                <w:szCs w:val="16"/>
              </w:rPr>
            </w:pPr>
          </w:p>
        </w:tc>
      </w:tr>
      <w:tr w:rsidR="002C694B" w:rsidRPr="00CE5CCE" w14:paraId="31D75CDF" w14:textId="77777777" w:rsidTr="002C694B">
        <w:trPr>
          <w:trHeight w:val="214"/>
        </w:trPr>
        <w:tc>
          <w:tcPr>
            <w:tcW w:w="567" w:type="dxa"/>
            <w:vAlign w:val="center"/>
          </w:tcPr>
          <w:p w14:paraId="7378097E" w14:textId="77777777" w:rsidR="002C694B" w:rsidRPr="00CE5CCE" w:rsidRDefault="002C694B" w:rsidP="00FF63F3">
            <w:pPr>
              <w:spacing w:before="120"/>
              <w:jc w:val="center"/>
              <w:rPr>
                <w:rFonts w:ascii="Calibri" w:hAnsi="Calibri"/>
                <w:sz w:val="16"/>
                <w:szCs w:val="16"/>
              </w:rPr>
            </w:pPr>
            <w:r w:rsidRPr="00CE5CCE">
              <w:rPr>
                <w:rFonts w:ascii="Calibri" w:hAnsi="Calibri"/>
                <w:sz w:val="16"/>
                <w:szCs w:val="16"/>
              </w:rPr>
              <w:t>01</w:t>
            </w:r>
          </w:p>
        </w:tc>
        <w:tc>
          <w:tcPr>
            <w:tcW w:w="1701" w:type="dxa"/>
          </w:tcPr>
          <w:p w14:paraId="5F1122EE" w14:textId="77777777" w:rsidR="002C694B" w:rsidRPr="00CE5CCE" w:rsidRDefault="002C694B" w:rsidP="00FF63F3">
            <w:pPr>
              <w:spacing w:before="120"/>
              <w:jc w:val="center"/>
              <w:rPr>
                <w:rFonts w:ascii="Calibri" w:hAnsi="Calibri"/>
                <w:sz w:val="16"/>
                <w:szCs w:val="16"/>
              </w:rPr>
            </w:pPr>
            <w:r w:rsidRPr="00CE5CCE">
              <w:rPr>
                <w:rFonts w:ascii="Calibri" w:hAnsi="Calibri"/>
                <w:sz w:val="16"/>
                <w:szCs w:val="16"/>
              </w:rPr>
              <w:t>02</w:t>
            </w:r>
          </w:p>
        </w:tc>
        <w:tc>
          <w:tcPr>
            <w:tcW w:w="2127" w:type="dxa"/>
          </w:tcPr>
          <w:p w14:paraId="57C142F0" w14:textId="77777777" w:rsidR="002C694B" w:rsidRPr="00CE5CCE" w:rsidRDefault="002C694B" w:rsidP="00FF63F3">
            <w:pPr>
              <w:spacing w:before="120"/>
              <w:jc w:val="center"/>
              <w:rPr>
                <w:rFonts w:ascii="Calibri" w:hAnsi="Calibri"/>
                <w:sz w:val="16"/>
                <w:szCs w:val="16"/>
              </w:rPr>
            </w:pPr>
            <w:r w:rsidRPr="00CE5CCE">
              <w:rPr>
                <w:rFonts w:ascii="Calibri" w:hAnsi="Calibri"/>
                <w:sz w:val="16"/>
                <w:szCs w:val="16"/>
              </w:rPr>
              <w:t>0</w:t>
            </w:r>
            <w:r>
              <w:rPr>
                <w:rFonts w:ascii="Calibri" w:hAnsi="Calibri"/>
                <w:sz w:val="16"/>
                <w:szCs w:val="16"/>
              </w:rPr>
              <w:t>4</w:t>
            </w:r>
          </w:p>
        </w:tc>
        <w:tc>
          <w:tcPr>
            <w:tcW w:w="2126" w:type="dxa"/>
          </w:tcPr>
          <w:p w14:paraId="2C31CD6D" w14:textId="77777777" w:rsidR="002C694B" w:rsidRPr="00CE5CCE" w:rsidRDefault="002C694B" w:rsidP="00FF63F3">
            <w:pPr>
              <w:spacing w:before="120"/>
              <w:jc w:val="center"/>
              <w:rPr>
                <w:rFonts w:ascii="Calibri" w:hAnsi="Calibri"/>
                <w:sz w:val="16"/>
                <w:szCs w:val="16"/>
              </w:rPr>
            </w:pPr>
            <w:r w:rsidRPr="00CE5CCE">
              <w:rPr>
                <w:rFonts w:ascii="Calibri" w:hAnsi="Calibri"/>
                <w:sz w:val="16"/>
                <w:szCs w:val="16"/>
              </w:rPr>
              <w:t>0</w:t>
            </w:r>
            <w:r>
              <w:rPr>
                <w:rFonts w:ascii="Calibri" w:hAnsi="Calibri"/>
                <w:sz w:val="16"/>
                <w:szCs w:val="16"/>
              </w:rPr>
              <w:t>5</w:t>
            </w:r>
          </w:p>
        </w:tc>
        <w:tc>
          <w:tcPr>
            <w:tcW w:w="2126" w:type="dxa"/>
          </w:tcPr>
          <w:p w14:paraId="0DA29914" w14:textId="77777777" w:rsidR="002C694B" w:rsidRPr="00CE5CCE" w:rsidRDefault="002C694B" w:rsidP="00FF63F3">
            <w:pPr>
              <w:spacing w:before="120"/>
              <w:jc w:val="center"/>
              <w:rPr>
                <w:rFonts w:ascii="Calibri" w:hAnsi="Calibri"/>
                <w:sz w:val="16"/>
                <w:szCs w:val="16"/>
              </w:rPr>
            </w:pPr>
            <w:r w:rsidRPr="00CE5CCE">
              <w:rPr>
                <w:rFonts w:ascii="Calibri" w:hAnsi="Calibri"/>
                <w:sz w:val="16"/>
                <w:szCs w:val="16"/>
              </w:rPr>
              <w:t>0</w:t>
            </w:r>
            <w:r>
              <w:rPr>
                <w:rFonts w:ascii="Calibri" w:hAnsi="Calibri"/>
                <w:sz w:val="16"/>
                <w:szCs w:val="16"/>
              </w:rPr>
              <w:t>6</w:t>
            </w:r>
          </w:p>
        </w:tc>
      </w:tr>
      <w:tr w:rsidR="002C694B" w:rsidRPr="00CE5CCE" w14:paraId="5C012E4E" w14:textId="77777777" w:rsidTr="002C694B">
        <w:trPr>
          <w:trHeight w:val="863"/>
        </w:trPr>
        <w:tc>
          <w:tcPr>
            <w:tcW w:w="567" w:type="dxa"/>
            <w:vAlign w:val="center"/>
          </w:tcPr>
          <w:p w14:paraId="2E12B13A" w14:textId="77777777" w:rsidR="002C694B" w:rsidRPr="00CE5CCE" w:rsidRDefault="002C694B" w:rsidP="00FF63F3">
            <w:pPr>
              <w:spacing w:before="120"/>
              <w:jc w:val="center"/>
              <w:rPr>
                <w:rFonts w:ascii="Calibri" w:hAnsi="Calibri"/>
                <w:sz w:val="16"/>
                <w:szCs w:val="16"/>
              </w:rPr>
            </w:pPr>
            <w:r w:rsidRPr="00CE5CCE">
              <w:rPr>
                <w:rFonts w:ascii="Calibri" w:hAnsi="Calibri"/>
                <w:sz w:val="16"/>
                <w:szCs w:val="16"/>
              </w:rPr>
              <w:t>1.</w:t>
            </w:r>
          </w:p>
        </w:tc>
        <w:tc>
          <w:tcPr>
            <w:tcW w:w="1701" w:type="dxa"/>
          </w:tcPr>
          <w:p w14:paraId="1E25CC39" w14:textId="77777777" w:rsidR="002C694B" w:rsidRPr="00CE5CCE" w:rsidRDefault="002C694B" w:rsidP="00FF63F3">
            <w:pPr>
              <w:spacing w:before="120"/>
              <w:jc w:val="both"/>
              <w:rPr>
                <w:rFonts w:ascii="Calibri" w:hAnsi="Calibri"/>
                <w:sz w:val="16"/>
                <w:szCs w:val="16"/>
              </w:rPr>
            </w:pPr>
          </w:p>
        </w:tc>
        <w:tc>
          <w:tcPr>
            <w:tcW w:w="2127" w:type="dxa"/>
          </w:tcPr>
          <w:p w14:paraId="62E090DF" w14:textId="77777777" w:rsidR="002C694B" w:rsidRPr="00CE5CCE" w:rsidRDefault="002C694B" w:rsidP="00FF63F3">
            <w:pPr>
              <w:spacing w:before="120"/>
              <w:jc w:val="both"/>
              <w:rPr>
                <w:rFonts w:ascii="Calibri" w:hAnsi="Calibri"/>
                <w:sz w:val="16"/>
                <w:szCs w:val="16"/>
              </w:rPr>
            </w:pPr>
          </w:p>
        </w:tc>
        <w:tc>
          <w:tcPr>
            <w:tcW w:w="2126" w:type="dxa"/>
          </w:tcPr>
          <w:p w14:paraId="5C229B85" w14:textId="77777777" w:rsidR="002C694B" w:rsidRPr="00CE5CCE" w:rsidRDefault="002C694B" w:rsidP="00FF63F3">
            <w:pPr>
              <w:spacing w:before="120"/>
              <w:jc w:val="both"/>
              <w:rPr>
                <w:rFonts w:ascii="Calibri" w:hAnsi="Calibri"/>
                <w:sz w:val="16"/>
                <w:szCs w:val="16"/>
              </w:rPr>
            </w:pPr>
          </w:p>
        </w:tc>
        <w:tc>
          <w:tcPr>
            <w:tcW w:w="2126" w:type="dxa"/>
          </w:tcPr>
          <w:p w14:paraId="36B5155C" w14:textId="77777777" w:rsidR="002C694B" w:rsidRPr="00CE5CCE" w:rsidRDefault="002C694B" w:rsidP="00FF63F3">
            <w:pPr>
              <w:spacing w:before="120"/>
              <w:jc w:val="both"/>
              <w:rPr>
                <w:rFonts w:ascii="Calibri" w:hAnsi="Calibri"/>
                <w:sz w:val="16"/>
                <w:szCs w:val="16"/>
              </w:rPr>
            </w:pPr>
          </w:p>
        </w:tc>
      </w:tr>
      <w:tr w:rsidR="002C694B" w:rsidRPr="00CE5CCE" w14:paraId="3DAA896F" w14:textId="77777777" w:rsidTr="002C694B">
        <w:trPr>
          <w:trHeight w:val="833"/>
        </w:trPr>
        <w:tc>
          <w:tcPr>
            <w:tcW w:w="567" w:type="dxa"/>
            <w:vAlign w:val="center"/>
          </w:tcPr>
          <w:p w14:paraId="345A55E8" w14:textId="77777777" w:rsidR="002C694B" w:rsidRPr="00CE5CCE" w:rsidRDefault="002C694B" w:rsidP="00FF63F3">
            <w:pPr>
              <w:spacing w:before="120"/>
              <w:jc w:val="center"/>
              <w:rPr>
                <w:rFonts w:ascii="Calibri" w:hAnsi="Calibri"/>
                <w:sz w:val="16"/>
                <w:szCs w:val="16"/>
              </w:rPr>
            </w:pPr>
            <w:r w:rsidRPr="00CE5CCE">
              <w:rPr>
                <w:rFonts w:ascii="Calibri" w:hAnsi="Calibri"/>
                <w:sz w:val="16"/>
                <w:szCs w:val="16"/>
              </w:rPr>
              <w:t>2.</w:t>
            </w:r>
          </w:p>
        </w:tc>
        <w:tc>
          <w:tcPr>
            <w:tcW w:w="1701" w:type="dxa"/>
          </w:tcPr>
          <w:p w14:paraId="089E6A85" w14:textId="77777777" w:rsidR="002C694B" w:rsidRPr="00CE5CCE" w:rsidRDefault="002C694B" w:rsidP="00FF63F3">
            <w:pPr>
              <w:spacing w:before="120"/>
              <w:jc w:val="both"/>
              <w:rPr>
                <w:rFonts w:ascii="Calibri" w:hAnsi="Calibri"/>
                <w:sz w:val="16"/>
                <w:szCs w:val="16"/>
              </w:rPr>
            </w:pPr>
          </w:p>
        </w:tc>
        <w:tc>
          <w:tcPr>
            <w:tcW w:w="2127" w:type="dxa"/>
          </w:tcPr>
          <w:p w14:paraId="1B9D7F49" w14:textId="77777777" w:rsidR="002C694B" w:rsidRPr="00CE5CCE" w:rsidRDefault="002C694B" w:rsidP="00FF63F3">
            <w:pPr>
              <w:spacing w:before="120"/>
              <w:jc w:val="both"/>
              <w:rPr>
                <w:rFonts w:ascii="Calibri" w:hAnsi="Calibri"/>
                <w:sz w:val="16"/>
                <w:szCs w:val="16"/>
              </w:rPr>
            </w:pPr>
          </w:p>
        </w:tc>
        <w:tc>
          <w:tcPr>
            <w:tcW w:w="2126" w:type="dxa"/>
          </w:tcPr>
          <w:p w14:paraId="0428C773" w14:textId="74BE424F" w:rsidR="002C694B" w:rsidRPr="00CE5CCE" w:rsidRDefault="002C694B" w:rsidP="00FF63F3">
            <w:pPr>
              <w:spacing w:before="120"/>
              <w:jc w:val="center"/>
              <w:rPr>
                <w:rFonts w:ascii="Calibri" w:hAnsi="Calibri"/>
                <w:sz w:val="16"/>
                <w:szCs w:val="16"/>
              </w:rPr>
            </w:pPr>
          </w:p>
        </w:tc>
        <w:tc>
          <w:tcPr>
            <w:tcW w:w="2126" w:type="dxa"/>
          </w:tcPr>
          <w:p w14:paraId="2B783589" w14:textId="77777777" w:rsidR="002C694B" w:rsidRPr="00CE5CCE" w:rsidRDefault="002C694B" w:rsidP="00FF63F3">
            <w:pPr>
              <w:spacing w:before="120"/>
              <w:jc w:val="both"/>
              <w:rPr>
                <w:rFonts w:ascii="Calibri" w:hAnsi="Calibri"/>
                <w:sz w:val="16"/>
                <w:szCs w:val="16"/>
              </w:rPr>
            </w:pPr>
          </w:p>
        </w:tc>
      </w:tr>
    </w:tbl>
    <w:p w14:paraId="5CD46A18" w14:textId="29C49029" w:rsidR="002C694B" w:rsidRDefault="002C694B" w:rsidP="002C694B">
      <w:pPr>
        <w:jc w:val="right"/>
        <w:rPr>
          <w:rFonts w:ascii="Calibri" w:hAnsi="Calibri" w:cs="Calibri"/>
        </w:rPr>
      </w:pPr>
    </w:p>
    <w:p w14:paraId="74DB406B" w14:textId="77777777" w:rsidR="002C694B" w:rsidRDefault="002C694B" w:rsidP="002C694B">
      <w:pPr>
        <w:jc w:val="right"/>
        <w:rPr>
          <w:rFonts w:ascii="Calibri" w:hAnsi="Calibri" w:cs="Calibri"/>
        </w:rPr>
      </w:pPr>
    </w:p>
    <w:p w14:paraId="5BF70484" w14:textId="77777777" w:rsidR="002C694B" w:rsidRPr="00CE5CCE" w:rsidRDefault="002C694B" w:rsidP="002C694B">
      <w:pPr>
        <w:jc w:val="right"/>
        <w:rPr>
          <w:rFonts w:ascii="Calibri" w:hAnsi="Calibri" w:cs="Calibri"/>
        </w:rPr>
      </w:pPr>
      <w:r w:rsidRPr="00CE5CCE">
        <w:rPr>
          <w:rFonts w:ascii="Calibri" w:hAnsi="Calibri" w:cs="Calibri"/>
        </w:rPr>
        <w:t>........................................................................................</w:t>
      </w:r>
    </w:p>
    <w:p w14:paraId="2E752813" w14:textId="77777777" w:rsidR="002C694B" w:rsidRPr="00CE5CCE" w:rsidRDefault="002C694B" w:rsidP="002C694B">
      <w:pPr>
        <w:jc w:val="center"/>
        <w:rPr>
          <w:rFonts w:ascii="Calibri" w:hAnsi="Calibri" w:cs="Calibri"/>
          <w:sz w:val="16"/>
          <w:szCs w:val="16"/>
        </w:rPr>
      </w:pPr>
      <w:r w:rsidRPr="00CE5CCE">
        <w:rPr>
          <w:rFonts w:ascii="Calibri" w:hAnsi="Calibri" w:cs="Calibri"/>
          <w:sz w:val="16"/>
          <w:szCs w:val="16"/>
        </w:rPr>
        <w:tab/>
      </w:r>
      <w:r w:rsidRPr="00CE5CCE">
        <w:rPr>
          <w:rFonts w:ascii="Calibri" w:hAnsi="Calibri" w:cs="Calibri"/>
          <w:sz w:val="16"/>
          <w:szCs w:val="16"/>
        </w:rPr>
        <w:tab/>
      </w:r>
      <w:r w:rsidRPr="00CE5CCE">
        <w:rPr>
          <w:rFonts w:ascii="Calibri" w:hAnsi="Calibri" w:cs="Calibri"/>
          <w:sz w:val="16"/>
          <w:szCs w:val="16"/>
        </w:rPr>
        <w:tab/>
      </w:r>
      <w:r w:rsidRPr="00CE5CCE">
        <w:rPr>
          <w:rFonts w:ascii="Calibri" w:hAnsi="Calibri" w:cs="Calibri"/>
          <w:sz w:val="16"/>
          <w:szCs w:val="16"/>
        </w:rPr>
        <w:tab/>
      </w:r>
      <w:r w:rsidRPr="00CE5CCE">
        <w:rPr>
          <w:rFonts w:ascii="Calibri" w:hAnsi="Calibri" w:cs="Calibri"/>
          <w:sz w:val="16"/>
          <w:szCs w:val="16"/>
        </w:rPr>
        <w:tab/>
      </w:r>
      <w:r w:rsidRPr="00CE5CCE">
        <w:rPr>
          <w:rFonts w:ascii="Calibri" w:hAnsi="Calibri" w:cs="Calibri"/>
          <w:sz w:val="16"/>
          <w:szCs w:val="16"/>
        </w:rPr>
        <w:tab/>
        <w:t xml:space="preserve">                 Podpis i pieczęć osoby uprawnionej do reprezentowania</w:t>
      </w:r>
    </w:p>
    <w:p w14:paraId="5F8F3EDC" w14:textId="77777777" w:rsidR="002C694B" w:rsidRDefault="002C694B" w:rsidP="002C694B">
      <w:pPr>
        <w:spacing w:line="280" w:lineRule="exact"/>
        <w:jc w:val="right"/>
        <w:rPr>
          <w:rFonts w:ascii="Calibri" w:hAnsi="Calibri"/>
          <w:b/>
          <w:sz w:val="22"/>
          <w:szCs w:val="22"/>
          <w:u w:val="single"/>
        </w:rPr>
      </w:pPr>
      <w:r w:rsidRPr="00CE5CCE">
        <w:rPr>
          <w:rFonts w:ascii="Calibri" w:hAnsi="Calibri" w:cs="Calibri"/>
          <w:sz w:val="16"/>
          <w:szCs w:val="16"/>
        </w:rPr>
        <w:tab/>
      </w:r>
      <w:r w:rsidRPr="00CE5CCE">
        <w:rPr>
          <w:rFonts w:ascii="Calibri" w:hAnsi="Calibri" w:cs="Calibri"/>
          <w:sz w:val="16"/>
          <w:szCs w:val="16"/>
        </w:rPr>
        <w:tab/>
      </w:r>
      <w:r w:rsidRPr="00CE5CCE">
        <w:rPr>
          <w:rFonts w:ascii="Calibri" w:hAnsi="Calibri" w:cs="Calibri"/>
          <w:sz w:val="16"/>
          <w:szCs w:val="16"/>
        </w:rPr>
        <w:tab/>
      </w:r>
      <w:r w:rsidRPr="00CE5CCE">
        <w:rPr>
          <w:rFonts w:ascii="Calibri" w:hAnsi="Calibri" w:cs="Calibri"/>
          <w:sz w:val="16"/>
          <w:szCs w:val="16"/>
        </w:rPr>
        <w:tab/>
      </w:r>
      <w:r w:rsidRPr="00CE5CCE">
        <w:rPr>
          <w:rFonts w:ascii="Calibri" w:hAnsi="Calibri" w:cs="Calibri"/>
          <w:sz w:val="16"/>
          <w:szCs w:val="16"/>
        </w:rPr>
        <w:tab/>
      </w:r>
      <w:r w:rsidRPr="00CE5CCE">
        <w:rPr>
          <w:rFonts w:ascii="Calibri" w:hAnsi="Calibri" w:cs="Calibri"/>
          <w:sz w:val="16"/>
          <w:szCs w:val="16"/>
        </w:rPr>
        <w:tab/>
        <w:t xml:space="preserve">                Wykonawcy lub upoważnionej do występowania w jego imieniu</w:t>
      </w:r>
    </w:p>
    <w:p w14:paraId="38405D32" w14:textId="77777777" w:rsidR="004842C0" w:rsidRDefault="004842C0" w:rsidP="00F239F1">
      <w:pPr>
        <w:spacing w:line="280" w:lineRule="exact"/>
        <w:rPr>
          <w:rFonts w:ascii="Calibri" w:hAnsi="Calibri"/>
          <w:u w:val="single"/>
        </w:rPr>
      </w:pPr>
    </w:p>
    <w:sectPr w:rsidR="004842C0" w:rsidSect="007536B4">
      <w:headerReference w:type="default" r:id="rId16"/>
      <w:footerReference w:type="default" r:id="rId17"/>
      <w:headerReference w:type="first" r:id="rId18"/>
      <w:footerReference w:type="first" r:id="rId19"/>
      <w:pgSz w:w="11906" w:h="16838" w:code="9"/>
      <w:pgMar w:top="226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29DC2" w14:textId="77777777" w:rsidR="00E47EE7" w:rsidRDefault="00E47EE7">
      <w:r>
        <w:separator/>
      </w:r>
    </w:p>
  </w:endnote>
  <w:endnote w:type="continuationSeparator" w:id="0">
    <w:p w14:paraId="5B821734" w14:textId="77777777" w:rsidR="00E47EE7" w:rsidRDefault="00E47EE7">
      <w:r>
        <w:continuationSeparator/>
      </w:r>
    </w:p>
  </w:endnote>
  <w:endnote w:type="continuationNotice" w:id="1">
    <w:p w14:paraId="11EE1A47" w14:textId="77777777" w:rsidR="00E47EE7" w:rsidRDefault="00E47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C70D" w14:textId="77777777" w:rsidR="00C256CF" w:rsidRDefault="00C256CF" w:rsidP="00361045">
    <w:pPr>
      <w:rPr>
        <w:sz w:val="22"/>
        <w:szCs w:val="22"/>
      </w:rPr>
    </w:pPr>
  </w:p>
  <w:p w14:paraId="6F68CE60" w14:textId="77777777" w:rsidR="00C256CF" w:rsidRDefault="00C256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F2A69" w14:textId="021B425C" w:rsidR="00C256CF" w:rsidRPr="00081426" w:rsidRDefault="00C256CF" w:rsidP="00081426">
    <w:pPr>
      <w:pStyle w:val="Stopka"/>
      <w:jc w:val="right"/>
      <w:rPr>
        <w:rFonts w:ascii="Calibri" w:hAnsi="Calibri" w:cs="Arial"/>
        <w:sz w:val="16"/>
        <w:szCs w:val="16"/>
      </w:rPr>
    </w:pPr>
    <w:r w:rsidRPr="00081426">
      <w:rPr>
        <w:rFonts w:ascii="Calibri" w:hAnsi="Calibri" w:cs="Arial"/>
        <w:sz w:val="16"/>
        <w:szCs w:val="16"/>
      </w:rPr>
      <w:t xml:space="preserve">strona </w:t>
    </w:r>
    <w:r w:rsidRPr="00081426">
      <w:rPr>
        <w:rFonts w:ascii="Calibri" w:hAnsi="Calibri" w:cs="Arial"/>
        <w:b/>
        <w:sz w:val="16"/>
        <w:szCs w:val="16"/>
      </w:rPr>
      <w:fldChar w:fldCharType="begin"/>
    </w:r>
    <w:r w:rsidRPr="00081426">
      <w:rPr>
        <w:rFonts w:ascii="Calibri" w:hAnsi="Calibri" w:cs="Arial"/>
        <w:b/>
        <w:sz w:val="16"/>
        <w:szCs w:val="16"/>
      </w:rPr>
      <w:instrText>PAGE</w:instrText>
    </w:r>
    <w:r w:rsidRPr="00081426">
      <w:rPr>
        <w:rFonts w:ascii="Calibri" w:hAnsi="Calibri" w:cs="Arial"/>
        <w:b/>
        <w:sz w:val="16"/>
        <w:szCs w:val="16"/>
      </w:rPr>
      <w:fldChar w:fldCharType="separate"/>
    </w:r>
    <w:r w:rsidR="007C6A34">
      <w:rPr>
        <w:rFonts w:ascii="Calibri" w:hAnsi="Calibri" w:cs="Arial"/>
        <w:b/>
        <w:noProof/>
        <w:sz w:val="16"/>
        <w:szCs w:val="16"/>
      </w:rPr>
      <w:t>1</w:t>
    </w:r>
    <w:r w:rsidRPr="00081426">
      <w:rPr>
        <w:rFonts w:ascii="Calibri" w:hAnsi="Calibri" w:cs="Arial"/>
        <w:b/>
        <w:sz w:val="16"/>
        <w:szCs w:val="16"/>
      </w:rPr>
      <w:fldChar w:fldCharType="end"/>
    </w:r>
    <w:r w:rsidRPr="00081426">
      <w:rPr>
        <w:rFonts w:ascii="Calibri" w:hAnsi="Calibri" w:cs="Arial"/>
        <w:sz w:val="16"/>
        <w:szCs w:val="16"/>
      </w:rPr>
      <w:t xml:space="preserve"> z </w:t>
    </w:r>
    <w:r w:rsidRPr="00081426">
      <w:rPr>
        <w:rFonts w:ascii="Calibri" w:hAnsi="Calibri" w:cs="Arial"/>
        <w:b/>
        <w:sz w:val="16"/>
        <w:szCs w:val="16"/>
      </w:rPr>
      <w:fldChar w:fldCharType="begin"/>
    </w:r>
    <w:r w:rsidRPr="00081426">
      <w:rPr>
        <w:rFonts w:ascii="Calibri" w:hAnsi="Calibri" w:cs="Arial"/>
        <w:b/>
        <w:sz w:val="16"/>
        <w:szCs w:val="16"/>
      </w:rPr>
      <w:instrText>NUMPAGES</w:instrText>
    </w:r>
    <w:r w:rsidRPr="00081426">
      <w:rPr>
        <w:rFonts w:ascii="Calibri" w:hAnsi="Calibri" w:cs="Arial"/>
        <w:b/>
        <w:sz w:val="16"/>
        <w:szCs w:val="16"/>
      </w:rPr>
      <w:fldChar w:fldCharType="separate"/>
    </w:r>
    <w:r w:rsidR="007C6A34">
      <w:rPr>
        <w:rFonts w:ascii="Calibri" w:hAnsi="Calibri" w:cs="Arial"/>
        <w:b/>
        <w:noProof/>
        <w:sz w:val="16"/>
        <w:szCs w:val="16"/>
      </w:rPr>
      <w:t>27</w:t>
    </w:r>
    <w:r w:rsidRPr="00081426">
      <w:rPr>
        <w:rFonts w:ascii="Calibri" w:hAnsi="Calibri" w:cs="Arial"/>
        <w:b/>
        <w:sz w:val="16"/>
        <w:szCs w:val="16"/>
      </w:rPr>
      <w:fldChar w:fldCharType="end"/>
    </w:r>
  </w:p>
  <w:p w14:paraId="129ADDE8" w14:textId="77777777" w:rsidR="00C256CF" w:rsidRDefault="00C256CF" w:rsidP="001B3A93">
    <w:pPr>
      <w:spacing w:line="360" w:lineRule="auto"/>
      <w:jc w:val="center"/>
      <w:rPr>
        <w:b/>
        <w:sz w:val="22"/>
        <w:szCs w:val="22"/>
      </w:rPr>
    </w:pPr>
  </w:p>
  <w:p w14:paraId="5A3FC600" w14:textId="77777777" w:rsidR="00C256CF" w:rsidRDefault="00C256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6C156" w14:textId="77777777" w:rsidR="00E47EE7" w:rsidRDefault="00E47EE7">
      <w:r>
        <w:separator/>
      </w:r>
    </w:p>
  </w:footnote>
  <w:footnote w:type="continuationSeparator" w:id="0">
    <w:p w14:paraId="1F79EB1D" w14:textId="77777777" w:rsidR="00E47EE7" w:rsidRDefault="00E47EE7">
      <w:r>
        <w:continuationSeparator/>
      </w:r>
    </w:p>
  </w:footnote>
  <w:footnote w:type="continuationNotice" w:id="1">
    <w:p w14:paraId="0913832D" w14:textId="77777777" w:rsidR="00E47EE7" w:rsidRDefault="00E47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58E08" w14:textId="77777777" w:rsidR="00C256CF" w:rsidRDefault="00C256CF" w:rsidP="00081426">
    <w:pPr>
      <w:tabs>
        <w:tab w:val="center" w:pos="4536"/>
        <w:tab w:val="right" w:pos="9072"/>
      </w:tabs>
      <w:rPr>
        <w:rFonts w:ascii="Calibri" w:hAnsi="Calibri" w:cs="Calibri"/>
      </w:rPr>
    </w:pPr>
  </w:p>
  <w:p w14:paraId="42E6C6F0" w14:textId="7F950E87" w:rsidR="00C256CF" w:rsidRPr="0001099C" w:rsidRDefault="00C256CF" w:rsidP="0001099C">
    <w:pPr>
      <w:pStyle w:val="Nagwek"/>
      <w:jc w:val="both"/>
      <w:rPr>
        <w:rFonts w:ascii="Calibri" w:hAnsi="Calibri"/>
        <w:sz w:val="20"/>
        <w:szCs w:val="20"/>
      </w:rPr>
    </w:pPr>
    <w:r w:rsidRPr="0001099C">
      <w:rPr>
        <w:rFonts w:ascii="Calibri" w:hAnsi="Calibri"/>
        <w:sz w:val="20"/>
        <w:szCs w:val="20"/>
      </w:rPr>
      <w:t>Nr postępowania: ZP/</w:t>
    </w:r>
    <w:r>
      <w:rPr>
        <w:rFonts w:ascii="Calibri" w:hAnsi="Calibri"/>
        <w:sz w:val="20"/>
        <w:szCs w:val="20"/>
      </w:rPr>
      <w:t>11</w:t>
    </w:r>
    <w:r w:rsidRPr="0001099C">
      <w:rPr>
        <w:rFonts w:ascii="Calibri" w:hAnsi="Calibri"/>
        <w:sz w:val="20"/>
        <w:szCs w:val="20"/>
      </w:rPr>
      <w:t>/2015</w:t>
    </w:r>
  </w:p>
  <w:p w14:paraId="2A6AACBF" w14:textId="77777777" w:rsidR="00C256CF" w:rsidRDefault="00C256CF" w:rsidP="000109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A766E" w14:textId="77777777" w:rsidR="00C256CF" w:rsidRDefault="00C256CF" w:rsidP="00EA313F">
    <w:pPr>
      <w:pStyle w:val="Nagwek"/>
      <w:jc w:val="center"/>
    </w:pPr>
  </w:p>
  <w:p w14:paraId="7C6E1EE4" w14:textId="1E398399" w:rsidR="00C256CF" w:rsidRPr="00CF4734" w:rsidRDefault="00C256CF" w:rsidP="001B3A93">
    <w:pPr>
      <w:pStyle w:val="Nagwek"/>
      <w:jc w:val="both"/>
      <w:rPr>
        <w:rFonts w:ascii="Calibri" w:hAnsi="Calibri"/>
        <w:sz w:val="20"/>
        <w:szCs w:val="20"/>
      </w:rPr>
    </w:pPr>
    <w:r w:rsidRPr="00CF4734">
      <w:rPr>
        <w:rFonts w:ascii="Calibri" w:hAnsi="Calibri"/>
        <w:sz w:val="20"/>
        <w:szCs w:val="20"/>
      </w:rPr>
      <w:t>Nr postępowania: ZP/</w:t>
    </w:r>
    <w:r>
      <w:rPr>
        <w:rFonts w:ascii="Calibri" w:hAnsi="Calibri"/>
        <w:sz w:val="20"/>
        <w:szCs w:val="20"/>
      </w:rPr>
      <w:t>11</w:t>
    </w:r>
    <w:r w:rsidRPr="00CF4734">
      <w:rPr>
        <w:rFonts w:ascii="Calibri" w:hAnsi="Calibri"/>
        <w:sz w:val="20"/>
        <w:szCs w:val="20"/>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98A923E"/>
    <w:lvl w:ilvl="0">
      <w:start w:val="1"/>
      <w:numFmt w:val="decimal"/>
      <w:pStyle w:val="Listanumerowana"/>
      <w:lvlText w:val="%1."/>
      <w:lvlJc w:val="left"/>
      <w:pPr>
        <w:tabs>
          <w:tab w:val="num" w:pos="360"/>
        </w:tabs>
        <w:ind w:left="360" w:hanging="360"/>
      </w:pPr>
    </w:lvl>
  </w:abstractNum>
  <w:abstractNum w:abstractNumId="1">
    <w:nsid w:val="00000003"/>
    <w:multiLevelType w:val="singleLevel"/>
    <w:tmpl w:val="E6E47A28"/>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5"/>
    <w:multiLevelType w:val="multilevel"/>
    <w:tmpl w:val="27D6C3E4"/>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6"/>
    <w:multiLevelType w:val="multilevel"/>
    <w:tmpl w:val="E64A2F82"/>
    <w:name w:val="WW8Num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hint="default"/>
      </w:rPr>
    </w:lvl>
    <w:lvl w:ilvl="3">
      <w:start w:val="1"/>
      <w:numFmt w:val="bullet"/>
      <w:lvlText w:val=""/>
      <w:lvlJc w:val="left"/>
      <w:pPr>
        <w:tabs>
          <w:tab w:val="num" w:pos="2520"/>
        </w:tabs>
        <w:ind w:left="2520" w:hanging="360"/>
      </w:pPr>
      <w:rPr>
        <w:rFonts w:ascii="Wingdings" w:hAnsi="Wingdings" w:hint="default"/>
      </w:r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07"/>
    <w:multiLevelType w:val="singleLevel"/>
    <w:tmpl w:val="00000007"/>
    <w:name w:val="WW8Num8"/>
    <w:lvl w:ilvl="0">
      <w:start w:val="1"/>
      <w:numFmt w:val="decimal"/>
      <w:lvlText w:val="%1."/>
      <w:lvlJc w:val="left"/>
      <w:pPr>
        <w:tabs>
          <w:tab w:val="num" w:pos="360"/>
        </w:tabs>
        <w:ind w:left="360" w:hanging="360"/>
      </w:pPr>
    </w:lvl>
  </w:abstractNum>
  <w:abstractNum w:abstractNumId="5">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F"/>
    <w:multiLevelType w:val="multilevel"/>
    <w:tmpl w:val="DD04A40A"/>
    <w:name w:val="WW8Num16"/>
    <w:lvl w:ilvl="0">
      <w:start w:val="1"/>
      <w:numFmt w:val="lowerLetter"/>
      <w:lvlText w:val="%1)"/>
      <w:lvlJc w:val="left"/>
      <w:pPr>
        <w:ind w:left="454" w:hanging="454"/>
      </w:pPr>
      <w:rPr>
        <w:rFonts w:ascii="Times New Roman" w:eastAsia="Times New Roman" w:hAnsi="Times New Roman" w:cs="Times New Roman" w:hint="default"/>
      </w:rPr>
    </w:lvl>
    <w:lvl w:ilvl="1">
      <w:start w:val="1"/>
      <w:numFmt w:val="decimal"/>
      <w:lvlText w:val="%2)"/>
      <w:lvlJc w:val="left"/>
      <w:pPr>
        <w:tabs>
          <w:tab w:val="num" w:pos="720"/>
        </w:tabs>
        <w:ind w:left="0" w:firstLine="0"/>
      </w:pPr>
      <w:rPr>
        <w:rFonts w:hint="default"/>
      </w:rPr>
    </w:lvl>
    <w:lvl w:ilvl="2">
      <w:start w:val="1"/>
      <w:numFmt w:val="lowerLetter"/>
      <w:lvlText w:val="%3)"/>
      <w:lvlJc w:val="left"/>
      <w:pPr>
        <w:tabs>
          <w:tab w:val="num" w:pos="720"/>
        </w:tabs>
        <w:ind w:left="0" w:firstLine="0"/>
      </w:pPr>
      <w:rPr>
        <w:rFonts w:ascii="Arial" w:eastAsia="Times New Roman" w:hAnsi="Arial" w:cs="Arial" w:hint="default"/>
      </w:rPr>
    </w:lvl>
    <w:lvl w:ilvl="3">
      <w:start w:val="1"/>
      <w:numFmt w:val="decimal"/>
      <w:lvlText w:val="%4."/>
      <w:lvlJc w:val="left"/>
      <w:pPr>
        <w:tabs>
          <w:tab w:val="num" w:pos="720"/>
        </w:tabs>
        <w:ind w:left="0" w:firstLine="0"/>
      </w:pPr>
      <w:rPr>
        <w:rFonts w:hint="default"/>
      </w:rPr>
    </w:lvl>
    <w:lvl w:ilvl="4">
      <w:start w:val="1"/>
      <w:numFmt w:val="lowerLetter"/>
      <w:lvlText w:val="%5."/>
      <w:lvlJc w:val="left"/>
      <w:pPr>
        <w:tabs>
          <w:tab w:val="num" w:pos="720"/>
        </w:tabs>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left"/>
      <w:pPr>
        <w:tabs>
          <w:tab w:val="num" w:pos="720"/>
        </w:tabs>
        <w:ind w:left="0" w:firstLine="0"/>
      </w:pPr>
      <w:rPr>
        <w:rFonts w:hint="default"/>
      </w:rPr>
    </w:lvl>
  </w:abstractNum>
  <w:abstractNum w:abstractNumId="7">
    <w:nsid w:val="00000012"/>
    <w:multiLevelType w:val="multilevel"/>
    <w:tmpl w:val="C92C51E6"/>
    <w:name w:val="WW8Num19"/>
    <w:lvl w:ilvl="0">
      <w:start w:val="2"/>
      <w:numFmt w:val="decimal"/>
      <w:lvlText w:val="%1."/>
      <w:lvlJc w:val="left"/>
      <w:pPr>
        <w:tabs>
          <w:tab w:val="num" w:pos="720"/>
        </w:tabs>
        <w:ind w:left="720" w:hanging="360"/>
      </w:pPr>
    </w:lvl>
    <w:lvl w:ilvl="1">
      <w:start w:val="1"/>
      <w:numFmt w:val="decimal"/>
      <w:lvlText w:val="%2)"/>
      <w:lvlJc w:val="left"/>
      <w:pPr>
        <w:tabs>
          <w:tab w:val="num" w:pos="2771"/>
        </w:tabs>
        <w:ind w:left="2771" w:hanging="340"/>
      </w:pPr>
      <w:rPr>
        <w:sz w:val="22"/>
      </w:rPr>
    </w:lvl>
    <w:lvl w:ilvl="2">
      <w:start w:val="1"/>
      <w:numFmt w:val="decimal"/>
      <w:lvlText w:val="%3)"/>
      <w:lvlJc w:val="left"/>
      <w:pPr>
        <w:tabs>
          <w:tab w:val="num" w:pos="1437"/>
        </w:tabs>
        <w:ind w:left="1437"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454"/>
        </w:tabs>
        <w:ind w:left="454" w:hanging="454"/>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15"/>
    <w:multiLevelType w:val="multilevel"/>
    <w:tmpl w:val="F35E1D7E"/>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1236" w:hanging="492"/>
      </w:pPr>
      <w:rPr>
        <w:sz w:val="20"/>
        <w:szCs w:val="20"/>
      </w:rPr>
    </w:lvl>
    <w:lvl w:ilvl="2">
      <w:start w:val="1"/>
      <w:numFmt w:val="decimal"/>
      <w:lvlText w:val="%1.%2.%3."/>
      <w:lvlJc w:val="left"/>
      <w:pPr>
        <w:tabs>
          <w:tab w:val="num" w:pos="0"/>
        </w:tabs>
        <w:ind w:left="2208" w:hanging="720"/>
      </w:pPr>
    </w:lvl>
    <w:lvl w:ilvl="3">
      <w:start w:val="1"/>
      <w:numFmt w:val="decimal"/>
      <w:lvlText w:val="%1.%2.%3.%4."/>
      <w:lvlJc w:val="left"/>
      <w:pPr>
        <w:tabs>
          <w:tab w:val="num" w:pos="0"/>
        </w:tabs>
        <w:ind w:left="2952" w:hanging="720"/>
      </w:pPr>
    </w:lvl>
    <w:lvl w:ilvl="4">
      <w:start w:val="1"/>
      <w:numFmt w:val="decimal"/>
      <w:lvlText w:val="%1.%2.%3.%4.%5."/>
      <w:lvlJc w:val="left"/>
      <w:pPr>
        <w:tabs>
          <w:tab w:val="num" w:pos="0"/>
        </w:tabs>
        <w:ind w:left="4056" w:hanging="1080"/>
      </w:pPr>
    </w:lvl>
    <w:lvl w:ilvl="5">
      <w:start w:val="1"/>
      <w:numFmt w:val="decimal"/>
      <w:lvlText w:val="%1.%2.%3.%4.%5.%6."/>
      <w:lvlJc w:val="left"/>
      <w:pPr>
        <w:tabs>
          <w:tab w:val="num" w:pos="0"/>
        </w:tabs>
        <w:ind w:left="4800" w:hanging="1080"/>
      </w:pPr>
    </w:lvl>
    <w:lvl w:ilvl="6">
      <w:start w:val="1"/>
      <w:numFmt w:val="decimal"/>
      <w:lvlText w:val="%1.%2.%3.%4.%5.%6.%7."/>
      <w:lvlJc w:val="left"/>
      <w:pPr>
        <w:tabs>
          <w:tab w:val="num" w:pos="0"/>
        </w:tabs>
        <w:ind w:left="5904" w:hanging="1440"/>
      </w:pPr>
    </w:lvl>
    <w:lvl w:ilvl="7">
      <w:start w:val="1"/>
      <w:numFmt w:val="decimal"/>
      <w:lvlText w:val="%1.%2.%3.%4.%5.%6.%7.%8."/>
      <w:lvlJc w:val="left"/>
      <w:pPr>
        <w:tabs>
          <w:tab w:val="num" w:pos="0"/>
        </w:tabs>
        <w:ind w:left="6648" w:hanging="1440"/>
      </w:pPr>
    </w:lvl>
    <w:lvl w:ilvl="8">
      <w:start w:val="1"/>
      <w:numFmt w:val="decimal"/>
      <w:lvlText w:val="%1.%2.%3.%4.%5.%6.%7.%8.%9."/>
      <w:lvlJc w:val="left"/>
      <w:pPr>
        <w:tabs>
          <w:tab w:val="num" w:pos="0"/>
        </w:tabs>
        <w:ind w:left="7752" w:hanging="1800"/>
      </w:pPr>
    </w:lvl>
  </w:abstractNum>
  <w:abstractNum w:abstractNumId="9">
    <w:nsid w:val="00000016"/>
    <w:multiLevelType w:val="multilevel"/>
    <w:tmpl w:val="00000016"/>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17"/>
    <w:multiLevelType w:val="multilevel"/>
    <w:tmpl w:val="AB5EDE0A"/>
    <w:name w:val="WW8Num26"/>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0"/>
    <w:multiLevelType w:val="singleLevel"/>
    <w:tmpl w:val="00000020"/>
    <w:name w:val="WW8Num32"/>
    <w:lvl w:ilvl="0">
      <w:start w:val="1"/>
      <w:numFmt w:val="decimal"/>
      <w:lvlText w:val="%1."/>
      <w:lvlJc w:val="left"/>
      <w:pPr>
        <w:tabs>
          <w:tab w:val="num" w:pos="1287"/>
        </w:tabs>
        <w:ind w:left="1287" w:hanging="360"/>
      </w:pPr>
    </w:lvl>
  </w:abstractNum>
  <w:abstractNum w:abstractNumId="12">
    <w:nsid w:val="002962D4"/>
    <w:multiLevelType w:val="hybridMultilevel"/>
    <w:tmpl w:val="714AB2E8"/>
    <w:lvl w:ilvl="0" w:tplc="B4EAF0D6">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1747893"/>
    <w:multiLevelType w:val="hybridMultilevel"/>
    <w:tmpl w:val="F280C15C"/>
    <w:lvl w:ilvl="0" w:tplc="CB02C0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1A67184"/>
    <w:multiLevelType w:val="hybridMultilevel"/>
    <w:tmpl w:val="A3E2881A"/>
    <w:lvl w:ilvl="0" w:tplc="54FCA0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21219AC"/>
    <w:multiLevelType w:val="multilevel"/>
    <w:tmpl w:val="0660FF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28D0CC9"/>
    <w:multiLevelType w:val="singleLevel"/>
    <w:tmpl w:val="23D62C18"/>
    <w:lvl w:ilvl="0">
      <w:start w:val="2"/>
      <w:numFmt w:val="decimal"/>
      <w:lvlText w:val="%1."/>
      <w:lvlJc w:val="left"/>
      <w:pPr>
        <w:tabs>
          <w:tab w:val="num" w:pos="360"/>
        </w:tabs>
        <w:ind w:left="360" w:hanging="360"/>
      </w:pPr>
    </w:lvl>
  </w:abstractNum>
  <w:abstractNum w:abstractNumId="17">
    <w:nsid w:val="08F14459"/>
    <w:multiLevelType w:val="hybridMultilevel"/>
    <w:tmpl w:val="C4FC9198"/>
    <w:lvl w:ilvl="0" w:tplc="54FCA06A">
      <w:start w:val="1"/>
      <w:numFmt w:val="decimal"/>
      <w:lvlText w:val="%1."/>
      <w:lvlJc w:val="left"/>
      <w:pPr>
        <w:tabs>
          <w:tab w:val="num" w:pos="720"/>
        </w:tabs>
        <w:ind w:left="720" w:hanging="360"/>
      </w:pPr>
      <w:rPr>
        <w:rFonts w:hint="default"/>
      </w:rPr>
    </w:lvl>
    <w:lvl w:ilvl="1" w:tplc="E978393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9511D59"/>
    <w:multiLevelType w:val="hybridMultilevel"/>
    <w:tmpl w:val="DCD80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0B4D2C"/>
    <w:multiLevelType w:val="multilevel"/>
    <w:tmpl w:val="3A4CC3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1842FFD"/>
    <w:multiLevelType w:val="hybridMultilevel"/>
    <w:tmpl w:val="72FA678A"/>
    <w:lvl w:ilvl="0" w:tplc="58D450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0E44FC"/>
    <w:multiLevelType w:val="hybridMultilevel"/>
    <w:tmpl w:val="F25434BA"/>
    <w:lvl w:ilvl="0" w:tplc="35100DA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CE1F60"/>
    <w:multiLevelType w:val="hybridMultilevel"/>
    <w:tmpl w:val="A734FD66"/>
    <w:lvl w:ilvl="0" w:tplc="E2C40556">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BAD7195"/>
    <w:multiLevelType w:val="hybridMultilevel"/>
    <w:tmpl w:val="C074BCF2"/>
    <w:lvl w:ilvl="0" w:tplc="1DA490F8">
      <w:start w:val="1"/>
      <w:numFmt w:val="lowerLetter"/>
      <w:lvlText w:val="%1)"/>
      <w:lvlJc w:val="left"/>
      <w:pPr>
        <w:ind w:left="1130" w:hanging="360"/>
      </w:pPr>
      <w:rPr>
        <w:sz w:val="20"/>
        <w:szCs w:val="20"/>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4">
    <w:nsid w:val="1C5B01EE"/>
    <w:multiLevelType w:val="hybridMultilevel"/>
    <w:tmpl w:val="9CDABF54"/>
    <w:lvl w:ilvl="0" w:tplc="C8D41F88">
      <w:start w:val="1"/>
      <w:numFmt w:val="decimal"/>
      <w:lvlText w:val="%1."/>
      <w:lvlJc w:val="left"/>
      <w:pPr>
        <w:tabs>
          <w:tab w:val="num" w:pos="540"/>
        </w:tabs>
        <w:ind w:left="540" w:hanging="360"/>
      </w:pPr>
      <w:rPr>
        <w:rFonts w:ascii="Times New Roman" w:eastAsia="Times New Roman" w:hAnsi="Times New Roman" w:cs="Times New Roman" w:hint="default"/>
      </w:rPr>
    </w:lvl>
    <w:lvl w:ilvl="1" w:tplc="F5149E52">
      <w:start w:val="1"/>
      <w:numFmt w:val="lowerLetter"/>
      <w:lvlText w:val="%2)"/>
      <w:lvlJc w:val="left"/>
      <w:pPr>
        <w:tabs>
          <w:tab w:val="num" w:pos="577"/>
        </w:tabs>
        <w:ind w:left="577" w:hanging="397"/>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5">
    <w:nsid w:val="1D5E4AF2"/>
    <w:multiLevelType w:val="hybridMultilevel"/>
    <w:tmpl w:val="CA688900"/>
    <w:lvl w:ilvl="0" w:tplc="5470D7F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90A1E2F"/>
    <w:multiLevelType w:val="hybridMultilevel"/>
    <w:tmpl w:val="4B1CFF48"/>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2B2A222F"/>
    <w:multiLevelType w:val="singleLevel"/>
    <w:tmpl w:val="04150017"/>
    <w:lvl w:ilvl="0">
      <w:start w:val="1"/>
      <w:numFmt w:val="lowerLetter"/>
      <w:lvlText w:val="%1)"/>
      <w:lvlJc w:val="left"/>
      <w:pPr>
        <w:tabs>
          <w:tab w:val="num" w:pos="360"/>
        </w:tabs>
        <w:ind w:left="360" w:hanging="360"/>
      </w:pPr>
    </w:lvl>
  </w:abstractNum>
  <w:abstractNum w:abstractNumId="28">
    <w:nsid w:val="2B976B29"/>
    <w:multiLevelType w:val="hybridMultilevel"/>
    <w:tmpl w:val="B6B60F78"/>
    <w:lvl w:ilvl="0" w:tplc="04150017">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DC6CDB"/>
    <w:multiLevelType w:val="multilevel"/>
    <w:tmpl w:val="DF64C4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360E7AAA"/>
    <w:multiLevelType w:val="hybridMultilevel"/>
    <w:tmpl w:val="9036CD1A"/>
    <w:lvl w:ilvl="0" w:tplc="14DA50A2">
      <w:start w:val="1"/>
      <w:numFmt w:val="decimal"/>
      <w:lvlText w:val="%1)"/>
      <w:lvlJc w:val="left"/>
      <w:pPr>
        <w:ind w:left="360" w:hanging="360"/>
      </w:pPr>
      <w:rPr>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63A19DF"/>
    <w:multiLevelType w:val="hybridMultilevel"/>
    <w:tmpl w:val="75ACD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12628D"/>
    <w:multiLevelType w:val="hybridMultilevel"/>
    <w:tmpl w:val="19764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9E6CD6"/>
    <w:multiLevelType w:val="hybridMultilevel"/>
    <w:tmpl w:val="0BCCE2DE"/>
    <w:lvl w:ilvl="0" w:tplc="B41C12DE">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BBE1EE4"/>
    <w:multiLevelType w:val="hybridMultilevel"/>
    <w:tmpl w:val="6EC873F2"/>
    <w:lvl w:ilvl="0" w:tplc="A94AF668">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DE06AC0"/>
    <w:multiLevelType w:val="hybridMultilevel"/>
    <w:tmpl w:val="C090F13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541596"/>
    <w:multiLevelType w:val="hybridMultilevel"/>
    <w:tmpl w:val="CE44B252"/>
    <w:lvl w:ilvl="0" w:tplc="2D3CAEF2">
      <w:start w:val="1"/>
      <w:numFmt w:val="lowerLetter"/>
      <w:lvlText w:val="%1)"/>
      <w:lvlJc w:val="left"/>
      <w:pPr>
        <w:ind w:left="1146" w:hanging="360"/>
      </w:pPr>
      <w:rPr>
        <w:sz w:val="20"/>
        <w:szCs w:val="20"/>
      </w:rPr>
    </w:lvl>
    <w:lvl w:ilvl="1" w:tplc="A55646E6">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0AB0FC4"/>
    <w:multiLevelType w:val="hybridMultilevel"/>
    <w:tmpl w:val="EA0E995A"/>
    <w:lvl w:ilvl="0" w:tplc="F5149E52">
      <w:start w:val="1"/>
      <w:numFmt w:val="lowerLetter"/>
      <w:lvlText w:val="%1)"/>
      <w:lvlJc w:val="left"/>
      <w:pPr>
        <w:ind w:left="1060" w:hanging="360"/>
      </w:pPr>
      <w:rPr>
        <w:rFonts w:hint="default"/>
      </w:rPr>
    </w:lvl>
    <w:lvl w:ilvl="1" w:tplc="0415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8">
    <w:nsid w:val="4209098C"/>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427E151B"/>
    <w:multiLevelType w:val="hybridMultilevel"/>
    <w:tmpl w:val="F88A47E2"/>
    <w:name w:val="WW8Num102"/>
    <w:lvl w:ilvl="0" w:tplc="07243B6A">
      <w:start w:val="1"/>
      <w:numFmt w:val="decimal"/>
      <w:lvlText w:val="%1."/>
      <w:lvlJc w:val="left"/>
      <w:pPr>
        <w:tabs>
          <w:tab w:val="num" w:pos="397"/>
        </w:tabs>
        <w:ind w:left="397" w:hanging="397"/>
      </w:pPr>
      <w:rPr>
        <w:rFonts w:ascii="Calibri" w:eastAsia="Times New Roman" w:hAnsi="Calibri" w:cs="Times New Roman" w:hint="default"/>
        <w:b w:val="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4274E49"/>
    <w:multiLevelType w:val="multilevel"/>
    <w:tmpl w:val="7324BA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46474F8A"/>
    <w:multiLevelType w:val="hybridMultilevel"/>
    <w:tmpl w:val="6D8C24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315E7C"/>
    <w:multiLevelType w:val="hybridMultilevel"/>
    <w:tmpl w:val="3A4CC37A"/>
    <w:lvl w:ilvl="0" w:tplc="0415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1D73F6"/>
    <w:multiLevelType w:val="multilevel"/>
    <w:tmpl w:val="04150023"/>
    <w:styleLink w:val="Artykusekcja"/>
    <w:lvl w:ilvl="0">
      <w:start w:val="1"/>
      <w:numFmt w:val="upperRoman"/>
      <w:pStyle w:val="Nagwek1"/>
      <w:lvlText w:val="Artu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44">
    <w:nsid w:val="571804BC"/>
    <w:multiLevelType w:val="hybridMultilevel"/>
    <w:tmpl w:val="2AC2B182"/>
    <w:lvl w:ilvl="0" w:tplc="46EEAE92">
      <w:start w:val="1"/>
      <w:numFmt w:val="decimal"/>
      <w:lvlText w:val="%1."/>
      <w:lvlJc w:val="left"/>
      <w:pPr>
        <w:tabs>
          <w:tab w:val="num" w:pos="426"/>
        </w:tabs>
        <w:ind w:left="426" w:hanging="360"/>
      </w:pPr>
      <w:rPr>
        <w:rFonts w:hint="default"/>
      </w:rPr>
    </w:lvl>
    <w:lvl w:ilvl="1" w:tplc="41B89C94">
      <w:start w:val="1"/>
      <w:numFmt w:val="decimal"/>
      <w:lvlText w:val="%2"/>
      <w:lvlJc w:val="left"/>
      <w:pPr>
        <w:tabs>
          <w:tab w:val="num" w:pos="1146"/>
        </w:tabs>
        <w:ind w:left="1146" w:hanging="360"/>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5">
    <w:nsid w:val="5B3D0FAC"/>
    <w:multiLevelType w:val="hybridMultilevel"/>
    <w:tmpl w:val="06B002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8C4205"/>
    <w:multiLevelType w:val="singleLevel"/>
    <w:tmpl w:val="0415000F"/>
    <w:lvl w:ilvl="0">
      <w:start w:val="1"/>
      <w:numFmt w:val="decimal"/>
      <w:lvlText w:val="%1."/>
      <w:lvlJc w:val="left"/>
      <w:pPr>
        <w:ind w:left="786" w:hanging="360"/>
      </w:pPr>
      <w:rPr>
        <w:rFonts w:hint="default"/>
      </w:rPr>
    </w:lvl>
  </w:abstractNum>
  <w:abstractNum w:abstractNumId="47">
    <w:nsid w:val="5EE71AB0"/>
    <w:multiLevelType w:val="multilevel"/>
    <w:tmpl w:val="95F8BF94"/>
    <w:lvl w:ilvl="0">
      <w:start w:val="1"/>
      <w:numFmt w:val="decimal"/>
      <w:lvlText w:val="%1."/>
      <w:lvlJc w:val="left"/>
      <w:pPr>
        <w:tabs>
          <w:tab w:val="num" w:pos="396"/>
        </w:tabs>
        <w:ind w:left="396" w:hanging="396"/>
      </w:pPr>
      <w:rPr>
        <w:rFonts w:hint="default"/>
        <w:b/>
      </w:rPr>
    </w:lvl>
    <w:lvl w:ilvl="1">
      <w:start w:val="1"/>
      <w:numFmt w:val="decimal"/>
      <w:pStyle w:val="Spistreci4"/>
      <w:lvlText w:val="%1.%2."/>
      <w:lvlJc w:val="left"/>
      <w:pPr>
        <w:tabs>
          <w:tab w:val="num" w:pos="396"/>
        </w:tabs>
        <w:ind w:left="396" w:hanging="396"/>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02C30A7"/>
    <w:multiLevelType w:val="hybridMultilevel"/>
    <w:tmpl w:val="A210F2A8"/>
    <w:lvl w:ilvl="0" w:tplc="04150011">
      <w:start w:val="1"/>
      <w:numFmt w:val="decimal"/>
      <w:lvlText w:val="%1)"/>
      <w:lvlJc w:val="left"/>
      <w:pPr>
        <w:ind w:left="708" w:hanging="708"/>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3865E28"/>
    <w:multiLevelType w:val="singleLevel"/>
    <w:tmpl w:val="739A4934"/>
    <w:lvl w:ilvl="0">
      <w:start w:val="1"/>
      <w:numFmt w:val="decimal"/>
      <w:lvlText w:val="%1."/>
      <w:lvlJc w:val="left"/>
      <w:pPr>
        <w:tabs>
          <w:tab w:val="num" w:pos="360"/>
        </w:tabs>
        <w:ind w:left="360" w:hanging="360"/>
      </w:pPr>
    </w:lvl>
  </w:abstractNum>
  <w:abstractNum w:abstractNumId="50">
    <w:nsid w:val="6AF86E02"/>
    <w:multiLevelType w:val="singleLevel"/>
    <w:tmpl w:val="04150017"/>
    <w:lvl w:ilvl="0">
      <w:start w:val="1"/>
      <w:numFmt w:val="lowerLetter"/>
      <w:lvlText w:val="%1)"/>
      <w:lvlJc w:val="left"/>
      <w:pPr>
        <w:tabs>
          <w:tab w:val="num" w:pos="360"/>
        </w:tabs>
        <w:ind w:left="360" w:hanging="360"/>
      </w:pPr>
    </w:lvl>
  </w:abstractNum>
  <w:abstractNum w:abstractNumId="51">
    <w:nsid w:val="6E766F89"/>
    <w:multiLevelType w:val="hybridMultilevel"/>
    <w:tmpl w:val="3C168188"/>
    <w:lvl w:ilvl="0" w:tplc="0415000B">
      <w:start w:val="1"/>
      <w:numFmt w:val="bullet"/>
      <w:lvlText w:val=""/>
      <w:lvlJc w:val="left"/>
      <w:pPr>
        <w:tabs>
          <w:tab w:val="num" w:pos="720"/>
        </w:tabs>
        <w:ind w:left="720" w:hanging="360"/>
      </w:pPr>
      <w:rPr>
        <w:rFonts w:ascii="Wingdings" w:hAnsi="Wingdings" w:hint="default"/>
      </w:rPr>
    </w:lvl>
    <w:lvl w:ilvl="1" w:tplc="E978393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0537955"/>
    <w:multiLevelType w:val="multilevel"/>
    <w:tmpl w:val="A8182ADE"/>
    <w:lvl w:ilvl="0">
      <w:start w:val="1"/>
      <w:numFmt w:val="decimal"/>
      <w:lvlText w:val="%1."/>
      <w:lvlJc w:val="left"/>
      <w:pPr>
        <w:ind w:left="360"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rPr>
    </w:lvl>
    <w:lvl w:ilvl="2">
      <w:start w:val="1"/>
      <w:numFmt w:val="decimal"/>
      <w:isLgl/>
      <w:lvlText w:val="%1.%2.%3."/>
      <w:lvlJc w:val="left"/>
      <w:pPr>
        <w:ind w:left="1440" w:hanging="720"/>
      </w:pPr>
      <w:rPr>
        <w:rFonts w:asciiTheme="minorHAnsi" w:hAnsiTheme="minorHAnsi" w:hint="default"/>
        <w:b w:val="0"/>
        <w:i w:val="0"/>
        <w:strike w:val="0"/>
        <w:color w:val="auto"/>
        <w:sz w:val="20"/>
        <w:szCs w:val="20"/>
      </w:rPr>
    </w:lvl>
    <w:lvl w:ilvl="3">
      <w:start w:val="1"/>
      <w:numFmt w:val="decimal"/>
      <w:isLgl/>
      <w:lvlText w:val="%1.%2.%3.%4."/>
      <w:lvlJc w:val="left"/>
      <w:pPr>
        <w:ind w:left="1800" w:hanging="720"/>
      </w:pPr>
      <w:rPr>
        <w:rFonts w:asciiTheme="minorHAnsi" w:hAnsiTheme="minorHAnsi" w:hint="default"/>
        <w:b w:val="0"/>
        <w:sz w:val="20"/>
        <w:szCs w:val="2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nsid w:val="765F72CE"/>
    <w:multiLevelType w:val="hybridMultilevel"/>
    <w:tmpl w:val="58B6D0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710DE7"/>
    <w:multiLevelType w:val="hybridMultilevel"/>
    <w:tmpl w:val="B448BCA2"/>
    <w:lvl w:ilvl="0" w:tplc="18CA763E">
      <w:start w:val="1"/>
      <w:numFmt w:val="decimal"/>
      <w:lvlText w:val="%1."/>
      <w:lvlJc w:val="left"/>
      <w:pPr>
        <w:tabs>
          <w:tab w:val="num" w:pos="786"/>
        </w:tabs>
        <w:ind w:left="786" w:hanging="360"/>
      </w:pPr>
      <w:rPr>
        <w:rFonts w:hint="default"/>
      </w:rPr>
    </w:lvl>
    <w:lvl w:ilvl="1" w:tplc="11BE16EA">
      <w:start w:val="4"/>
      <w:numFmt w:val="decimal"/>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5">
    <w:nsid w:val="78552B82"/>
    <w:multiLevelType w:val="hybridMultilevel"/>
    <w:tmpl w:val="24C4C4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8C144FE"/>
    <w:multiLevelType w:val="hybridMultilevel"/>
    <w:tmpl w:val="FFA621EA"/>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55783D"/>
    <w:multiLevelType w:val="hybridMultilevel"/>
    <w:tmpl w:val="C28022B4"/>
    <w:lvl w:ilvl="0" w:tplc="BFB4E87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8">
    <w:nsid w:val="7B107504"/>
    <w:multiLevelType w:val="multilevel"/>
    <w:tmpl w:val="A8182ADE"/>
    <w:lvl w:ilvl="0">
      <w:start w:val="1"/>
      <w:numFmt w:val="decimal"/>
      <w:lvlText w:val="%1."/>
      <w:lvlJc w:val="left"/>
      <w:pPr>
        <w:ind w:left="360" w:hanging="360"/>
      </w:pPr>
      <w:rPr>
        <w:rFonts w:ascii="Calibri" w:hAnsi="Calibri" w:cs="Calibri" w:hint="default"/>
        <w:b/>
      </w:rPr>
    </w:lvl>
    <w:lvl w:ilvl="1">
      <w:start w:val="1"/>
      <w:numFmt w:val="decimal"/>
      <w:isLgl/>
      <w:lvlText w:val="%1.%2."/>
      <w:lvlJc w:val="left"/>
      <w:pPr>
        <w:ind w:left="1154" w:hanging="444"/>
      </w:pPr>
      <w:rPr>
        <w:rFonts w:ascii="Calibri" w:hAnsi="Calibri" w:cs="Calibri" w:hint="default"/>
        <w:b w:val="0"/>
      </w:rPr>
    </w:lvl>
    <w:lvl w:ilvl="2">
      <w:start w:val="1"/>
      <w:numFmt w:val="decimal"/>
      <w:isLgl/>
      <w:lvlText w:val="%1.%2.%3."/>
      <w:lvlJc w:val="left"/>
      <w:pPr>
        <w:ind w:left="1440" w:hanging="720"/>
      </w:pPr>
      <w:rPr>
        <w:rFonts w:asciiTheme="minorHAnsi" w:hAnsiTheme="minorHAnsi" w:hint="default"/>
        <w:b w:val="0"/>
        <w:i w:val="0"/>
        <w:strike w:val="0"/>
        <w:color w:val="auto"/>
        <w:sz w:val="20"/>
        <w:szCs w:val="20"/>
      </w:rPr>
    </w:lvl>
    <w:lvl w:ilvl="3">
      <w:start w:val="1"/>
      <w:numFmt w:val="decimal"/>
      <w:isLgl/>
      <w:lvlText w:val="%1.%2.%3.%4."/>
      <w:lvlJc w:val="left"/>
      <w:pPr>
        <w:ind w:left="1800" w:hanging="720"/>
      </w:pPr>
      <w:rPr>
        <w:rFonts w:asciiTheme="minorHAnsi" w:hAnsiTheme="minorHAnsi" w:hint="default"/>
        <w:b w:val="0"/>
        <w:sz w:val="20"/>
        <w:szCs w:val="2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9">
    <w:nsid w:val="7DAA3CA5"/>
    <w:multiLevelType w:val="hybridMultilevel"/>
    <w:tmpl w:val="E196E682"/>
    <w:lvl w:ilvl="0" w:tplc="AAFAC10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EA722BE"/>
    <w:multiLevelType w:val="hybridMultilevel"/>
    <w:tmpl w:val="0AE07A84"/>
    <w:name w:val="WW8Num1022"/>
    <w:lvl w:ilvl="0" w:tplc="9CAE24C0">
      <w:start w:val="1"/>
      <w:numFmt w:val="decimal"/>
      <w:lvlText w:val="%1."/>
      <w:lvlJc w:val="left"/>
      <w:pPr>
        <w:tabs>
          <w:tab w:val="num" w:pos="397"/>
        </w:tabs>
        <w:ind w:left="397" w:hanging="397"/>
      </w:pPr>
      <w:rPr>
        <w:rFonts w:ascii="Calibri" w:eastAsia="Times New Roman" w:hAnsi="Calibri" w:cs="Times New Roman" w:hint="default"/>
        <w:b w:val="0"/>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3"/>
  </w:num>
  <w:num w:numId="2">
    <w:abstractNumId w:val="52"/>
  </w:num>
  <w:num w:numId="3">
    <w:abstractNumId w:val="0"/>
  </w:num>
  <w:num w:numId="4">
    <w:abstractNumId w:val="48"/>
  </w:num>
  <w:num w:numId="5">
    <w:abstractNumId w:val="47"/>
  </w:num>
  <w:num w:numId="6">
    <w:abstractNumId w:val="8"/>
  </w:num>
  <w:num w:numId="7">
    <w:abstractNumId w:val="30"/>
  </w:num>
  <w:num w:numId="8">
    <w:abstractNumId w:val="38"/>
  </w:num>
  <w:num w:numId="9">
    <w:abstractNumId w:val="40"/>
  </w:num>
  <w:num w:numId="10">
    <w:abstractNumId w:val="59"/>
  </w:num>
  <w:num w:numId="11">
    <w:abstractNumId w:val="24"/>
  </w:num>
  <w:num w:numId="12">
    <w:abstractNumId w:val="29"/>
  </w:num>
  <w:num w:numId="13">
    <w:abstractNumId w:val="12"/>
  </w:num>
  <w:num w:numId="14">
    <w:abstractNumId w:val="34"/>
  </w:num>
  <w:num w:numId="15">
    <w:abstractNumId w:val="22"/>
  </w:num>
  <w:num w:numId="16">
    <w:abstractNumId w:val="13"/>
  </w:num>
  <w:num w:numId="17">
    <w:abstractNumId w:val="32"/>
  </w:num>
  <w:num w:numId="18">
    <w:abstractNumId w:val="33"/>
  </w:num>
  <w:num w:numId="19">
    <w:abstractNumId w:val="54"/>
  </w:num>
  <w:num w:numId="20">
    <w:abstractNumId w:val="44"/>
  </w:num>
  <w:num w:numId="21">
    <w:abstractNumId w:val="55"/>
  </w:num>
  <w:num w:numId="22">
    <w:abstractNumId w:val="26"/>
  </w:num>
  <w:num w:numId="23">
    <w:abstractNumId w:val="18"/>
  </w:num>
  <w:num w:numId="24">
    <w:abstractNumId w:val="31"/>
  </w:num>
  <w:num w:numId="25">
    <w:abstractNumId w:val="15"/>
  </w:num>
  <w:num w:numId="26">
    <w:abstractNumId w:val="37"/>
  </w:num>
  <w:num w:numId="27">
    <w:abstractNumId w:val="17"/>
  </w:num>
  <w:num w:numId="28">
    <w:abstractNumId w:val="45"/>
  </w:num>
  <w:num w:numId="29">
    <w:abstractNumId w:val="14"/>
  </w:num>
  <w:num w:numId="30">
    <w:abstractNumId w:val="46"/>
  </w:num>
  <w:num w:numId="31">
    <w:abstractNumId w:val="53"/>
  </w:num>
  <w:num w:numId="32">
    <w:abstractNumId w:val="51"/>
  </w:num>
  <w:num w:numId="33">
    <w:abstractNumId w:val="20"/>
  </w:num>
  <w:num w:numId="34">
    <w:abstractNumId w:val="50"/>
  </w:num>
  <w:num w:numId="35">
    <w:abstractNumId w:val="16"/>
  </w:num>
  <w:num w:numId="36">
    <w:abstractNumId w:val="49"/>
  </w:num>
  <w:num w:numId="37">
    <w:abstractNumId w:val="27"/>
  </w:num>
  <w:num w:numId="38">
    <w:abstractNumId w:val="23"/>
  </w:num>
  <w:num w:numId="39">
    <w:abstractNumId w:val="21"/>
  </w:num>
  <w:num w:numId="40">
    <w:abstractNumId w:val="36"/>
  </w:num>
  <w:num w:numId="41">
    <w:abstractNumId w:val="25"/>
  </w:num>
  <w:num w:numId="42">
    <w:abstractNumId w:val="35"/>
  </w:num>
  <w:num w:numId="43">
    <w:abstractNumId w:val="28"/>
  </w:num>
  <w:num w:numId="44">
    <w:abstractNumId w:val="41"/>
  </w:num>
  <w:num w:numId="45">
    <w:abstractNumId w:val="56"/>
  </w:num>
  <w:num w:numId="46">
    <w:abstractNumId w:val="58"/>
  </w:num>
  <w:num w:numId="47">
    <w:abstractNumId w:val="42"/>
  </w:num>
  <w:num w:numId="48">
    <w:abstractNumId w:val="19"/>
  </w:num>
  <w:num w:numId="49">
    <w:abstractNumId w:val="5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CC"/>
    <w:rsid w:val="00000077"/>
    <w:rsid w:val="00000DE1"/>
    <w:rsid w:val="000041CA"/>
    <w:rsid w:val="0000450C"/>
    <w:rsid w:val="000049E2"/>
    <w:rsid w:val="00005D67"/>
    <w:rsid w:val="00007D48"/>
    <w:rsid w:val="00007E7C"/>
    <w:rsid w:val="00010426"/>
    <w:rsid w:val="00010812"/>
    <w:rsid w:val="0001099C"/>
    <w:rsid w:val="00010C16"/>
    <w:rsid w:val="0001382F"/>
    <w:rsid w:val="00013977"/>
    <w:rsid w:val="0001556B"/>
    <w:rsid w:val="00015DF8"/>
    <w:rsid w:val="00015E65"/>
    <w:rsid w:val="0002163C"/>
    <w:rsid w:val="00023952"/>
    <w:rsid w:val="0002443E"/>
    <w:rsid w:val="0002478A"/>
    <w:rsid w:val="000247D8"/>
    <w:rsid w:val="00024BF5"/>
    <w:rsid w:val="000255F1"/>
    <w:rsid w:val="000257F5"/>
    <w:rsid w:val="00025C25"/>
    <w:rsid w:val="00027C0C"/>
    <w:rsid w:val="00027D00"/>
    <w:rsid w:val="00030884"/>
    <w:rsid w:val="00032327"/>
    <w:rsid w:val="00032E10"/>
    <w:rsid w:val="00033150"/>
    <w:rsid w:val="000338DB"/>
    <w:rsid w:val="0003407B"/>
    <w:rsid w:val="00034597"/>
    <w:rsid w:val="000350E2"/>
    <w:rsid w:val="000354D9"/>
    <w:rsid w:val="00035839"/>
    <w:rsid w:val="000359D8"/>
    <w:rsid w:val="00035B9B"/>
    <w:rsid w:val="00035DDF"/>
    <w:rsid w:val="00035FB9"/>
    <w:rsid w:val="000362C4"/>
    <w:rsid w:val="000403B8"/>
    <w:rsid w:val="000404D0"/>
    <w:rsid w:val="00042CA0"/>
    <w:rsid w:val="00043772"/>
    <w:rsid w:val="00044B05"/>
    <w:rsid w:val="0005006B"/>
    <w:rsid w:val="00050F47"/>
    <w:rsid w:val="00052F66"/>
    <w:rsid w:val="00053508"/>
    <w:rsid w:val="00054110"/>
    <w:rsid w:val="00054B47"/>
    <w:rsid w:val="000557CC"/>
    <w:rsid w:val="0005770F"/>
    <w:rsid w:val="00057FC5"/>
    <w:rsid w:val="00061D58"/>
    <w:rsid w:val="00061E17"/>
    <w:rsid w:val="00062DE0"/>
    <w:rsid w:val="00063F7C"/>
    <w:rsid w:val="000641A7"/>
    <w:rsid w:val="000650AD"/>
    <w:rsid w:val="000655DB"/>
    <w:rsid w:val="00067F88"/>
    <w:rsid w:val="0007179F"/>
    <w:rsid w:val="000718D2"/>
    <w:rsid w:val="00071972"/>
    <w:rsid w:val="000719C9"/>
    <w:rsid w:val="000744F3"/>
    <w:rsid w:val="00074756"/>
    <w:rsid w:val="00075834"/>
    <w:rsid w:val="000761A0"/>
    <w:rsid w:val="00076EE1"/>
    <w:rsid w:val="00076EFA"/>
    <w:rsid w:val="00077C40"/>
    <w:rsid w:val="00080163"/>
    <w:rsid w:val="00080A08"/>
    <w:rsid w:val="00081426"/>
    <w:rsid w:val="00082FEB"/>
    <w:rsid w:val="000833C5"/>
    <w:rsid w:val="000849FB"/>
    <w:rsid w:val="0008710A"/>
    <w:rsid w:val="000871FB"/>
    <w:rsid w:val="00087AAC"/>
    <w:rsid w:val="0009070F"/>
    <w:rsid w:val="000907B2"/>
    <w:rsid w:val="000921D0"/>
    <w:rsid w:val="00094330"/>
    <w:rsid w:val="00096168"/>
    <w:rsid w:val="0009633C"/>
    <w:rsid w:val="00097290"/>
    <w:rsid w:val="0009789A"/>
    <w:rsid w:val="00097D55"/>
    <w:rsid w:val="000A1D54"/>
    <w:rsid w:val="000A3078"/>
    <w:rsid w:val="000A4073"/>
    <w:rsid w:val="000A466C"/>
    <w:rsid w:val="000A6ACD"/>
    <w:rsid w:val="000B019F"/>
    <w:rsid w:val="000B0598"/>
    <w:rsid w:val="000B0DF7"/>
    <w:rsid w:val="000B24B6"/>
    <w:rsid w:val="000B2545"/>
    <w:rsid w:val="000B34B7"/>
    <w:rsid w:val="000B4414"/>
    <w:rsid w:val="000B4EC7"/>
    <w:rsid w:val="000B5C19"/>
    <w:rsid w:val="000B5EEA"/>
    <w:rsid w:val="000B6141"/>
    <w:rsid w:val="000B6CB5"/>
    <w:rsid w:val="000B6EE4"/>
    <w:rsid w:val="000B707B"/>
    <w:rsid w:val="000C0B9F"/>
    <w:rsid w:val="000C1D7B"/>
    <w:rsid w:val="000C1EA0"/>
    <w:rsid w:val="000C22D7"/>
    <w:rsid w:val="000C2B1E"/>
    <w:rsid w:val="000C4BE8"/>
    <w:rsid w:val="000C6C8C"/>
    <w:rsid w:val="000C716A"/>
    <w:rsid w:val="000C7203"/>
    <w:rsid w:val="000C74B1"/>
    <w:rsid w:val="000D1073"/>
    <w:rsid w:val="000D226B"/>
    <w:rsid w:val="000D3636"/>
    <w:rsid w:val="000D3956"/>
    <w:rsid w:val="000D46E5"/>
    <w:rsid w:val="000D4AAC"/>
    <w:rsid w:val="000D5AA5"/>
    <w:rsid w:val="000E04C2"/>
    <w:rsid w:val="000E0DE3"/>
    <w:rsid w:val="000E2C80"/>
    <w:rsid w:val="000E3E89"/>
    <w:rsid w:val="000E4529"/>
    <w:rsid w:val="000E4829"/>
    <w:rsid w:val="000E53EC"/>
    <w:rsid w:val="000E581C"/>
    <w:rsid w:val="000E63C0"/>
    <w:rsid w:val="000E7A62"/>
    <w:rsid w:val="000E7C91"/>
    <w:rsid w:val="000F09F5"/>
    <w:rsid w:val="000F0D4B"/>
    <w:rsid w:val="000F1A62"/>
    <w:rsid w:val="000F30C9"/>
    <w:rsid w:val="000F44D7"/>
    <w:rsid w:val="000F55B7"/>
    <w:rsid w:val="000F6AF9"/>
    <w:rsid w:val="000F77C7"/>
    <w:rsid w:val="00100E22"/>
    <w:rsid w:val="00102B6A"/>
    <w:rsid w:val="00103459"/>
    <w:rsid w:val="00103B70"/>
    <w:rsid w:val="001045ED"/>
    <w:rsid w:val="001058DA"/>
    <w:rsid w:val="001063F5"/>
    <w:rsid w:val="001076CC"/>
    <w:rsid w:val="001079D8"/>
    <w:rsid w:val="00110565"/>
    <w:rsid w:val="00111A43"/>
    <w:rsid w:val="00113DA2"/>
    <w:rsid w:val="00115308"/>
    <w:rsid w:val="001163E3"/>
    <w:rsid w:val="001171C4"/>
    <w:rsid w:val="001174E2"/>
    <w:rsid w:val="00120158"/>
    <w:rsid w:val="0012231B"/>
    <w:rsid w:val="00123155"/>
    <w:rsid w:val="001251BD"/>
    <w:rsid w:val="001253B8"/>
    <w:rsid w:val="00125698"/>
    <w:rsid w:val="00125B67"/>
    <w:rsid w:val="001277D2"/>
    <w:rsid w:val="00127A5E"/>
    <w:rsid w:val="00127E14"/>
    <w:rsid w:val="00131ABA"/>
    <w:rsid w:val="001320CA"/>
    <w:rsid w:val="00132D1A"/>
    <w:rsid w:val="00137BD5"/>
    <w:rsid w:val="00137EAA"/>
    <w:rsid w:val="0014073F"/>
    <w:rsid w:val="00141232"/>
    <w:rsid w:val="00142196"/>
    <w:rsid w:val="00142F66"/>
    <w:rsid w:val="0014334D"/>
    <w:rsid w:val="00145C93"/>
    <w:rsid w:val="00147E55"/>
    <w:rsid w:val="00150AB1"/>
    <w:rsid w:val="0015280E"/>
    <w:rsid w:val="00154E71"/>
    <w:rsid w:val="001559B3"/>
    <w:rsid w:val="00156C6F"/>
    <w:rsid w:val="0016036D"/>
    <w:rsid w:val="0016043F"/>
    <w:rsid w:val="00161029"/>
    <w:rsid w:val="00162F63"/>
    <w:rsid w:val="00163B5D"/>
    <w:rsid w:val="001678F1"/>
    <w:rsid w:val="00170012"/>
    <w:rsid w:val="00170DFB"/>
    <w:rsid w:val="00170FF0"/>
    <w:rsid w:val="001710C7"/>
    <w:rsid w:val="001724A6"/>
    <w:rsid w:val="0017278B"/>
    <w:rsid w:val="00172E22"/>
    <w:rsid w:val="001744D8"/>
    <w:rsid w:val="001764F1"/>
    <w:rsid w:val="00176821"/>
    <w:rsid w:val="001777FD"/>
    <w:rsid w:val="00177976"/>
    <w:rsid w:val="00180627"/>
    <w:rsid w:val="00181981"/>
    <w:rsid w:val="00186F02"/>
    <w:rsid w:val="0018715A"/>
    <w:rsid w:val="00187E76"/>
    <w:rsid w:val="0019018C"/>
    <w:rsid w:val="00191F01"/>
    <w:rsid w:val="001925F2"/>
    <w:rsid w:val="001939B3"/>
    <w:rsid w:val="0019557E"/>
    <w:rsid w:val="0019579E"/>
    <w:rsid w:val="001A1E50"/>
    <w:rsid w:val="001A2B52"/>
    <w:rsid w:val="001A2F6D"/>
    <w:rsid w:val="001A4629"/>
    <w:rsid w:val="001A6FAD"/>
    <w:rsid w:val="001B003C"/>
    <w:rsid w:val="001B0113"/>
    <w:rsid w:val="001B1761"/>
    <w:rsid w:val="001B2123"/>
    <w:rsid w:val="001B2A3A"/>
    <w:rsid w:val="001B38DE"/>
    <w:rsid w:val="001B3A93"/>
    <w:rsid w:val="001B4F16"/>
    <w:rsid w:val="001B65D5"/>
    <w:rsid w:val="001B7DE2"/>
    <w:rsid w:val="001C1168"/>
    <w:rsid w:val="001C1E0B"/>
    <w:rsid w:val="001C2F34"/>
    <w:rsid w:val="001C4A75"/>
    <w:rsid w:val="001C5B35"/>
    <w:rsid w:val="001C5C8A"/>
    <w:rsid w:val="001C67F4"/>
    <w:rsid w:val="001C777D"/>
    <w:rsid w:val="001D3C8E"/>
    <w:rsid w:val="001D422B"/>
    <w:rsid w:val="001D4822"/>
    <w:rsid w:val="001D5C8A"/>
    <w:rsid w:val="001D5F4A"/>
    <w:rsid w:val="001D641E"/>
    <w:rsid w:val="001D68CE"/>
    <w:rsid w:val="001D6AAC"/>
    <w:rsid w:val="001D7082"/>
    <w:rsid w:val="001D7528"/>
    <w:rsid w:val="001D776C"/>
    <w:rsid w:val="001E0A09"/>
    <w:rsid w:val="001E17B5"/>
    <w:rsid w:val="001E1814"/>
    <w:rsid w:val="001E1ABB"/>
    <w:rsid w:val="001E5814"/>
    <w:rsid w:val="001E5CD3"/>
    <w:rsid w:val="001E64D6"/>
    <w:rsid w:val="001E6786"/>
    <w:rsid w:val="001F057F"/>
    <w:rsid w:val="001F0613"/>
    <w:rsid w:val="001F1429"/>
    <w:rsid w:val="001F336A"/>
    <w:rsid w:val="001F55CB"/>
    <w:rsid w:val="001F5C4A"/>
    <w:rsid w:val="001F7116"/>
    <w:rsid w:val="00200384"/>
    <w:rsid w:val="002037A5"/>
    <w:rsid w:val="00204489"/>
    <w:rsid w:val="00204E44"/>
    <w:rsid w:val="00205816"/>
    <w:rsid w:val="0020763E"/>
    <w:rsid w:val="00210BD4"/>
    <w:rsid w:val="0021250E"/>
    <w:rsid w:val="00215AB3"/>
    <w:rsid w:val="00215EF7"/>
    <w:rsid w:val="00222561"/>
    <w:rsid w:val="00223E1B"/>
    <w:rsid w:val="00224DD0"/>
    <w:rsid w:val="0022544B"/>
    <w:rsid w:val="002275D3"/>
    <w:rsid w:val="0023084B"/>
    <w:rsid w:val="00231575"/>
    <w:rsid w:val="0023168E"/>
    <w:rsid w:val="00232382"/>
    <w:rsid w:val="00232AF6"/>
    <w:rsid w:val="00233EB7"/>
    <w:rsid w:val="0023416D"/>
    <w:rsid w:val="0023456B"/>
    <w:rsid w:val="002352E4"/>
    <w:rsid w:val="002363A4"/>
    <w:rsid w:val="002376D5"/>
    <w:rsid w:val="00243EEF"/>
    <w:rsid w:val="00244095"/>
    <w:rsid w:val="00244379"/>
    <w:rsid w:val="0024553F"/>
    <w:rsid w:val="00245D6B"/>
    <w:rsid w:val="002460FD"/>
    <w:rsid w:val="00246AFD"/>
    <w:rsid w:val="00247565"/>
    <w:rsid w:val="002477F3"/>
    <w:rsid w:val="00250313"/>
    <w:rsid w:val="002524C0"/>
    <w:rsid w:val="00252880"/>
    <w:rsid w:val="0025345E"/>
    <w:rsid w:val="0025543E"/>
    <w:rsid w:val="00255796"/>
    <w:rsid w:val="00256A86"/>
    <w:rsid w:val="00256D92"/>
    <w:rsid w:val="0026052F"/>
    <w:rsid w:val="00260B0F"/>
    <w:rsid w:val="00260EB2"/>
    <w:rsid w:val="00261961"/>
    <w:rsid w:val="00263843"/>
    <w:rsid w:val="002657CC"/>
    <w:rsid w:val="00266667"/>
    <w:rsid w:val="00271F12"/>
    <w:rsid w:val="00272A35"/>
    <w:rsid w:val="00274376"/>
    <w:rsid w:val="00274473"/>
    <w:rsid w:val="0027569A"/>
    <w:rsid w:val="00275B8C"/>
    <w:rsid w:val="002763FA"/>
    <w:rsid w:val="0027672C"/>
    <w:rsid w:val="00276B0C"/>
    <w:rsid w:val="00276E8B"/>
    <w:rsid w:val="002802B4"/>
    <w:rsid w:val="0028064C"/>
    <w:rsid w:val="0028122D"/>
    <w:rsid w:val="00281FDB"/>
    <w:rsid w:val="00282ABE"/>
    <w:rsid w:val="00282C9E"/>
    <w:rsid w:val="00283174"/>
    <w:rsid w:val="00283FA0"/>
    <w:rsid w:val="002845BC"/>
    <w:rsid w:val="00287DA9"/>
    <w:rsid w:val="00291B9B"/>
    <w:rsid w:val="00292B74"/>
    <w:rsid w:val="00293B49"/>
    <w:rsid w:val="00295D1C"/>
    <w:rsid w:val="00296348"/>
    <w:rsid w:val="002964A3"/>
    <w:rsid w:val="00296B66"/>
    <w:rsid w:val="002A2175"/>
    <w:rsid w:val="002A27D0"/>
    <w:rsid w:val="002A28E2"/>
    <w:rsid w:val="002A2D85"/>
    <w:rsid w:val="002A3BB1"/>
    <w:rsid w:val="002A6123"/>
    <w:rsid w:val="002A6968"/>
    <w:rsid w:val="002A71E6"/>
    <w:rsid w:val="002A7D24"/>
    <w:rsid w:val="002B1B58"/>
    <w:rsid w:val="002B25F1"/>
    <w:rsid w:val="002B3EC1"/>
    <w:rsid w:val="002B45A9"/>
    <w:rsid w:val="002B5732"/>
    <w:rsid w:val="002B5D8E"/>
    <w:rsid w:val="002B695F"/>
    <w:rsid w:val="002B6A89"/>
    <w:rsid w:val="002B72A2"/>
    <w:rsid w:val="002B745A"/>
    <w:rsid w:val="002B775B"/>
    <w:rsid w:val="002B7E21"/>
    <w:rsid w:val="002C1EBA"/>
    <w:rsid w:val="002C21A8"/>
    <w:rsid w:val="002C330E"/>
    <w:rsid w:val="002C55CA"/>
    <w:rsid w:val="002C55FC"/>
    <w:rsid w:val="002C5BEF"/>
    <w:rsid w:val="002C6257"/>
    <w:rsid w:val="002C694B"/>
    <w:rsid w:val="002D023D"/>
    <w:rsid w:val="002D0A9D"/>
    <w:rsid w:val="002D0E0B"/>
    <w:rsid w:val="002D23B7"/>
    <w:rsid w:val="002D2C64"/>
    <w:rsid w:val="002D36F5"/>
    <w:rsid w:val="002D3E59"/>
    <w:rsid w:val="002D4D94"/>
    <w:rsid w:val="002D56A4"/>
    <w:rsid w:val="002D7F8E"/>
    <w:rsid w:val="002E0CB6"/>
    <w:rsid w:val="002E0DC6"/>
    <w:rsid w:val="002E2214"/>
    <w:rsid w:val="002E337F"/>
    <w:rsid w:val="002E35BB"/>
    <w:rsid w:val="002E4247"/>
    <w:rsid w:val="002E5DC0"/>
    <w:rsid w:val="002E5E4D"/>
    <w:rsid w:val="002E7789"/>
    <w:rsid w:val="002F10C6"/>
    <w:rsid w:val="002F2639"/>
    <w:rsid w:val="002F26C8"/>
    <w:rsid w:val="002F515A"/>
    <w:rsid w:val="002F558D"/>
    <w:rsid w:val="002F6B1D"/>
    <w:rsid w:val="002F6D72"/>
    <w:rsid w:val="00300164"/>
    <w:rsid w:val="00301178"/>
    <w:rsid w:val="0030119E"/>
    <w:rsid w:val="00301908"/>
    <w:rsid w:val="00302ABD"/>
    <w:rsid w:val="003047AE"/>
    <w:rsid w:val="0030542B"/>
    <w:rsid w:val="0030681A"/>
    <w:rsid w:val="00306832"/>
    <w:rsid w:val="00306CEB"/>
    <w:rsid w:val="00307AF1"/>
    <w:rsid w:val="00311A1B"/>
    <w:rsid w:val="00311A4B"/>
    <w:rsid w:val="00311EC9"/>
    <w:rsid w:val="00312027"/>
    <w:rsid w:val="0031204F"/>
    <w:rsid w:val="00312EFB"/>
    <w:rsid w:val="00314795"/>
    <w:rsid w:val="003160D0"/>
    <w:rsid w:val="003178C3"/>
    <w:rsid w:val="00317A3C"/>
    <w:rsid w:val="0032041C"/>
    <w:rsid w:val="00322AE1"/>
    <w:rsid w:val="0032398D"/>
    <w:rsid w:val="00323A56"/>
    <w:rsid w:val="00323B97"/>
    <w:rsid w:val="003245E8"/>
    <w:rsid w:val="00327B21"/>
    <w:rsid w:val="00327DAC"/>
    <w:rsid w:val="003309F7"/>
    <w:rsid w:val="0033164D"/>
    <w:rsid w:val="003318B5"/>
    <w:rsid w:val="00332938"/>
    <w:rsid w:val="00335842"/>
    <w:rsid w:val="003367AE"/>
    <w:rsid w:val="00336FD5"/>
    <w:rsid w:val="00340827"/>
    <w:rsid w:val="00340D26"/>
    <w:rsid w:val="00341609"/>
    <w:rsid w:val="00341C59"/>
    <w:rsid w:val="003429D6"/>
    <w:rsid w:val="00344372"/>
    <w:rsid w:val="00346D76"/>
    <w:rsid w:val="00350056"/>
    <w:rsid w:val="003508EB"/>
    <w:rsid w:val="00352B2E"/>
    <w:rsid w:val="00352C26"/>
    <w:rsid w:val="003546CF"/>
    <w:rsid w:val="003561EF"/>
    <w:rsid w:val="003563B4"/>
    <w:rsid w:val="00357BAD"/>
    <w:rsid w:val="00361045"/>
    <w:rsid w:val="003623BA"/>
    <w:rsid w:val="00362E3E"/>
    <w:rsid w:val="00364835"/>
    <w:rsid w:val="00364ECF"/>
    <w:rsid w:val="00365378"/>
    <w:rsid w:val="00365D32"/>
    <w:rsid w:val="003672FD"/>
    <w:rsid w:val="003701C4"/>
    <w:rsid w:val="003708B2"/>
    <w:rsid w:val="00372321"/>
    <w:rsid w:val="00374910"/>
    <w:rsid w:val="00374D19"/>
    <w:rsid w:val="003750EC"/>
    <w:rsid w:val="00375246"/>
    <w:rsid w:val="00376204"/>
    <w:rsid w:val="00382BF6"/>
    <w:rsid w:val="00382D7C"/>
    <w:rsid w:val="00384DB2"/>
    <w:rsid w:val="003850AB"/>
    <w:rsid w:val="003857C4"/>
    <w:rsid w:val="003859EE"/>
    <w:rsid w:val="00385BBB"/>
    <w:rsid w:val="00385CC6"/>
    <w:rsid w:val="00386AAB"/>
    <w:rsid w:val="003878AF"/>
    <w:rsid w:val="00391FBC"/>
    <w:rsid w:val="00392041"/>
    <w:rsid w:val="0039347A"/>
    <w:rsid w:val="00394BA7"/>
    <w:rsid w:val="00396F20"/>
    <w:rsid w:val="003A0768"/>
    <w:rsid w:val="003A2333"/>
    <w:rsid w:val="003A3E9B"/>
    <w:rsid w:val="003A4B9A"/>
    <w:rsid w:val="003A5628"/>
    <w:rsid w:val="003A64EB"/>
    <w:rsid w:val="003A660C"/>
    <w:rsid w:val="003A77C2"/>
    <w:rsid w:val="003A7B35"/>
    <w:rsid w:val="003B1551"/>
    <w:rsid w:val="003B1580"/>
    <w:rsid w:val="003B2554"/>
    <w:rsid w:val="003B2DD0"/>
    <w:rsid w:val="003B648A"/>
    <w:rsid w:val="003B69C8"/>
    <w:rsid w:val="003C0B22"/>
    <w:rsid w:val="003C1924"/>
    <w:rsid w:val="003C266B"/>
    <w:rsid w:val="003C3B0E"/>
    <w:rsid w:val="003C5A01"/>
    <w:rsid w:val="003C67D2"/>
    <w:rsid w:val="003C6DCB"/>
    <w:rsid w:val="003C797D"/>
    <w:rsid w:val="003D08C2"/>
    <w:rsid w:val="003D36D6"/>
    <w:rsid w:val="003D411D"/>
    <w:rsid w:val="003D4CAA"/>
    <w:rsid w:val="003D4F8B"/>
    <w:rsid w:val="003D5E01"/>
    <w:rsid w:val="003D6100"/>
    <w:rsid w:val="003D7EB0"/>
    <w:rsid w:val="003E2FD2"/>
    <w:rsid w:val="003E48E7"/>
    <w:rsid w:val="003E5E78"/>
    <w:rsid w:val="003E5F57"/>
    <w:rsid w:val="003E6DEE"/>
    <w:rsid w:val="003E6FE7"/>
    <w:rsid w:val="003E7147"/>
    <w:rsid w:val="003F0463"/>
    <w:rsid w:val="003F11EA"/>
    <w:rsid w:val="003F2328"/>
    <w:rsid w:val="003F3929"/>
    <w:rsid w:val="003F3CCB"/>
    <w:rsid w:val="003F49B1"/>
    <w:rsid w:val="003F5B0A"/>
    <w:rsid w:val="00403BEF"/>
    <w:rsid w:val="00403D6F"/>
    <w:rsid w:val="00404978"/>
    <w:rsid w:val="004049DC"/>
    <w:rsid w:val="00404B55"/>
    <w:rsid w:val="00405298"/>
    <w:rsid w:val="0040558A"/>
    <w:rsid w:val="00406597"/>
    <w:rsid w:val="0040681B"/>
    <w:rsid w:val="00407647"/>
    <w:rsid w:val="00407AA0"/>
    <w:rsid w:val="00410E89"/>
    <w:rsid w:val="004129E4"/>
    <w:rsid w:val="00412C2D"/>
    <w:rsid w:val="0041447B"/>
    <w:rsid w:val="00416A17"/>
    <w:rsid w:val="00416AFB"/>
    <w:rsid w:val="004171E8"/>
    <w:rsid w:val="00417BFD"/>
    <w:rsid w:val="00417DE3"/>
    <w:rsid w:val="0042009A"/>
    <w:rsid w:val="004220C9"/>
    <w:rsid w:val="004232BC"/>
    <w:rsid w:val="00426233"/>
    <w:rsid w:val="00427F21"/>
    <w:rsid w:val="00430DBE"/>
    <w:rsid w:val="0043111A"/>
    <w:rsid w:val="00431A4F"/>
    <w:rsid w:val="004322FD"/>
    <w:rsid w:val="0043286B"/>
    <w:rsid w:val="00436565"/>
    <w:rsid w:val="00437CA1"/>
    <w:rsid w:val="00437D0C"/>
    <w:rsid w:val="00437FCA"/>
    <w:rsid w:val="00440EBB"/>
    <w:rsid w:val="00441BC8"/>
    <w:rsid w:val="004421A7"/>
    <w:rsid w:val="00444AA8"/>
    <w:rsid w:val="00444E43"/>
    <w:rsid w:val="00445DA2"/>
    <w:rsid w:val="00446C4A"/>
    <w:rsid w:val="00447450"/>
    <w:rsid w:val="00450525"/>
    <w:rsid w:val="0045106B"/>
    <w:rsid w:val="004512FE"/>
    <w:rsid w:val="0045354E"/>
    <w:rsid w:val="00454D26"/>
    <w:rsid w:val="00454FFB"/>
    <w:rsid w:val="0045554E"/>
    <w:rsid w:val="004558D4"/>
    <w:rsid w:val="00455F68"/>
    <w:rsid w:val="0045680C"/>
    <w:rsid w:val="0045786C"/>
    <w:rsid w:val="0046047E"/>
    <w:rsid w:val="00461185"/>
    <w:rsid w:val="00461B21"/>
    <w:rsid w:val="00463098"/>
    <w:rsid w:val="00464BAC"/>
    <w:rsid w:val="00466262"/>
    <w:rsid w:val="00466B42"/>
    <w:rsid w:val="00467B58"/>
    <w:rsid w:val="0047273F"/>
    <w:rsid w:val="00473E6F"/>
    <w:rsid w:val="00474414"/>
    <w:rsid w:val="00475362"/>
    <w:rsid w:val="0047555A"/>
    <w:rsid w:val="00475BF7"/>
    <w:rsid w:val="00476C59"/>
    <w:rsid w:val="004773F4"/>
    <w:rsid w:val="0048196A"/>
    <w:rsid w:val="004828AA"/>
    <w:rsid w:val="00483C7C"/>
    <w:rsid w:val="00483F0B"/>
    <w:rsid w:val="004842C0"/>
    <w:rsid w:val="004850D2"/>
    <w:rsid w:val="00486A5B"/>
    <w:rsid w:val="004875A8"/>
    <w:rsid w:val="00487C85"/>
    <w:rsid w:val="00491DDA"/>
    <w:rsid w:val="004922D6"/>
    <w:rsid w:val="0049286D"/>
    <w:rsid w:val="00492979"/>
    <w:rsid w:val="00493333"/>
    <w:rsid w:val="00493D8B"/>
    <w:rsid w:val="004943F9"/>
    <w:rsid w:val="00495320"/>
    <w:rsid w:val="004958B7"/>
    <w:rsid w:val="004969B5"/>
    <w:rsid w:val="00496E7E"/>
    <w:rsid w:val="004974AD"/>
    <w:rsid w:val="00497B7E"/>
    <w:rsid w:val="004A0228"/>
    <w:rsid w:val="004A0B09"/>
    <w:rsid w:val="004A12CC"/>
    <w:rsid w:val="004A51AF"/>
    <w:rsid w:val="004A5C76"/>
    <w:rsid w:val="004A6F36"/>
    <w:rsid w:val="004A78A9"/>
    <w:rsid w:val="004B17D1"/>
    <w:rsid w:val="004B1C44"/>
    <w:rsid w:val="004B29C9"/>
    <w:rsid w:val="004B3875"/>
    <w:rsid w:val="004B4C6B"/>
    <w:rsid w:val="004B5017"/>
    <w:rsid w:val="004B5ECC"/>
    <w:rsid w:val="004C0083"/>
    <w:rsid w:val="004C10FE"/>
    <w:rsid w:val="004C1451"/>
    <w:rsid w:val="004C1A6C"/>
    <w:rsid w:val="004C28D6"/>
    <w:rsid w:val="004C2F62"/>
    <w:rsid w:val="004C2FE5"/>
    <w:rsid w:val="004C331D"/>
    <w:rsid w:val="004C3422"/>
    <w:rsid w:val="004C372A"/>
    <w:rsid w:val="004C37DF"/>
    <w:rsid w:val="004C41EB"/>
    <w:rsid w:val="004C54FF"/>
    <w:rsid w:val="004C7D6C"/>
    <w:rsid w:val="004D24BA"/>
    <w:rsid w:val="004D2FA3"/>
    <w:rsid w:val="004D3049"/>
    <w:rsid w:val="004D46B1"/>
    <w:rsid w:val="004D471D"/>
    <w:rsid w:val="004D649A"/>
    <w:rsid w:val="004D6C84"/>
    <w:rsid w:val="004D6E46"/>
    <w:rsid w:val="004D7F0C"/>
    <w:rsid w:val="004E1125"/>
    <w:rsid w:val="004E6A8E"/>
    <w:rsid w:val="004E730A"/>
    <w:rsid w:val="004E7AB1"/>
    <w:rsid w:val="004F0ADE"/>
    <w:rsid w:val="004F2264"/>
    <w:rsid w:val="004F232E"/>
    <w:rsid w:val="004F3AE3"/>
    <w:rsid w:val="004F5497"/>
    <w:rsid w:val="004F5D5A"/>
    <w:rsid w:val="004F6102"/>
    <w:rsid w:val="004F66ED"/>
    <w:rsid w:val="005021F0"/>
    <w:rsid w:val="005036A6"/>
    <w:rsid w:val="00503DA2"/>
    <w:rsid w:val="00506CBC"/>
    <w:rsid w:val="0051018A"/>
    <w:rsid w:val="005115F8"/>
    <w:rsid w:val="00513ABA"/>
    <w:rsid w:val="00513B64"/>
    <w:rsid w:val="00514A8E"/>
    <w:rsid w:val="00515E25"/>
    <w:rsid w:val="005168EC"/>
    <w:rsid w:val="00516AC1"/>
    <w:rsid w:val="00516CC8"/>
    <w:rsid w:val="00521099"/>
    <w:rsid w:val="00523319"/>
    <w:rsid w:val="00523B6C"/>
    <w:rsid w:val="00524BCF"/>
    <w:rsid w:val="00524D56"/>
    <w:rsid w:val="00526775"/>
    <w:rsid w:val="00530EBE"/>
    <w:rsid w:val="005338DE"/>
    <w:rsid w:val="00533CFE"/>
    <w:rsid w:val="00534C54"/>
    <w:rsid w:val="0053635D"/>
    <w:rsid w:val="00536E18"/>
    <w:rsid w:val="005426D3"/>
    <w:rsid w:val="0054336A"/>
    <w:rsid w:val="00543C2C"/>
    <w:rsid w:val="00543F96"/>
    <w:rsid w:val="005444AB"/>
    <w:rsid w:val="00544C43"/>
    <w:rsid w:val="00545EB2"/>
    <w:rsid w:val="00546A37"/>
    <w:rsid w:val="00546C82"/>
    <w:rsid w:val="0055195F"/>
    <w:rsid w:val="00553EF5"/>
    <w:rsid w:val="005542CE"/>
    <w:rsid w:val="0055460C"/>
    <w:rsid w:val="005551B8"/>
    <w:rsid w:val="00555C37"/>
    <w:rsid w:val="005568C7"/>
    <w:rsid w:val="0055794F"/>
    <w:rsid w:val="005579DF"/>
    <w:rsid w:val="00557BF3"/>
    <w:rsid w:val="00557D10"/>
    <w:rsid w:val="00560C2A"/>
    <w:rsid w:val="00561FB3"/>
    <w:rsid w:val="00562AE4"/>
    <w:rsid w:val="00563CF5"/>
    <w:rsid w:val="0056469A"/>
    <w:rsid w:val="00571D4C"/>
    <w:rsid w:val="0057306B"/>
    <w:rsid w:val="0057331C"/>
    <w:rsid w:val="00576D79"/>
    <w:rsid w:val="005778E4"/>
    <w:rsid w:val="00577EE9"/>
    <w:rsid w:val="00580648"/>
    <w:rsid w:val="00581178"/>
    <w:rsid w:val="00583E62"/>
    <w:rsid w:val="00584132"/>
    <w:rsid w:val="00585EB1"/>
    <w:rsid w:val="0058738D"/>
    <w:rsid w:val="00587646"/>
    <w:rsid w:val="005908D5"/>
    <w:rsid w:val="00592CCE"/>
    <w:rsid w:val="00592D55"/>
    <w:rsid w:val="00593031"/>
    <w:rsid w:val="00593660"/>
    <w:rsid w:val="0059382E"/>
    <w:rsid w:val="005954D3"/>
    <w:rsid w:val="00595983"/>
    <w:rsid w:val="00596257"/>
    <w:rsid w:val="00597E26"/>
    <w:rsid w:val="005A0151"/>
    <w:rsid w:val="005A17BC"/>
    <w:rsid w:val="005A2A88"/>
    <w:rsid w:val="005A30BA"/>
    <w:rsid w:val="005A4440"/>
    <w:rsid w:val="005A457A"/>
    <w:rsid w:val="005A6A3D"/>
    <w:rsid w:val="005B008B"/>
    <w:rsid w:val="005B0DC1"/>
    <w:rsid w:val="005B2167"/>
    <w:rsid w:val="005B2A86"/>
    <w:rsid w:val="005B4E17"/>
    <w:rsid w:val="005B7AB6"/>
    <w:rsid w:val="005C12BC"/>
    <w:rsid w:val="005C173C"/>
    <w:rsid w:val="005C39C5"/>
    <w:rsid w:val="005C509C"/>
    <w:rsid w:val="005C5196"/>
    <w:rsid w:val="005C680B"/>
    <w:rsid w:val="005C6D56"/>
    <w:rsid w:val="005D0664"/>
    <w:rsid w:val="005D070A"/>
    <w:rsid w:val="005D1418"/>
    <w:rsid w:val="005D146C"/>
    <w:rsid w:val="005D15EF"/>
    <w:rsid w:val="005D1765"/>
    <w:rsid w:val="005D31B4"/>
    <w:rsid w:val="005D3366"/>
    <w:rsid w:val="005D4D6A"/>
    <w:rsid w:val="005D5684"/>
    <w:rsid w:val="005D64B1"/>
    <w:rsid w:val="005D7944"/>
    <w:rsid w:val="005E1651"/>
    <w:rsid w:val="005E1EC9"/>
    <w:rsid w:val="005E2325"/>
    <w:rsid w:val="005E2588"/>
    <w:rsid w:val="005E4DD5"/>
    <w:rsid w:val="005E52B1"/>
    <w:rsid w:val="005E699D"/>
    <w:rsid w:val="005F08BE"/>
    <w:rsid w:val="005F1803"/>
    <w:rsid w:val="005F2E42"/>
    <w:rsid w:val="006009FF"/>
    <w:rsid w:val="006014E6"/>
    <w:rsid w:val="0060357E"/>
    <w:rsid w:val="00603886"/>
    <w:rsid w:val="0060507B"/>
    <w:rsid w:val="0060565F"/>
    <w:rsid w:val="00605701"/>
    <w:rsid w:val="00605EC0"/>
    <w:rsid w:val="00606415"/>
    <w:rsid w:val="006074FC"/>
    <w:rsid w:val="00607A5C"/>
    <w:rsid w:val="006107EC"/>
    <w:rsid w:val="00611B77"/>
    <w:rsid w:val="00612419"/>
    <w:rsid w:val="0061317C"/>
    <w:rsid w:val="00613BED"/>
    <w:rsid w:val="00614435"/>
    <w:rsid w:val="006156E0"/>
    <w:rsid w:val="006164DD"/>
    <w:rsid w:val="00617387"/>
    <w:rsid w:val="0062045C"/>
    <w:rsid w:val="0062290A"/>
    <w:rsid w:val="00623546"/>
    <w:rsid w:val="00623F74"/>
    <w:rsid w:val="006246D5"/>
    <w:rsid w:val="00624AE4"/>
    <w:rsid w:val="00624D77"/>
    <w:rsid w:val="00624D94"/>
    <w:rsid w:val="00626A97"/>
    <w:rsid w:val="00626B5E"/>
    <w:rsid w:val="0062785B"/>
    <w:rsid w:val="00632827"/>
    <w:rsid w:val="0063284F"/>
    <w:rsid w:val="00632E79"/>
    <w:rsid w:val="00633979"/>
    <w:rsid w:val="00634088"/>
    <w:rsid w:val="0063442C"/>
    <w:rsid w:val="00634E25"/>
    <w:rsid w:val="00635416"/>
    <w:rsid w:val="00635429"/>
    <w:rsid w:val="0063574C"/>
    <w:rsid w:val="00637F38"/>
    <w:rsid w:val="006401DA"/>
    <w:rsid w:val="00640D40"/>
    <w:rsid w:val="00641889"/>
    <w:rsid w:val="0064299E"/>
    <w:rsid w:val="00644B54"/>
    <w:rsid w:val="00644E25"/>
    <w:rsid w:val="00645074"/>
    <w:rsid w:val="006455E0"/>
    <w:rsid w:val="00647068"/>
    <w:rsid w:val="00650791"/>
    <w:rsid w:val="00650E06"/>
    <w:rsid w:val="006524E1"/>
    <w:rsid w:val="006547F0"/>
    <w:rsid w:val="00654C76"/>
    <w:rsid w:val="0065577B"/>
    <w:rsid w:val="00657C0E"/>
    <w:rsid w:val="006612F2"/>
    <w:rsid w:val="006619F5"/>
    <w:rsid w:val="00662383"/>
    <w:rsid w:val="00664469"/>
    <w:rsid w:val="00664EF1"/>
    <w:rsid w:val="00667145"/>
    <w:rsid w:val="0066787B"/>
    <w:rsid w:val="006706DF"/>
    <w:rsid w:val="006716D5"/>
    <w:rsid w:val="00671A55"/>
    <w:rsid w:val="00673182"/>
    <w:rsid w:val="006742CF"/>
    <w:rsid w:val="00674C0E"/>
    <w:rsid w:val="00677934"/>
    <w:rsid w:val="00681A94"/>
    <w:rsid w:val="006822DF"/>
    <w:rsid w:val="00684535"/>
    <w:rsid w:val="0068640E"/>
    <w:rsid w:val="00686E96"/>
    <w:rsid w:val="00687FC2"/>
    <w:rsid w:val="006912DF"/>
    <w:rsid w:val="00691FE1"/>
    <w:rsid w:val="00693AED"/>
    <w:rsid w:val="006966B0"/>
    <w:rsid w:val="00697A7E"/>
    <w:rsid w:val="006A203C"/>
    <w:rsid w:val="006A6818"/>
    <w:rsid w:val="006A744C"/>
    <w:rsid w:val="006A74CF"/>
    <w:rsid w:val="006A7B40"/>
    <w:rsid w:val="006B049B"/>
    <w:rsid w:val="006B0A54"/>
    <w:rsid w:val="006B12CD"/>
    <w:rsid w:val="006B1AFA"/>
    <w:rsid w:val="006B1F0C"/>
    <w:rsid w:val="006B23F9"/>
    <w:rsid w:val="006B5886"/>
    <w:rsid w:val="006B5BBC"/>
    <w:rsid w:val="006B5CF2"/>
    <w:rsid w:val="006C01F5"/>
    <w:rsid w:val="006C1504"/>
    <w:rsid w:val="006C24F4"/>
    <w:rsid w:val="006D0636"/>
    <w:rsid w:val="006D0B7D"/>
    <w:rsid w:val="006D1316"/>
    <w:rsid w:val="006D16A8"/>
    <w:rsid w:val="006D17D1"/>
    <w:rsid w:val="006D182C"/>
    <w:rsid w:val="006D212C"/>
    <w:rsid w:val="006D23DA"/>
    <w:rsid w:val="006D2473"/>
    <w:rsid w:val="006D3F48"/>
    <w:rsid w:val="006D3F53"/>
    <w:rsid w:val="006D41EE"/>
    <w:rsid w:val="006D6845"/>
    <w:rsid w:val="006D7B91"/>
    <w:rsid w:val="006E1B59"/>
    <w:rsid w:val="006E2642"/>
    <w:rsid w:val="006E2BFC"/>
    <w:rsid w:val="006E49A7"/>
    <w:rsid w:val="006E4D5D"/>
    <w:rsid w:val="006E51FB"/>
    <w:rsid w:val="006E678A"/>
    <w:rsid w:val="006E6E1C"/>
    <w:rsid w:val="006F0C61"/>
    <w:rsid w:val="006F110D"/>
    <w:rsid w:val="006F1E6E"/>
    <w:rsid w:val="006F30F8"/>
    <w:rsid w:val="006F320B"/>
    <w:rsid w:val="006F5EEA"/>
    <w:rsid w:val="007009F9"/>
    <w:rsid w:val="00700D65"/>
    <w:rsid w:val="00701314"/>
    <w:rsid w:val="00701C83"/>
    <w:rsid w:val="00702204"/>
    <w:rsid w:val="00703030"/>
    <w:rsid w:val="00705357"/>
    <w:rsid w:val="00705AF6"/>
    <w:rsid w:val="007062CE"/>
    <w:rsid w:val="0070673D"/>
    <w:rsid w:val="007070A7"/>
    <w:rsid w:val="00707D1E"/>
    <w:rsid w:val="0071030F"/>
    <w:rsid w:val="00711376"/>
    <w:rsid w:val="0071172C"/>
    <w:rsid w:val="00711FA2"/>
    <w:rsid w:val="007120A9"/>
    <w:rsid w:val="00714346"/>
    <w:rsid w:val="0071438E"/>
    <w:rsid w:val="007148ED"/>
    <w:rsid w:val="00714D53"/>
    <w:rsid w:val="00715138"/>
    <w:rsid w:val="00715A01"/>
    <w:rsid w:val="00716A5E"/>
    <w:rsid w:val="00716F3F"/>
    <w:rsid w:val="00720A4C"/>
    <w:rsid w:val="007221AD"/>
    <w:rsid w:val="00722415"/>
    <w:rsid w:val="00723513"/>
    <w:rsid w:val="00723F09"/>
    <w:rsid w:val="007242B0"/>
    <w:rsid w:val="00724E44"/>
    <w:rsid w:val="007251B5"/>
    <w:rsid w:val="007252A1"/>
    <w:rsid w:val="00730105"/>
    <w:rsid w:val="007343C7"/>
    <w:rsid w:val="00741348"/>
    <w:rsid w:val="00741647"/>
    <w:rsid w:val="007424BF"/>
    <w:rsid w:val="00743720"/>
    <w:rsid w:val="007443F3"/>
    <w:rsid w:val="00744DDB"/>
    <w:rsid w:val="00745074"/>
    <w:rsid w:val="00745DC8"/>
    <w:rsid w:val="0074618B"/>
    <w:rsid w:val="007467AD"/>
    <w:rsid w:val="00746C09"/>
    <w:rsid w:val="007507B1"/>
    <w:rsid w:val="00750E7F"/>
    <w:rsid w:val="00751A5A"/>
    <w:rsid w:val="00751BBA"/>
    <w:rsid w:val="007529E6"/>
    <w:rsid w:val="00752C73"/>
    <w:rsid w:val="00753095"/>
    <w:rsid w:val="00753254"/>
    <w:rsid w:val="007536B4"/>
    <w:rsid w:val="00753BDB"/>
    <w:rsid w:val="007545CD"/>
    <w:rsid w:val="00755B95"/>
    <w:rsid w:val="00756684"/>
    <w:rsid w:val="0075796A"/>
    <w:rsid w:val="00760950"/>
    <w:rsid w:val="00761AD1"/>
    <w:rsid w:val="007622B6"/>
    <w:rsid w:val="00762F30"/>
    <w:rsid w:val="00765C81"/>
    <w:rsid w:val="00766812"/>
    <w:rsid w:val="0076740F"/>
    <w:rsid w:val="0077102D"/>
    <w:rsid w:val="00771BBB"/>
    <w:rsid w:val="00771BBD"/>
    <w:rsid w:val="00771D70"/>
    <w:rsid w:val="00773D13"/>
    <w:rsid w:val="007760AE"/>
    <w:rsid w:val="00776A7C"/>
    <w:rsid w:val="00777E5D"/>
    <w:rsid w:val="007808AA"/>
    <w:rsid w:val="00780FAF"/>
    <w:rsid w:val="00782FFD"/>
    <w:rsid w:val="00785600"/>
    <w:rsid w:val="00785F90"/>
    <w:rsid w:val="00786986"/>
    <w:rsid w:val="00790A48"/>
    <w:rsid w:val="0079414E"/>
    <w:rsid w:val="00794344"/>
    <w:rsid w:val="00797582"/>
    <w:rsid w:val="007A3BE9"/>
    <w:rsid w:val="007A4F86"/>
    <w:rsid w:val="007A5C6B"/>
    <w:rsid w:val="007A5F64"/>
    <w:rsid w:val="007A7066"/>
    <w:rsid w:val="007B017B"/>
    <w:rsid w:val="007B0878"/>
    <w:rsid w:val="007B2E54"/>
    <w:rsid w:val="007B301C"/>
    <w:rsid w:val="007B31B1"/>
    <w:rsid w:val="007B44BD"/>
    <w:rsid w:val="007B501C"/>
    <w:rsid w:val="007B6350"/>
    <w:rsid w:val="007C0577"/>
    <w:rsid w:val="007C07F5"/>
    <w:rsid w:val="007C0E28"/>
    <w:rsid w:val="007C0F4A"/>
    <w:rsid w:val="007C1DF4"/>
    <w:rsid w:val="007C3D02"/>
    <w:rsid w:val="007C4621"/>
    <w:rsid w:val="007C4B14"/>
    <w:rsid w:val="007C5912"/>
    <w:rsid w:val="007C68B8"/>
    <w:rsid w:val="007C695A"/>
    <w:rsid w:val="007C6A34"/>
    <w:rsid w:val="007C7328"/>
    <w:rsid w:val="007C7914"/>
    <w:rsid w:val="007D0A16"/>
    <w:rsid w:val="007D46AE"/>
    <w:rsid w:val="007D46CC"/>
    <w:rsid w:val="007D5507"/>
    <w:rsid w:val="007D666F"/>
    <w:rsid w:val="007D7BFE"/>
    <w:rsid w:val="007E0439"/>
    <w:rsid w:val="007E47D4"/>
    <w:rsid w:val="007E492A"/>
    <w:rsid w:val="007E4E2E"/>
    <w:rsid w:val="007E4E59"/>
    <w:rsid w:val="007E51F9"/>
    <w:rsid w:val="007E5870"/>
    <w:rsid w:val="007F0170"/>
    <w:rsid w:val="007F0915"/>
    <w:rsid w:val="007F1081"/>
    <w:rsid w:val="007F1F30"/>
    <w:rsid w:val="007F1FE0"/>
    <w:rsid w:val="007F2D6A"/>
    <w:rsid w:val="007F3E50"/>
    <w:rsid w:val="007F3F4A"/>
    <w:rsid w:val="00800471"/>
    <w:rsid w:val="00800556"/>
    <w:rsid w:val="00801B00"/>
    <w:rsid w:val="00801BEE"/>
    <w:rsid w:val="00802A86"/>
    <w:rsid w:val="00802D06"/>
    <w:rsid w:val="00803D0E"/>
    <w:rsid w:val="008043C6"/>
    <w:rsid w:val="00805656"/>
    <w:rsid w:val="00806626"/>
    <w:rsid w:val="00811480"/>
    <w:rsid w:val="008125D2"/>
    <w:rsid w:val="00813C22"/>
    <w:rsid w:val="00817C6C"/>
    <w:rsid w:val="00820C12"/>
    <w:rsid w:val="008225CD"/>
    <w:rsid w:val="008225E5"/>
    <w:rsid w:val="00822CDD"/>
    <w:rsid w:val="00825F43"/>
    <w:rsid w:val="0082696E"/>
    <w:rsid w:val="008302C0"/>
    <w:rsid w:val="00830917"/>
    <w:rsid w:val="00830ED0"/>
    <w:rsid w:val="0083109B"/>
    <w:rsid w:val="00831CCC"/>
    <w:rsid w:val="008324D8"/>
    <w:rsid w:val="00834BA3"/>
    <w:rsid w:val="008414A8"/>
    <w:rsid w:val="00842F5D"/>
    <w:rsid w:val="00843854"/>
    <w:rsid w:val="008443B8"/>
    <w:rsid w:val="00847A72"/>
    <w:rsid w:val="00850E54"/>
    <w:rsid w:val="00852FD5"/>
    <w:rsid w:val="00854D92"/>
    <w:rsid w:val="008565B6"/>
    <w:rsid w:val="008566F7"/>
    <w:rsid w:val="00856D50"/>
    <w:rsid w:val="00856E6C"/>
    <w:rsid w:val="00857003"/>
    <w:rsid w:val="00857336"/>
    <w:rsid w:val="00857693"/>
    <w:rsid w:val="008604EC"/>
    <w:rsid w:val="008607E2"/>
    <w:rsid w:val="0086112A"/>
    <w:rsid w:val="00861D0E"/>
    <w:rsid w:val="00861FBD"/>
    <w:rsid w:val="0086440C"/>
    <w:rsid w:val="00864783"/>
    <w:rsid w:val="00865AA7"/>
    <w:rsid w:val="0087117F"/>
    <w:rsid w:val="008717AD"/>
    <w:rsid w:val="008736CC"/>
    <w:rsid w:val="0087393F"/>
    <w:rsid w:val="008758AE"/>
    <w:rsid w:val="008761D5"/>
    <w:rsid w:val="00880157"/>
    <w:rsid w:val="00882A5F"/>
    <w:rsid w:val="00885354"/>
    <w:rsid w:val="0088700D"/>
    <w:rsid w:val="00890799"/>
    <w:rsid w:val="00891B8F"/>
    <w:rsid w:val="00891CDC"/>
    <w:rsid w:val="0089317C"/>
    <w:rsid w:val="00893225"/>
    <w:rsid w:val="00893B25"/>
    <w:rsid w:val="00896E4E"/>
    <w:rsid w:val="008A1121"/>
    <w:rsid w:val="008A3CB0"/>
    <w:rsid w:val="008A3D47"/>
    <w:rsid w:val="008A4241"/>
    <w:rsid w:val="008A5117"/>
    <w:rsid w:val="008A5609"/>
    <w:rsid w:val="008A7045"/>
    <w:rsid w:val="008A741F"/>
    <w:rsid w:val="008B1E17"/>
    <w:rsid w:val="008B5115"/>
    <w:rsid w:val="008B55F4"/>
    <w:rsid w:val="008B5EC4"/>
    <w:rsid w:val="008B671F"/>
    <w:rsid w:val="008B69A6"/>
    <w:rsid w:val="008C06B1"/>
    <w:rsid w:val="008C0743"/>
    <w:rsid w:val="008C0BF0"/>
    <w:rsid w:val="008C0EED"/>
    <w:rsid w:val="008C142C"/>
    <w:rsid w:val="008C363B"/>
    <w:rsid w:val="008C39EB"/>
    <w:rsid w:val="008C4670"/>
    <w:rsid w:val="008C5A6D"/>
    <w:rsid w:val="008C5E03"/>
    <w:rsid w:val="008D0EBF"/>
    <w:rsid w:val="008D0EC5"/>
    <w:rsid w:val="008D1248"/>
    <w:rsid w:val="008D1B87"/>
    <w:rsid w:val="008D1DA6"/>
    <w:rsid w:val="008D2610"/>
    <w:rsid w:val="008D280B"/>
    <w:rsid w:val="008D35D7"/>
    <w:rsid w:val="008D3D0B"/>
    <w:rsid w:val="008D6C19"/>
    <w:rsid w:val="008E0B5E"/>
    <w:rsid w:val="008E1B7B"/>
    <w:rsid w:val="008E39CC"/>
    <w:rsid w:val="008E3B4E"/>
    <w:rsid w:val="008E3FCC"/>
    <w:rsid w:val="008E4026"/>
    <w:rsid w:val="008E541C"/>
    <w:rsid w:val="008E67A3"/>
    <w:rsid w:val="008E75FB"/>
    <w:rsid w:val="008F09EC"/>
    <w:rsid w:val="008F0ED3"/>
    <w:rsid w:val="008F16A4"/>
    <w:rsid w:val="008F4315"/>
    <w:rsid w:val="008F5D61"/>
    <w:rsid w:val="008F6BA0"/>
    <w:rsid w:val="008F74AF"/>
    <w:rsid w:val="0090080E"/>
    <w:rsid w:val="00901B0D"/>
    <w:rsid w:val="00901C26"/>
    <w:rsid w:val="00902686"/>
    <w:rsid w:val="00903092"/>
    <w:rsid w:val="009030A0"/>
    <w:rsid w:val="00904EE3"/>
    <w:rsid w:val="00907003"/>
    <w:rsid w:val="0090782D"/>
    <w:rsid w:val="009078EA"/>
    <w:rsid w:val="00910616"/>
    <w:rsid w:val="00912058"/>
    <w:rsid w:val="00912289"/>
    <w:rsid w:val="00912F90"/>
    <w:rsid w:val="00913EE6"/>
    <w:rsid w:val="0091494C"/>
    <w:rsid w:val="00914A1A"/>
    <w:rsid w:val="00914AE2"/>
    <w:rsid w:val="00915118"/>
    <w:rsid w:val="009155EE"/>
    <w:rsid w:val="009157E3"/>
    <w:rsid w:val="00923553"/>
    <w:rsid w:val="00924888"/>
    <w:rsid w:val="00924FFB"/>
    <w:rsid w:val="00925B55"/>
    <w:rsid w:val="00926D11"/>
    <w:rsid w:val="0092754C"/>
    <w:rsid w:val="00927768"/>
    <w:rsid w:val="009302F4"/>
    <w:rsid w:val="00930C88"/>
    <w:rsid w:val="0093169B"/>
    <w:rsid w:val="00932E24"/>
    <w:rsid w:val="00932F25"/>
    <w:rsid w:val="0093462F"/>
    <w:rsid w:val="00934FDB"/>
    <w:rsid w:val="00935F97"/>
    <w:rsid w:val="0094047B"/>
    <w:rsid w:val="00942CBF"/>
    <w:rsid w:val="00942F52"/>
    <w:rsid w:val="00943D8D"/>
    <w:rsid w:val="009446E7"/>
    <w:rsid w:val="00946913"/>
    <w:rsid w:val="0094720D"/>
    <w:rsid w:val="00952A85"/>
    <w:rsid w:val="009533BB"/>
    <w:rsid w:val="009546A4"/>
    <w:rsid w:val="009546BD"/>
    <w:rsid w:val="00954923"/>
    <w:rsid w:val="00954E9A"/>
    <w:rsid w:val="00955AF1"/>
    <w:rsid w:val="009644A4"/>
    <w:rsid w:val="009645F0"/>
    <w:rsid w:val="0096537F"/>
    <w:rsid w:val="00965E1F"/>
    <w:rsid w:val="0096633B"/>
    <w:rsid w:val="0096793D"/>
    <w:rsid w:val="00970E35"/>
    <w:rsid w:val="009714C0"/>
    <w:rsid w:val="00971649"/>
    <w:rsid w:val="00973A35"/>
    <w:rsid w:val="00973D54"/>
    <w:rsid w:val="009754E7"/>
    <w:rsid w:val="00975880"/>
    <w:rsid w:val="009778BB"/>
    <w:rsid w:val="00983736"/>
    <w:rsid w:val="00983B27"/>
    <w:rsid w:val="00983D5B"/>
    <w:rsid w:val="009843DA"/>
    <w:rsid w:val="00984CE0"/>
    <w:rsid w:val="00986ACA"/>
    <w:rsid w:val="00987263"/>
    <w:rsid w:val="009872CE"/>
    <w:rsid w:val="009876D6"/>
    <w:rsid w:val="00987C9C"/>
    <w:rsid w:val="00991544"/>
    <w:rsid w:val="009926A4"/>
    <w:rsid w:val="0099298A"/>
    <w:rsid w:val="00992BC5"/>
    <w:rsid w:val="009944FA"/>
    <w:rsid w:val="00994BCD"/>
    <w:rsid w:val="0099696F"/>
    <w:rsid w:val="0099748D"/>
    <w:rsid w:val="009A1746"/>
    <w:rsid w:val="009A1CF3"/>
    <w:rsid w:val="009A4C04"/>
    <w:rsid w:val="009A4DF4"/>
    <w:rsid w:val="009A5F38"/>
    <w:rsid w:val="009A5FA7"/>
    <w:rsid w:val="009A6B9F"/>
    <w:rsid w:val="009A7F89"/>
    <w:rsid w:val="009B0CFF"/>
    <w:rsid w:val="009B1C4A"/>
    <w:rsid w:val="009B4337"/>
    <w:rsid w:val="009B446D"/>
    <w:rsid w:val="009B6C97"/>
    <w:rsid w:val="009C09CD"/>
    <w:rsid w:val="009C1A33"/>
    <w:rsid w:val="009C1D6F"/>
    <w:rsid w:val="009C3B6E"/>
    <w:rsid w:val="009C3C5E"/>
    <w:rsid w:val="009C48DB"/>
    <w:rsid w:val="009C48E7"/>
    <w:rsid w:val="009C4B22"/>
    <w:rsid w:val="009C4CF4"/>
    <w:rsid w:val="009C58A9"/>
    <w:rsid w:val="009C63E0"/>
    <w:rsid w:val="009C6646"/>
    <w:rsid w:val="009C66D6"/>
    <w:rsid w:val="009C68C8"/>
    <w:rsid w:val="009C7D05"/>
    <w:rsid w:val="009D0469"/>
    <w:rsid w:val="009D1BE8"/>
    <w:rsid w:val="009D2928"/>
    <w:rsid w:val="009D33F9"/>
    <w:rsid w:val="009D380E"/>
    <w:rsid w:val="009D5608"/>
    <w:rsid w:val="009D5975"/>
    <w:rsid w:val="009D6A40"/>
    <w:rsid w:val="009E0B0C"/>
    <w:rsid w:val="009E1A1F"/>
    <w:rsid w:val="009E25BF"/>
    <w:rsid w:val="009E284D"/>
    <w:rsid w:val="009E28D8"/>
    <w:rsid w:val="009E2B5D"/>
    <w:rsid w:val="009E3AFB"/>
    <w:rsid w:val="009E4CD8"/>
    <w:rsid w:val="009E5747"/>
    <w:rsid w:val="009F2822"/>
    <w:rsid w:val="009F64D2"/>
    <w:rsid w:val="009F764D"/>
    <w:rsid w:val="009F7842"/>
    <w:rsid w:val="009F7F0E"/>
    <w:rsid w:val="00A00471"/>
    <w:rsid w:val="00A017D9"/>
    <w:rsid w:val="00A021B1"/>
    <w:rsid w:val="00A022CE"/>
    <w:rsid w:val="00A022D9"/>
    <w:rsid w:val="00A03439"/>
    <w:rsid w:val="00A038F6"/>
    <w:rsid w:val="00A0608D"/>
    <w:rsid w:val="00A06349"/>
    <w:rsid w:val="00A07E41"/>
    <w:rsid w:val="00A07F76"/>
    <w:rsid w:val="00A104BA"/>
    <w:rsid w:val="00A1099E"/>
    <w:rsid w:val="00A11D4B"/>
    <w:rsid w:val="00A12F36"/>
    <w:rsid w:val="00A133C8"/>
    <w:rsid w:val="00A13824"/>
    <w:rsid w:val="00A1551C"/>
    <w:rsid w:val="00A162A5"/>
    <w:rsid w:val="00A173EB"/>
    <w:rsid w:val="00A1752E"/>
    <w:rsid w:val="00A2074C"/>
    <w:rsid w:val="00A20B0B"/>
    <w:rsid w:val="00A231D6"/>
    <w:rsid w:val="00A23B54"/>
    <w:rsid w:val="00A23F44"/>
    <w:rsid w:val="00A2581B"/>
    <w:rsid w:val="00A25DA5"/>
    <w:rsid w:val="00A30DBA"/>
    <w:rsid w:val="00A31767"/>
    <w:rsid w:val="00A32B03"/>
    <w:rsid w:val="00A331BC"/>
    <w:rsid w:val="00A33920"/>
    <w:rsid w:val="00A33C0E"/>
    <w:rsid w:val="00A41CBA"/>
    <w:rsid w:val="00A41E7A"/>
    <w:rsid w:val="00A42370"/>
    <w:rsid w:val="00A42803"/>
    <w:rsid w:val="00A4303B"/>
    <w:rsid w:val="00A43707"/>
    <w:rsid w:val="00A448A0"/>
    <w:rsid w:val="00A44AE0"/>
    <w:rsid w:val="00A4652B"/>
    <w:rsid w:val="00A466CE"/>
    <w:rsid w:val="00A471E2"/>
    <w:rsid w:val="00A54D0A"/>
    <w:rsid w:val="00A60E06"/>
    <w:rsid w:val="00A61B5E"/>
    <w:rsid w:val="00A621E2"/>
    <w:rsid w:val="00A64F80"/>
    <w:rsid w:val="00A64FFA"/>
    <w:rsid w:val="00A659DB"/>
    <w:rsid w:val="00A65CD7"/>
    <w:rsid w:val="00A662FE"/>
    <w:rsid w:val="00A70761"/>
    <w:rsid w:val="00A71EAE"/>
    <w:rsid w:val="00A71EF1"/>
    <w:rsid w:val="00A726E1"/>
    <w:rsid w:val="00A728FF"/>
    <w:rsid w:val="00A7341D"/>
    <w:rsid w:val="00A73DBB"/>
    <w:rsid w:val="00A75611"/>
    <w:rsid w:val="00A7577B"/>
    <w:rsid w:val="00A7713A"/>
    <w:rsid w:val="00A77FCE"/>
    <w:rsid w:val="00A80E42"/>
    <w:rsid w:val="00A81017"/>
    <w:rsid w:val="00A81033"/>
    <w:rsid w:val="00A812F7"/>
    <w:rsid w:val="00A81DB6"/>
    <w:rsid w:val="00A82532"/>
    <w:rsid w:val="00A839F8"/>
    <w:rsid w:val="00A842AD"/>
    <w:rsid w:val="00A87538"/>
    <w:rsid w:val="00A87E8F"/>
    <w:rsid w:val="00A90266"/>
    <w:rsid w:val="00A90D2E"/>
    <w:rsid w:val="00A90FCE"/>
    <w:rsid w:val="00A93DDC"/>
    <w:rsid w:val="00A94159"/>
    <w:rsid w:val="00A94C86"/>
    <w:rsid w:val="00A952C0"/>
    <w:rsid w:val="00A957CC"/>
    <w:rsid w:val="00A9645F"/>
    <w:rsid w:val="00A96690"/>
    <w:rsid w:val="00A97099"/>
    <w:rsid w:val="00AA184F"/>
    <w:rsid w:val="00AA3447"/>
    <w:rsid w:val="00AA535A"/>
    <w:rsid w:val="00AA6926"/>
    <w:rsid w:val="00AB1506"/>
    <w:rsid w:val="00AB284D"/>
    <w:rsid w:val="00AB2C4B"/>
    <w:rsid w:val="00AB2CD6"/>
    <w:rsid w:val="00AB4A62"/>
    <w:rsid w:val="00AB5437"/>
    <w:rsid w:val="00AB5FB1"/>
    <w:rsid w:val="00AB728B"/>
    <w:rsid w:val="00AC04E2"/>
    <w:rsid w:val="00AC1CC9"/>
    <w:rsid w:val="00AC2064"/>
    <w:rsid w:val="00AC309F"/>
    <w:rsid w:val="00AC4CB6"/>
    <w:rsid w:val="00AC4E33"/>
    <w:rsid w:val="00AC57F6"/>
    <w:rsid w:val="00AD1DB0"/>
    <w:rsid w:val="00AD2058"/>
    <w:rsid w:val="00AD28DF"/>
    <w:rsid w:val="00AD2AD8"/>
    <w:rsid w:val="00AD417E"/>
    <w:rsid w:val="00AD4F6A"/>
    <w:rsid w:val="00AD642F"/>
    <w:rsid w:val="00AD69C5"/>
    <w:rsid w:val="00AD73CB"/>
    <w:rsid w:val="00AD7815"/>
    <w:rsid w:val="00AD79C6"/>
    <w:rsid w:val="00AE0B6E"/>
    <w:rsid w:val="00AE116D"/>
    <w:rsid w:val="00AE1193"/>
    <w:rsid w:val="00AE2670"/>
    <w:rsid w:val="00AE4512"/>
    <w:rsid w:val="00AE52CD"/>
    <w:rsid w:val="00AE67AA"/>
    <w:rsid w:val="00AE6A02"/>
    <w:rsid w:val="00AE7700"/>
    <w:rsid w:val="00AE7751"/>
    <w:rsid w:val="00AE77F4"/>
    <w:rsid w:val="00AF06FC"/>
    <w:rsid w:val="00AF0A1D"/>
    <w:rsid w:val="00AF0DA7"/>
    <w:rsid w:val="00AF15F9"/>
    <w:rsid w:val="00AF3078"/>
    <w:rsid w:val="00AF31B2"/>
    <w:rsid w:val="00AF3949"/>
    <w:rsid w:val="00AF4055"/>
    <w:rsid w:val="00AF540B"/>
    <w:rsid w:val="00AF585C"/>
    <w:rsid w:val="00AF5C6A"/>
    <w:rsid w:val="00AF6AFA"/>
    <w:rsid w:val="00AF7873"/>
    <w:rsid w:val="00B00611"/>
    <w:rsid w:val="00B0163E"/>
    <w:rsid w:val="00B02D83"/>
    <w:rsid w:val="00B0353A"/>
    <w:rsid w:val="00B03F77"/>
    <w:rsid w:val="00B05B7B"/>
    <w:rsid w:val="00B11AB9"/>
    <w:rsid w:val="00B135BB"/>
    <w:rsid w:val="00B136CE"/>
    <w:rsid w:val="00B139DD"/>
    <w:rsid w:val="00B13BAB"/>
    <w:rsid w:val="00B13DB9"/>
    <w:rsid w:val="00B14F0C"/>
    <w:rsid w:val="00B15001"/>
    <w:rsid w:val="00B151E4"/>
    <w:rsid w:val="00B232CC"/>
    <w:rsid w:val="00B23880"/>
    <w:rsid w:val="00B23E71"/>
    <w:rsid w:val="00B24D55"/>
    <w:rsid w:val="00B24D9E"/>
    <w:rsid w:val="00B25B69"/>
    <w:rsid w:val="00B27469"/>
    <w:rsid w:val="00B27E13"/>
    <w:rsid w:val="00B3046E"/>
    <w:rsid w:val="00B30937"/>
    <w:rsid w:val="00B32446"/>
    <w:rsid w:val="00B3278F"/>
    <w:rsid w:val="00B348BB"/>
    <w:rsid w:val="00B34A87"/>
    <w:rsid w:val="00B37000"/>
    <w:rsid w:val="00B403B9"/>
    <w:rsid w:val="00B420D7"/>
    <w:rsid w:val="00B437AF"/>
    <w:rsid w:val="00B44406"/>
    <w:rsid w:val="00B44B24"/>
    <w:rsid w:val="00B45D99"/>
    <w:rsid w:val="00B45E14"/>
    <w:rsid w:val="00B4720F"/>
    <w:rsid w:val="00B506B3"/>
    <w:rsid w:val="00B50761"/>
    <w:rsid w:val="00B51473"/>
    <w:rsid w:val="00B51E9A"/>
    <w:rsid w:val="00B5523C"/>
    <w:rsid w:val="00B55644"/>
    <w:rsid w:val="00B5679C"/>
    <w:rsid w:val="00B60692"/>
    <w:rsid w:val="00B61422"/>
    <w:rsid w:val="00B615A0"/>
    <w:rsid w:val="00B624FF"/>
    <w:rsid w:val="00B630FC"/>
    <w:rsid w:val="00B631FA"/>
    <w:rsid w:val="00B6455E"/>
    <w:rsid w:val="00B6645F"/>
    <w:rsid w:val="00B664E7"/>
    <w:rsid w:val="00B6715F"/>
    <w:rsid w:val="00B70EF5"/>
    <w:rsid w:val="00B72105"/>
    <w:rsid w:val="00B744FC"/>
    <w:rsid w:val="00B74824"/>
    <w:rsid w:val="00B7744A"/>
    <w:rsid w:val="00B77687"/>
    <w:rsid w:val="00B81127"/>
    <w:rsid w:val="00B811E4"/>
    <w:rsid w:val="00B833ED"/>
    <w:rsid w:val="00B8363F"/>
    <w:rsid w:val="00B84DC0"/>
    <w:rsid w:val="00B84EB7"/>
    <w:rsid w:val="00B8517C"/>
    <w:rsid w:val="00B855AC"/>
    <w:rsid w:val="00B91D90"/>
    <w:rsid w:val="00B9244A"/>
    <w:rsid w:val="00B92CF5"/>
    <w:rsid w:val="00B9313D"/>
    <w:rsid w:val="00B93870"/>
    <w:rsid w:val="00B939EA"/>
    <w:rsid w:val="00B93E57"/>
    <w:rsid w:val="00B94083"/>
    <w:rsid w:val="00B94D4A"/>
    <w:rsid w:val="00B973D2"/>
    <w:rsid w:val="00BA0C23"/>
    <w:rsid w:val="00BA1CCF"/>
    <w:rsid w:val="00BA4736"/>
    <w:rsid w:val="00BA680E"/>
    <w:rsid w:val="00BB0899"/>
    <w:rsid w:val="00BB107E"/>
    <w:rsid w:val="00BB19CE"/>
    <w:rsid w:val="00BB1F8D"/>
    <w:rsid w:val="00BB22FB"/>
    <w:rsid w:val="00BB3498"/>
    <w:rsid w:val="00BB518B"/>
    <w:rsid w:val="00BB74F3"/>
    <w:rsid w:val="00BB75B3"/>
    <w:rsid w:val="00BC0654"/>
    <w:rsid w:val="00BC0D91"/>
    <w:rsid w:val="00BC16CB"/>
    <w:rsid w:val="00BC3FBA"/>
    <w:rsid w:val="00BC4C99"/>
    <w:rsid w:val="00BC7432"/>
    <w:rsid w:val="00BD0074"/>
    <w:rsid w:val="00BD02A2"/>
    <w:rsid w:val="00BD1BB6"/>
    <w:rsid w:val="00BD2F5F"/>
    <w:rsid w:val="00BD31D9"/>
    <w:rsid w:val="00BD3AC4"/>
    <w:rsid w:val="00BD3EB2"/>
    <w:rsid w:val="00BD53EF"/>
    <w:rsid w:val="00BD6708"/>
    <w:rsid w:val="00BD67DD"/>
    <w:rsid w:val="00BE048E"/>
    <w:rsid w:val="00BE2740"/>
    <w:rsid w:val="00BE2BF3"/>
    <w:rsid w:val="00BE2E70"/>
    <w:rsid w:val="00BE2F8F"/>
    <w:rsid w:val="00BE3A52"/>
    <w:rsid w:val="00BE59F9"/>
    <w:rsid w:val="00BE602C"/>
    <w:rsid w:val="00BE6321"/>
    <w:rsid w:val="00BF17B7"/>
    <w:rsid w:val="00BF2397"/>
    <w:rsid w:val="00BF3F51"/>
    <w:rsid w:val="00BF537F"/>
    <w:rsid w:val="00BF5F93"/>
    <w:rsid w:val="00BF6604"/>
    <w:rsid w:val="00BF6B67"/>
    <w:rsid w:val="00BF6C00"/>
    <w:rsid w:val="00BF7EEC"/>
    <w:rsid w:val="00C004D3"/>
    <w:rsid w:val="00C0461B"/>
    <w:rsid w:val="00C05803"/>
    <w:rsid w:val="00C061C1"/>
    <w:rsid w:val="00C063C9"/>
    <w:rsid w:val="00C10F15"/>
    <w:rsid w:val="00C11B5A"/>
    <w:rsid w:val="00C1429C"/>
    <w:rsid w:val="00C14FDE"/>
    <w:rsid w:val="00C154AD"/>
    <w:rsid w:val="00C15F61"/>
    <w:rsid w:val="00C16FC0"/>
    <w:rsid w:val="00C178DD"/>
    <w:rsid w:val="00C21347"/>
    <w:rsid w:val="00C21D49"/>
    <w:rsid w:val="00C231E0"/>
    <w:rsid w:val="00C23303"/>
    <w:rsid w:val="00C241EE"/>
    <w:rsid w:val="00C256CF"/>
    <w:rsid w:val="00C2690F"/>
    <w:rsid w:val="00C26DC0"/>
    <w:rsid w:val="00C276D6"/>
    <w:rsid w:val="00C30842"/>
    <w:rsid w:val="00C30F41"/>
    <w:rsid w:val="00C31C95"/>
    <w:rsid w:val="00C3266A"/>
    <w:rsid w:val="00C32B0C"/>
    <w:rsid w:val="00C35332"/>
    <w:rsid w:val="00C370A8"/>
    <w:rsid w:val="00C37ED8"/>
    <w:rsid w:val="00C41598"/>
    <w:rsid w:val="00C45E50"/>
    <w:rsid w:val="00C45F1F"/>
    <w:rsid w:val="00C46F5A"/>
    <w:rsid w:val="00C47232"/>
    <w:rsid w:val="00C477BA"/>
    <w:rsid w:val="00C47ABF"/>
    <w:rsid w:val="00C51156"/>
    <w:rsid w:val="00C51BA6"/>
    <w:rsid w:val="00C541F0"/>
    <w:rsid w:val="00C54962"/>
    <w:rsid w:val="00C5559A"/>
    <w:rsid w:val="00C56C87"/>
    <w:rsid w:val="00C6026E"/>
    <w:rsid w:val="00C61C0B"/>
    <w:rsid w:val="00C62128"/>
    <w:rsid w:val="00C628F4"/>
    <w:rsid w:val="00C64430"/>
    <w:rsid w:val="00C666FD"/>
    <w:rsid w:val="00C70602"/>
    <w:rsid w:val="00C70B00"/>
    <w:rsid w:val="00C71142"/>
    <w:rsid w:val="00C72105"/>
    <w:rsid w:val="00C737A7"/>
    <w:rsid w:val="00C73A4B"/>
    <w:rsid w:val="00C75920"/>
    <w:rsid w:val="00C75D7A"/>
    <w:rsid w:val="00C77247"/>
    <w:rsid w:val="00C80345"/>
    <w:rsid w:val="00C823B5"/>
    <w:rsid w:val="00C824ED"/>
    <w:rsid w:val="00C827AA"/>
    <w:rsid w:val="00C82AB8"/>
    <w:rsid w:val="00C8420B"/>
    <w:rsid w:val="00C8596C"/>
    <w:rsid w:val="00C86369"/>
    <w:rsid w:val="00C86BDC"/>
    <w:rsid w:val="00C878D6"/>
    <w:rsid w:val="00C90974"/>
    <w:rsid w:val="00C90A0A"/>
    <w:rsid w:val="00C9119C"/>
    <w:rsid w:val="00C91718"/>
    <w:rsid w:val="00C91FF8"/>
    <w:rsid w:val="00C9439F"/>
    <w:rsid w:val="00C949DE"/>
    <w:rsid w:val="00C94D8C"/>
    <w:rsid w:val="00C95198"/>
    <w:rsid w:val="00C95671"/>
    <w:rsid w:val="00C95973"/>
    <w:rsid w:val="00C96097"/>
    <w:rsid w:val="00C964D8"/>
    <w:rsid w:val="00C97D4C"/>
    <w:rsid w:val="00CA0410"/>
    <w:rsid w:val="00CA13AB"/>
    <w:rsid w:val="00CA18F0"/>
    <w:rsid w:val="00CA1947"/>
    <w:rsid w:val="00CA1F41"/>
    <w:rsid w:val="00CA302A"/>
    <w:rsid w:val="00CA3048"/>
    <w:rsid w:val="00CA5FDA"/>
    <w:rsid w:val="00CA65CB"/>
    <w:rsid w:val="00CA724D"/>
    <w:rsid w:val="00CA7CA8"/>
    <w:rsid w:val="00CB08B7"/>
    <w:rsid w:val="00CB0CE9"/>
    <w:rsid w:val="00CB2CB8"/>
    <w:rsid w:val="00CC01C9"/>
    <w:rsid w:val="00CC01D6"/>
    <w:rsid w:val="00CC05CE"/>
    <w:rsid w:val="00CC3058"/>
    <w:rsid w:val="00CC4DB5"/>
    <w:rsid w:val="00CC6292"/>
    <w:rsid w:val="00CC7092"/>
    <w:rsid w:val="00CC70E7"/>
    <w:rsid w:val="00CC756E"/>
    <w:rsid w:val="00CC768C"/>
    <w:rsid w:val="00CD1A5F"/>
    <w:rsid w:val="00CD1E77"/>
    <w:rsid w:val="00CD3AA5"/>
    <w:rsid w:val="00CD3DF8"/>
    <w:rsid w:val="00CD479E"/>
    <w:rsid w:val="00CD5278"/>
    <w:rsid w:val="00CD5342"/>
    <w:rsid w:val="00CD5A0A"/>
    <w:rsid w:val="00CD5DBC"/>
    <w:rsid w:val="00CD7CC3"/>
    <w:rsid w:val="00CD7F2A"/>
    <w:rsid w:val="00CE0358"/>
    <w:rsid w:val="00CE0EA6"/>
    <w:rsid w:val="00CE2911"/>
    <w:rsid w:val="00CE4292"/>
    <w:rsid w:val="00CE5B66"/>
    <w:rsid w:val="00CE7A7C"/>
    <w:rsid w:val="00CF0259"/>
    <w:rsid w:val="00CF0FFD"/>
    <w:rsid w:val="00CF12E7"/>
    <w:rsid w:val="00CF19A2"/>
    <w:rsid w:val="00CF2299"/>
    <w:rsid w:val="00CF2374"/>
    <w:rsid w:val="00CF3E8E"/>
    <w:rsid w:val="00CF4734"/>
    <w:rsid w:val="00CF5783"/>
    <w:rsid w:val="00CF5C06"/>
    <w:rsid w:val="00CF663F"/>
    <w:rsid w:val="00D011F9"/>
    <w:rsid w:val="00D02067"/>
    <w:rsid w:val="00D035C7"/>
    <w:rsid w:val="00D0422E"/>
    <w:rsid w:val="00D04A96"/>
    <w:rsid w:val="00D05DB2"/>
    <w:rsid w:val="00D05E32"/>
    <w:rsid w:val="00D0680E"/>
    <w:rsid w:val="00D1027E"/>
    <w:rsid w:val="00D13BBB"/>
    <w:rsid w:val="00D14967"/>
    <w:rsid w:val="00D160EF"/>
    <w:rsid w:val="00D16C13"/>
    <w:rsid w:val="00D1771C"/>
    <w:rsid w:val="00D205FC"/>
    <w:rsid w:val="00D20AF1"/>
    <w:rsid w:val="00D22B48"/>
    <w:rsid w:val="00D25BF0"/>
    <w:rsid w:val="00D27334"/>
    <w:rsid w:val="00D3284B"/>
    <w:rsid w:val="00D32A8B"/>
    <w:rsid w:val="00D33AB5"/>
    <w:rsid w:val="00D345D9"/>
    <w:rsid w:val="00D37B38"/>
    <w:rsid w:val="00D4152A"/>
    <w:rsid w:val="00D41788"/>
    <w:rsid w:val="00D4209D"/>
    <w:rsid w:val="00D42143"/>
    <w:rsid w:val="00D424DB"/>
    <w:rsid w:val="00D42D59"/>
    <w:rsid w:val="00D44327"/>
    <w:rsid w:val="00D44CA9"/>
    <w:rsid w:val="00D454BD"/>
    <w:rsid w:val="00D4657D"/>
    <w:rsid w:val="00D50400"/>
    <w:rsid w:val="00D50E84"/>
    <w:rsid w:val="00D50F21"/>
    <w:rsid w:val="00D5291E"/>
    <w:rsid w:val="00D54186"/>
    <w:rsid w:val="00D55E5C"/>
    <w:rsid w:val="00D56448"/>
    <w:rsid w:val="00D56653"/>
    <w:rsid w:val="00D5699E"/>
    <w:rsid w:val="00D56C63"/>
    <w:rsid w:val="00D57C25"/>
    <w:rsid w:val="00D60511"/>
    <w:rsid w:val="00D610C9"/>
    <w:rsid w:val="00D612BD"/>
    <w:rsid w:val="00D62172"/>
    <w:rsid w:val="00D6494B"/>
    <w:rsid w:val="00D64CBA"/>
    <w:rsid w:val="00D651D6"/>
    <w:rsid w:val="00D65E56"/>
    <w:rsid w:val="00D66781"/>
    <w:rsid w:val="00D67C98"/>
    <w:rsid w:val="00D7191D"/>
    <w:rsid w:val="00D71CC5"/>
    <w:rsid w:val="00D75F46"/>
    <w:rsid w:val="00D778F0"/>
    <w:rsid w:val="00D8010E"/>
    <w:rsid w:val="00D809D0"/>
    <w:rsid w:val="00D82F05"/>
    <w:rsid w:val="00D83530"/>
    <w:rsid w:val="00D84DD5"/>
    <w:rsid w:val="00D84EBA"/>
    <w:rsid w:val="00D86C53"/>
    <w:rsid w:val="00D90041"/>
    <w:rsid w:val="00D91341"/>
    <w:rsid w:val="00D91CCD"/>
    <w:rsid w:val="00D9278B"/>
    <w:rsid w:val="00D935A2"/>
    <w:rsid w:val="00D9409B"/>
    <w:rsid w:val="00D94365"/>
    <w:rsid w:val="00D953BD"/>
    <w:rsid w:val="00D9740E"/>
    <w:rsid w:val="00D97BA3"/>
    <w:rsid w:val="00DA0457"/>
    <w:rsid w:val="00DA0BCC"/>
    <w:rsid w:val="00DA1499"/>
    <w:rsid w:val="00DA1E93"/>
    <w:rsid w:val="00DA252A"/>
    <w:rsid w:val="00DA301B"/>
    <w:rsid w:val="00DA4523"/>
    <w:rsid w:val="00DA4D99"/>
    <w:rsid w:val="00DA5CB8"/>
    <w:rsid w:val="00DA5CDC"/>
    <w:rsid w:val="00DA5F61"/>
    <w:rsid w:val="00DA7234"/>
    <w:rsid w:val="00DB3C97"/>
    <w:rsid w:val="00DB4BA2"/>
    <w:rsid w:val="00DB5832"/>
    <w:rsid w:val="00DB797D"/>
    <w:rsid w:val="00DC1C26"/>
    <w:rsid w:val="00DC1D62"/>
    <w:rsid w:val="00DC4237"/>
    <w:rsid w:val="00DC4781"/>
    <w:rsid w:val="00DC65C8"/>
    <w:rsid w:val="00DD0BE3"/>
    <w:rsid w:val="00DD119F"/>
    <w:rsid w:val="00DD16E9"/>
    <w:rsid w:val="00DD1895"/>
    <w:rsid w:val="00DD2287"/>
    <w:rsid w:val="00DD2ACF"/>
    <w:rsid w:val="00DD4B67"/>
    <w:rsid w:val="00DD6C30"/>
    <w:rsid w:val="00DD7548"/>
    <w:rsid w:val="00DD758F"/>
    <w:rsid w:val="00DD784A"/>
    <w:rsid w:val="00DE125E"/>
    <w:rsid w:val="00DE1E68"/>
    <w:rsid w:val="00DE3914"/>
    <w:rsid w:val="00DE3F1F"/>
    <w:rsid w:val="00DE4D5F"/>
    <w:rsid w:val="00DE65FC"/>
    <w:rsid w:val="00DF0227"/>
    <w:rsid w:val="00DF0745"/>
    <w:rsid w:val="00DF1551"/>
    <w:rsid w:val="00DF223D"/>
    <w:rsid w:val="00DF3106"/>
    <w:rsid w:val="00DF5D0A"/>
    <w:rsid w:val="00DF72A2"/>
    <w:rsid w:val="00DF772E"/>
    <w:rsid w:val="00E01165"/>
    <w:rsid w:val="00E02314"/>
    <w:rsid w:val="00E036FF"/>
    <w:rsid w:val="00E04E3D"/>
    <w:rsid w:val="00E05E27"/>
    <w:rsid w:val="00E06CAE"/>
    <w:rsid w:val="00E109C0"/>
    <w:rsid w:val="00E1166B"/>
    <w:rsid w:val="00E11995"/>
    <w:rsid w:val="00E12539"/>
    <w:rsid w:val="00E1435E"/>
    <w:rsid w:val="00E14DFE"/>
    <w:rsid w:val="00E16234"/>
    <w:rsid w:val="00E2128F"/>
    <w:rsid w:val="00E23095"/>
    <w:rsid w:val="00E23FEC"/>
    <w:rsid w:val="00E25932"/>
    <w:rsid w:val="00E2653E"/>
    <w:rsid w:val="00E30E45"/>
    <w:rsid w:val="00E31284"/>
    <w:rsid w:val="00E3230F"/>
    <w:rsid w:val="00E3575E"/>
    <w:rsid w:val="00E361E5"/>
    <w:rsid w:val="00E36F4E"/>
    <w:rsid w:val="00E371F5"/>
    <w:rsid w:val="00E37725"/>
    <w:rsid w:val="00E41185"/>
    <w:rsid w:val="00E41B8D"/>
    <w:rsid w:val="00E4484B"/>
    <w:rsid w:val="00E454FE"/>
    <w:rsid w:val="00E45CD9"/>
    <w:rsid w:val="00E4696B"/>
    <w:rsid w:val="00E47EE7"/>
    <w:rsid w:val="00E50467"/>
    <w:rsid w:val="00E5054C"/>
    <w:rsid w:val="00E50575"/>
    <w:rsid w:val="00E512E0"/>
    <w:rsid w:val="00E51B77"/>
    <w:rsid w:val="00E51C61"/>
    <w:rsid w:val="00E51D95"/>
    <w:rsid w:val="00E52CD0"/>
    <w:rsid w:val="00E53E28"/>
    <w:rsid w:val="00E57374"/>
    <w:rsid w:val="00E57395"/>
    <w:rsid w:val="00E57D55"/>
    <w:rsid w:val="00E60B41"/>
    <w:rsid w:val="00E616A3"/>
    <w:rsid w:val="00E6194D"/>
    <w:rsid w:val="00E61CC6"/>
    <w:rsid w:val="00E70608"/>
    <w:rsid w:val="00E72577"/>
    <w:rsid w:val="00E766E3"/>
    <w:rsid w:val="00E804C3"/>
    <w:rsid w:val="00E80C96"/>
    <w:rsid w:val="00E811E7"/>
    <w:rsid w:val="00E8197A"/>
    <w:rsid w:val="00E824E8"/>
    <w:rsid w:val="00E8575C"/>
    <w:rsid w:val="00E8622C"/>
    <w:rsid w:val="00E86405"/>
    <w:rsid w:val="00E86A0D"/>
    <w:rsid w:val="00E878BB"/>
    <w:rsid w:val="00E915D6"/>
    <w:rsid w:val="00E91A49"/>
    <w:rsid w:val="00E9221E"/>
    <w:rsid w:val="00E95E9F"/>
    <w:rsid w:val="00E96ECC"/>
    <w:rsid w:val="00E97611"/>
    <w:rsid w:val="00EA02CC"/>
    <w:rsid w:val="00EA058F"/>
    <w:rsid w:val="00EA1A75"/>
    <w:rsid w:val="00EA1C9F"/>
    <w:rsid w:val="00EA235A"/>
    <w:rsid w:val="00EA26FB"/>
    <w:rsid w:val="00EA2DA4"/>
    <w:rsid w:val="00EA313F"/>
    <w:rsid w:val="00EA34B8"/>
    <w:rsid w:val="00EA3FF6"/>
    <w:rsid w:val="00EA4913"/>
    <w:rsid w:val="00EA5C1C"/>
    <w:rsid w:val="00EA5EE9"/>
    <w:rsid w:val="00EA7100"/>
    <w:rsid w:val="00EA7CDE"/>
    <w:rsid w:val="00EB0E7A"/>
    <w:rsid w:val="00EB118C"/>
    <w:rsid w:val="00EB1ADD"/>
    <w:rsid w:val="00EB2884"/>
    <w:rsid w:val="00EB3D55"/>
    <w:rsid w:val="00EB5896"/>
    <w:rsid w:val="00EC0574"/>
    <w:rsid w:val="00EC15F3"/>
    <w:rsid w:val="00EC5EAE"/>
    <w:rsid w:val="00EC6A9C"/>
    <w:rsid w:val="00ED07F5"/>
    <w:rsid w:val="00ED31EE"/>
    <w:rsid w:val="00ED34EC"/>
    <w:rsid w:val="00ED5218"/>
    <w:rsid w:val="00ED799E"/>
    <w:rsid w:val="00ED7AE8"/>
    <w:rsid w:val="00ED7CE4"/>
    <w:rsid w:val="00EE1B2E"/>
    <w:rsid w:val="00EE1F34"/>
    <w:rsid w:val="00EE2B97"/>
    <w:rsid w:val="00EE4686"/>
    <w:rsid w:val="00EE66F5"/>
    <w:rsid w:val="00EE697E"/>
    <w:rsid w:val="00EE7ABD"/>
    <w:rsid w:val="00EF1132"/>
    <w:rsid w:val="00EF35AE"/>
    <w:rsid w:val="00EF470A"/>
    <w:rsid w:val="00EF4B3C"/>
    <w:rsid w:val="00EF6CB5"/>
    <w:rsid w:val="00EF7004"/>
    <w:rsid w:val="00EF77F2"/>
    <w:rsid w:val="00F02CB4"/>
    <w:rsid w:val="00F0309B"/>
    <w:rsid w:val="00F04546"/>
    <w:rsid w:val="00F0477D"/>
    <w:rsid w:val="00F05E46"/>
    <w:rsid w:val="00F060C5"/>
    <w:rsid w:val="00F061CF"/>
    <w:rsid w:val="00F07C37"/>
    <w:rsid w:val="00F10A1C"/>
    <w:rsid w:val="00F10CED"/>
    <w:rsid w:val="00F10E98"/>
    <w:rsid w:val="00F120C8"/>
    <w:rsid w:val="00F13D0F"/>
    <w:rsid w:val="00F143DE"/>
    <w:rsid w:val="00F14A89"/>
    <w:rsid w:val="00F151F3"/>
    <w:rsid w:val="00F1699C"/>
    <w:rsid w:val="00F17F60"/>
    <w:rsid w:val="00F225E0"/>
    <w:rsid w:val="00F2397C"/>
    <w:rsid w:val="00F239F1"/>
    <w:rsid w:val="00F260F9"/>
    <w:rsid w:val="00F26BDB"/>
    <w:rsid w:val="00F26C07"/>
    <w:rsid w:val="00F26DDE"/>
    <w:rsid w:val="00F3146A"/>
    <w:rsid w:val="00F33202"/>
    <w:rsid w:val="00F332B2"/>
    <w:rsid w:val="00F3460A"/>
    <w:rsid w:val="00F35340"/>
    <w:rsid w:val="00F35B8C"/>
    <w:rsid w:val="00F35F75"/>
    <w:rsid w:val="00F37D3F"/>
    <w:rsid w:val="00F40CB4"/>
    <w:rsid w:val="00F40E8C"/>
    <w:rsid w:val="00F412B7"/>
    <w:rsid w:val="00F42314"/>
    <w:rsid w:val="00F42776"/>
    <w:rsid w:val="00F42992"/>
    <w:rsid w:val="00F43F99"/>
    <w:rsid w:val="00F44DD0"/>
    <w:rsid w:val="00F45140"/>
    <w:rsid w:val="00F462E9"/>
    <w:rsid w:val="00F505B1"/>
    <w:rsid w:val="00F50CED"/>
    <w:rsid w:val="00F524E6"/>
    <w:rsid w:val="00F52519"/>
    <w:rsid w:val="00F525DD"/>
    <w:rsid w:val="00F52682"/>
    <w:rsid w:val="00F53B61"/>
    <w:rsid w:val="00F53C13"/>
    <w:rsid w:val="00F53D04"/>
    <w:rsid w:val="00F53DD4"/>
    <w:rsid w:val="00F55344"/>
    <w:rsid w:val="00F623E6"/>
    <w:rsid w:val="00F625F0"/>
    <w:rsid w:val="00F63BB6"/>
    <w:rsid w:val="00F70185"/>
    <w:rsid w:val="00F70DBB"/>
    <w:rsid w:val="00F72906"/>
    <w:rsid w:val="00F72B5C"/>
    <w:rsid w:val="00F73794"/>
    <w:rsid w:val="00F739E2"/>
    <w:rsid w:val="00F75165"/>
    <w:rsid w:val="00F75903"/>
    <w:rsid w:val="00F77724"/>
    <w:rsid w:val="00F829AC"/>
    <w:rsid w:val="00F83159"/>
    <w:rsid w:val="00F84971"/>
    <w:rsid w:val="00F8639F"/>
    <w:rsid w:val="00F91BDB"/>
    <w:rsid w:val="00F91DE0"/>
    <w:rsid w:val="00F925F7"/>
    <w:rsid w:val="00F92964"/>
    <w:rsid w:val="00F92EB5"/>
    <w:rsid w:val="00F930D6"/>
    <w:rsid w:val="00F94478"/>
    <w:rsid w:val="00F94AF9"/>
    <w:rsid w:val="00F94BAB"/>
    <w:rsid w:val="00F950DB"/>
    <w:rsid w:val="00F97336"/>
    <w:rsid w:val="00FA0FB3"/>
    <w:rsid w:val="00FA134B"/>
    <w:rsid w:val="00FA1441"/>
    <w:rsid w:val="00FA3274"/>
    <w:rsid w:val="00FA4B07"/>
    <w:rsid w:val="00FA5711"/>
    <w:rsid w:val="00FA595A"/>
    <w:rsid w:val="00FA60F4"/>
    <w:rsid w:val="00FA6959"/>
    <w:rsid w:val="00FA6F73"/>
    <w:rsid w:val="00FA75D4"/>
    <w:rsid w:val="00FA7C9C"/>
    <w:rsid w:val="00FB1E1D"/>
    <w:rsid w:val="00FB299E"/>
    <w:rsid w:val="00FB4CE1"/>
    <w:rsid w:val="00FB4F85"/>
    <w:rsid w:val="00FB6257"/>
    <w:rsid w:val="00FB6267"/>
    <w:rsid w:val="00FB6303"/>
    <w:rsid w:val="00FC351F"/>
    <w:rsid w:val="00FC374D"/>
    <w:rsid w:val="00FC6CC6"/>
    <w:rsid w:val="00FD18E9"/>
    <w:rsid w:val="00FD1FBF"/>
    <w:rsid w:val="00FD3897"/>
    <w:rsid w:val="00FD3C60"/>
    <w:rsid w:val="00FD3E73"/>
    <w:rsid w:val="00FD6BE2"/>
    <w:rsid w:val="00FD7BAB"/>
    <w:rsid w:val="00FE1C87"/>
    <w:rsid w:val="00FE446C"/>
    <w:rsid w:val="00FE5CF9"/>
    <w:rsid w:val="00FE63E0"/>
    <w:rsid w:val="00FE7235"/>
    <w:rsid w:val="00FE761A"/>
    <w:rsid w:val="00FF05B7"/>
    <w:rsid w:val="00FF12AF"/>
    <w:rsid w:val="00FF3B63"/>
    <w:rsid w:val="00FF41A8"/>
    <w:rsid w:val="00FF52B5"/>
    <w:rsid w:val="00FF63F3"/>
    <w:rsid w:val="00FF6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9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604"/>
  </w:style>
  <w:style w:type="paragraph" w:styleId="Nagwek1">
    <w:name w:val="heading 1"/>
    <w:basedOn w:val="Normalny"/>
    <w:next w:val="Normalny"/>
    <w:link w:val="Nagwek1Znak"/>
    <w:qFormat/>
    <w:rsid w:val="007A5F64"/>
    <w:pPr>
      <w:keepNext/>
      <w:numPr>
        <w:numId w:val="1"/>
      </w:numPr>
      <w:jc w:val="center"/>
      <w:outlineLvl w:val="0"/>
    </w:pPr>
    <w:rPr>
      <w:b/>
      <w:sz w:val="24"/>
    </w:rPr>
  </w:style>
  <w:style w:type="paragraph" w:styleId="Nagwek2">
    <w:name w:val="heading 2"/>
    <w:basedOn w:val="Normalny"/>
    <w:next w:val="Normalny"/>
    <w:link w:val="Nagwek2Znak"/>
    <w:qFormat/>
    <w:rsid w:val="007A5F64"/>
    <w:pPr>
      <w:keepNext/>
      <w:numPr>
        <w:ilvl w:val="1"/>
        <w:numId w:val="1"/>
      </w:numPr>
      <w:jc w:val="center"/>
      <w:outlineLvl w:val="1"/>
    </w:pPr>
    <w:rPr>
      <w:b/>
      <w:sz w:val="28"/>
    </w:rPr>
  </w:style>
  <w:style w:type="paragraph" w:styleId="Nagwek3">
    <w:name w:val="heading 3"/>
    <w:basedOn w:val="Normalny"/>
    <w:next w:val="Normalny"/>
    <w:link w:val="Nagwek3Znak"/>
    <w:qFormat/>
    <w:rsid w:val="007A5F64"/>
    <w:pPr>
      <w:keepNext/>
      <w:numPr>
        <w:ilvl w:val="2"/>
        <w:numId w:val="1"/>
      </w:numPr>
      <w:jc w:val="center"/>
      <w:outlineLvl w:val="2"/>
    </w:pPr>
    <w:rPr>
      <w:b/>
      <w:i/>
      <w:iCs/>
      <w:sz w:val="26"/>
    </w:rPr>
  </w:style>
  <w:style w:type="paragraph" w:styleId="Nagwek4">
    <w:name w:val="heading 4"/>
    <w:basedOn w:val="Normalny"/>
    <w:next w:val="Normalny"/>
    <w:link w:val="Nagwek4Znak"/>
    <w:qFormat/>
    <w:rsid w:val="007A5F64"/>
    <w:pPr>
      <w:keepNext/>
      <w:numPr>
        <w:ilvl w:val="3"/>
        <w:numId w:val="1"/>
      </w:numPr>
      <w:outlineLvl w:val="3"/>
    </w:pPr>
    <w:rPr>
      <w:sz w:val="24"/>
    </w:rPr>
  </w:style>
  <w:style w:type="paragraph" w:styleId="Nagwek5">
    <w:name w:val="heading 5"/>
    <w:basedOn w:val="Normalny"/>
    <w:next w:val="Normalny"/>
    <w:link w:val="Nagwek5Znak"/>
    <w:qFormat/>
    <w:rsid w:val="007A5F6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7A5F6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A5F64"/>
    <w:pPr>
      <w:numPr>
        <w:ilvl w:val="6"/>
        <w:numId w:val="1"/>
      </w:numPr>
      <w:spacing w:before="240" w:after="60"/>
      <w:outlineLvl w:val="6"/>
    </w:pPr>
    <w:rPr>
      <w:sz w:val="24"/>
      <w:szCs w:val="24"/>
    </w:rPr>
  </w:style>
  <w:style w:type="paragraph" w:styleId="Nagwek8">
    <w:name w:val="heading 8"/>
    <w:basedOn w:val="Normalny"/>
    <w:next w:val="Normalny"/>
    <w:link w:val="Nagwek8Znak"/>
    <w:qFormat/>
    <w:rsid w:val="007A5F64"/>
    <w:pPr>
      <w:numPr>
        <w:ilvl w:val="7"/>
        <w:numId w:val="1"/>
      </w:numPr>
      <w:spacing w:before="240" w:after="60"/>
      <w:outlineLvl w:val="7"/>
    </w:pPr>
    <w:rPr>
      <w:i/>
      <w:iCs/>
      <w:sz w:val="24"/>
      <w:szCs w:val="24"/>
    </w:rPr>
  </w:style>
  <w:style w:type="paragraph" w:styleId="Nagwek9">
    <w:name w:val="heading 9"/>
    <w:basedOn w:val="Normalny"/>
    <w:next w:val="Normalny"/>
    <w:link w:val="Nagwek9Znak"/>
    <w:qFormat/>
    <w:rsid w:val="007A5F6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B5ECC"/>
    <w:pPr>
      <w:tabs>
        <w:tab w:val="center" w:pos="4536"/>
        <w:tab w:val="right" w:pos="9072"/>
      </w:tabs>
    </w:pPr>
    <w:rPr>
      <w:sz w:val="24"/>
      <w:szCs w:val="24"/>
    </w:rPr>
  </w:style>
  <w:style w:type="paragraph" w:styleId="NormalnyWeb">
    <w:name w:val="Normal (Web)"/>
    <w:basedOn w:val="Normalny"/>
    <w:rsid w:val="00361045"/>
    <w:pPr>
      <w:spacing w:before="100" w:beforeAutospacing="1" w:after="100" w:afterAutospacing="1"/>
    </w:pPr>
    <w:rPr>
      <w:sz w:val="24"/>
      <w:szCs w:val="24"/>
    </w:rPr>
  </w:style>
  <w:style w:type="paragraph" w:customStyle="1" w:styleId="photoinfo">
    <w:name w:val="photoinfo"/>
    <w:basedOn w:val="Normalny"/>
    <w:rsid w:val="00361045"/>
    <w:pPr>
      <w:spacing w:before="100" w:beforeAutospacing="1" w:after="100" w:afterAutospacing="1"/>
    </w:pPr>
    <w:rPr>
      <w:sz w:val="24"/>
      <w:szCs w:val="24"/>
    </w:rPr>
  </w:style>
  <w:style w:type="character" w:styleId="Pogrubienie">
    <w:name w:val="Strong"/>
    <w:qFormat/>
    <w:rsid w:val="00361045"/>
    <w:rPr>
      <w:b/>
      <w:bCs/>
    </w:rPr>
  </w:style>
  <w:style w:type="character" w:styleId="Uwydatnienie">
    <w:name w:val="Emphasis"/>
    <w:qFormat/>
    <w:rsid w:val="00361045"/>
    <w:rPr>
      <w:i/>
      <w:iCs/>
    </w:rPr>
  </w:style>
  <w:style w:type="character" w:customStyle="1" w:styleId="small">
    <w:name w:val="small"/>
    <w:basedOn w:val="Domylnaczcionkaakapitu"/>
    <w:rsid w:val="00361045"/>
  </w:style>
  <w:style w:type="paragraph" w:styleId="Stopka">
    <w:name w:val="footer"/>
    <w:basedOn w:val="Normalny"/>
    <w:link w:val="StopkaZnak"/>
    <w:uiPriority w:val="99"/>
    <w:rsid w:val="00361045"/>
    <w:pPr>
      <w:tabs>
        <w:tab w:val="center" w:pos="4536"/>
        <w:tab w:val="right" w:pos="9072"/>
      </w:tabs>
    </w:pPr>
  </w:style>
  <w:style w:type="character" w:customStyle="1" w:styleId="Nagwek1Znak">
    <w:name w:val="Nagłówek 1 Znak"/>
    <w:link w:val="Nagwek1"/>
    <w:rsid w:val="007A5F64"/>
    <w:rPr>
      <w:b/>
      <w:sz w:val="24"/>
    </w:rPr>
  </w:style>
  <w:style w:type="character" w:customStyle="1" w:styleId="Nagwek2Znak">
    <w:name w:val="Nagłówek 2 Znak"/>
    <w:link w:val="Nagwek2"/>
    <w:rsid w:val="007A5F64"/>
    <w:rPr>
      <w:b/>
      <w:sz w:val="28"/>
    </w:rPr>
  </w:style>
  <w:style w:type="character" w:customStyle="1" w:styleId="Nagwek3Znak">
    <w:name w:val="Nagłówek 3 Znak"/>
    <w:link w:val="Nagwek3"/>
    <w:rsid w:val="007A5F64"/>
    <w:rPr>
      <w:b/>
      <w:i/>
      <w:iCs/>
      <w:sz w:val="26"/>
    </w:rPr>
  </w:style>
  <w:style w:type="character" w:customStyle="1" w:styleId="Nagwek4Znak">
    <w:name w:val="Nagłówek 4 Znak"/>
    <w:link w:val="Nagwek4"/>
    <w:rsid w:val="007A5F64"/>
    <w:rPr>
      <w:sz w:val="24"/>
    </w:rPr>
  </w:style>
  <w:style w:type="character" w:customStyle="1" w:styleId="Nagwek5Znak">
    <w:name w:val="Nagłówek 5 Znak"/>
    <w:link w:val="Nagwek5"/>
    <w:rsid w:val="007A5F64"/>
    <w:rPr>
      <w:b/>
      <w:bCs/>
      <w:i/>
      <w:iCs/>
      <w:sz w:val="26"/>
      <w:szCs w:val="26"/>
    </w:rPr>
  </w:style>
  <w:style w:type="character" w:customStyle="1" w:styleId="Nagwek6Znak">
    <w:name w:val="Nagłówek 6 Znak"/>
    <w:link w:val="Nagwek6"/>
    <w:rsid w:val="007A5F64"/>
    <w:rPr>
      <w:b/>
      <w:bCs/>
      <w:sz w:val="22"/>
      <w:szCs w:val="22"/>
    </w:rPr>
  </w:style>
  <w:style w:type="character" w:customStyle="1" w:styleId="Nagwek7Znak">
    <w:name w:val="Nagłówek 7 Znak"/>
    <w:link w:val="Nagwek7"/>
    <w:rsid w:val="007A5F64"/>
    <w:rPr>
      <w:sz w:val="24"/>
      <w:szCs w:val="24"/>
    </w:rPr>
  </w:style>
  <w:style w:type="character" w:customStyle="1" w:styleId="Nagwek8Znak">
    <w:name w:val="Nagłówek 8 Znak"/>
    <w:link w:val="Nagwek8"/>
    <w:rsid w:val="007A5F64"/>
    <w:rPr>
      <w:i/>
      <w:iCs/>
      <w:sz w:val="24"/>
      <w:szCs w:val="24"/>
    </w:rPr>
  </w:style>
  <w:style w:type="character" w:customStyle="1" w:styleId="Nagwek9Znak">
    <w:name w:val="Nagłówek 9 Znak"/>
    <w:link w:val="Nagwek9"/>
    <w:rsid w:val="007A5F64"/>
    <w:rPr>
      <w:rFonts w:ascii="Arial" w:hAnsi="Arial" w:cs="Arial"/>
      <w:sz w:val="22"/>
      <w:szCs w:val="22"/>
    </w:rPr>
  </w:style>
  <w:style w:type="paragraph" w:styleId="Tekstpodstawowywcity">
    <w:name w:val="Body Text Indent"/>
    <w:basedOn w:val="Normalny"/>
    <w:link w:val="TekstpodstawowywcityZnak"/>
    <w:rsid w:val="007A5F64"/>
    <w:pPr>
      <w:ind w:left="709"/>
      <w:jc w:val="both"/>
    </w:pPr>
    <w:rPr>
      <w:sz w:val="22"/>
    </w:rPr>
  </w:style>
  <w:style w:type="character" w:customStyle="1" w:styleId="TekstpodstawowywcityZnak">
    <w:name w:val="Tekst podstawowy wcięty Znak"/>
    <w:link w:val="Tekstpodstawowywcity"/>
    <w:rsid w:val="007A5F64"/>
    <w:rPr>
      <w:sz w:val="22"/>
    </w:rPr>
  </w:style>
  <w:style w:type="numbering" w:styleId="Artykusekcja">
    <w:name w:val="Outline List 3"/>
    <w:basedOn w:val="Bezlisty"/>
    <w:rsid w:val="007A5F64"/>
    <w:pPr>
      <w:numPr>
        <w:numId w:val="1"/>
      </w:numPr>
    </w:pPr>
  </w:style>
  <w:style w:type="character" w:styleId="Numerstrony">
    <w:name w:val="page number"/>
    <w:rsid w:val="007A5F64"/>
  </w:style>
  <w:style w:type="paragraph" w:styleId="Tekstdymka">
    <w:name w:val="Balloon Text"/>
    <w:basedOn w:val="Normalny"/>
    <w:link w:val="TekstdymkaZnak"/>
    <w:rsid w:val="007A5F64"/>
    <w:rPr>
      <w:rFonts w:ascii="Tahoma" w:hAnsi="Tahoma" w:cs="Tahoma"/>
      <w:sz w:val="16"/>
      <w:szCs w:val="16"/>
    </w:rPr>
  </w:style>
  <w:style w:type="character" w:customStyle="1" w:styleId="TekstdymkaZnak">
    <w:name w:val="Tekst dymka Znak"/>
    <w:link w:val="Tekstdymka"/>
    <w:rsid w:val="007A5F64"/>
    <w:rPr>
      <w:rFonts w:ascii="Tahoma" w:hAnsi="Tahoma" w:cs="Tahoma"/>
      <w:sz w:val="16"/>
      <w:szCs w:val="16"/>
    </w:rPr>
  </w:style>
  <w:style w:type="paragraph" w:customStyle="1" w:styleId="Default">
    <w:name w:val="Default"/>
    <w:rsid w:val="007A5F64"/>
    <w:pPr>
      <w:autoSpaceDE w:val="0"/>
      <w:autoSpaceDN w:val="0"/>
      <w:adjustRightInd w:val="0"/>
    </w:pPr>
    <w:rPr>
      <w:rFonts w:ascii="Arial" w:hAnsi="Arial" w:cs="Arial"/>
      <w:color w:val="000000"/>
      <w:sz w:val="24"/>
      <w:szCs w:val="24"/>
    </w:rPr>
  </w:style>
  <w:style w:type="paragraph" w:styleId="Tekstpodstawowywcity3">
    <w:name w:val="Body Text Indent 3"/>
    <w:basedOn w:val="Normalny"/>
    <w:link w:val="Tekstpodstawowywcity3Znak"/>
    <w:uiPriority w:val="99"/>
    <w:unhideWhenUsed/>
    <w:rsid w:val="007A5F64"/>
    <w:pPr>
      <w:spacing w:after="120"/>
      <w:ind w:left="283"/>
    </w:pPr>
    <w:rPr>
      <w:sz w:val="16"/>
      <w:szCs w:val="16"/>
    </w:rPr>
  </w:style>
  <w:style w:type="character" w:customStyle="1" w:styleId="Tekstpodstawowywcity3Znak">
    <w:name w:val="Tekst podstawowy wcięty 3 Znak"/>
    <w:link w:val="Tekstpodstawowywcity3"/>
    <w:uiPriority w:val="99"/>
    <w:rsid w:val="007A5F64"/>
    <w:rPr>
      <w:sz w:val="16"/>
      <w:szCs w:val="16"/>
    </w:rPr>
  </w:style>
  <w:style w:type="character" w:styleId="Hipercze">
    <w:name w:val="Hyperlink"/>
    <w:uiPriority w:val="99"/>
    <w:unhideWhenUsed/>
    <w:rsid w:val="007A5F64"/>
    <w:rPr>
      <w:color w:val="0000FF"/>
      <w:u w:val="single"/>
    </w:rPr>
  </w:style>
  <w:style w:type="character" w:styleId="Odwoaniedokomentarza">
    <w:name w:val="annotation reference"/>
    <w:uiPriority w:val="99"/>
    <w:unhideWhenUsed/>
    <w:rsid w:val="007A5F64"/>
    <w:rPr>
      <w:sz w:val="16"/>
      <w:szCs w:val="16"/>
    </w:rPr>
  </w:style>
  <w:style w:type="paragraph" w:styleId="Tekstkomentarza">
    <w:name w:val="annotation text"/>
    <w:basedOn w:val="Normalny"/>
    <w:link w:val="TekstkomentarzaZnak"/>
    <w:uiPriority w:val="99"/>
    <w:unhideWhenUsed/>
    <w:rsid w:val="007A5F64"/>
  </w:style>
  <w:style w:type="character" w:customStyle="1" w:styleId="TekstkomentarzaZnak">
    <w:name w:val="Tekst komentarza Znak"/>
    <w:basedOn w:val="Domylnaczcionkaakapitu"/>
    <w:link w:val="Tekstkomentarza"/>
    <w:uiPriority w:val="99"/>
    <w:rsid w:val="007A5F64"/>
  </w:style>
  <w:style w:type="paragraph" w:styleId="Tematkomentarza">
    <w:name w:val="annotation subject"/>
    <w:basedOn w:val="Tekstkomentarza"/>
    <w:next w:val="Tekstkomentarza"/>
    <w:link w:val="TematkomentarzaZnak"/>
    <w:uiPriority w:val="99"/>
    <w:unhideWhenUsed/>
    <w:rsid w:val="007A5F64"/>
    <w:rPr>
      <w:b/>
      <w:bCs/>
    </w:rPr>
  </w:style>
  <w:style w:type="character" w:customStyle="1" w:styleId="TematkomentarzaZnak">
    <w:name w:val="Temat komentarza Znak"/>
    <w:link w:val="Tematkomentarza"/>
    <w:uiPriority w:val="99"/>
    <w:rsid w:val="007A5F64"/>
    <w:rPr>
      <w:b/>
      <w:bCs/>
    </w:rPr>
  </w:style>
  <w:style w:type="character" w:customStyle="1" w:styleId="NagwekZnak">
    <w:name w:val="Nagłówek Znak"/>
    <w:link w:val="Nagwek"/>
    <w:uiPriority w:val="99"/>
    <w:rsid w:val="007A5F64"/>
    <w:rPr>
      <w:sz w:val="24"/>
      <w:szCs w:val="24"/>
    </w:rPr>
  </w:style>
  <w:style w:type="character" w:customStyle="1" w:styleId="StopkaZnak">
    <w:name w:val="Stopka Znak"/>
    <w:link w:val="Stopka"/>
    <w:uiPriority w:val="99"/>
    <w:rsid w:val="007A5F64"/>
  </w:style>
  <w:style w:type="paragraph" w:customStyle="1" w:styleId="Domylnie">
    <w:name w:val="Domyślnie"/>
    <w:rsid w:val="007A5F64"/>
    <w:pPr>
      <w:tabs>
        <w:tab w:val="left" w:pos="708"/>
      </w:tabs>
      <w:suppressAutoHyphens/>
      <w:spacing w:line="100" w:lineRule="atLeast"/>
    </w:pPr>
    <w:rPr>
      <w:color w:val="00000A"/>
    </w:rPr>
  </w:style>
  <w:style w:type="paragraph" w:styleId="Akapitzlist">
    <w:name w:val="List Paragraph"/>
    <w:basedOn w:val="Normalny"/>
    <w:uiPriority w:val="34"/>
    <w:qFormat/>
    <w:rsid w:val="007A5F64"/>
    <w:pPr>
      <w:spacing w:after="200" w:line="276" w:lineRule="auto"/>
      <w:ind w:left="720"/>
      <w:contextualSpacing/>
    </w:pPr>
    <w:rPr>
      <w:rFonts w:ascii="Calibri" w:hAnsi="Calibri" w:cs="Calibri"/>
      <w:noProof/>
      <w:sz w:val="22"/>
      <w:szCs w:val="22"/>
      <w:lang w:eastAsia="en-US"/>
    </w:rPr>
  </w:style>
  <w:style w:type="paragraph" w:styleId="Tekstpodstawowy3">
    <w:name w:val="Body Text 3"/>
    <w:basedOn w:val="Normalny"/>
    <w:link w:val="Tekstpodstawowy3Znak"/>
    <w:uiPriority w:val="99"/>
    <w:unhideWhenUsed/>
    <w:rsid w:val="007A5F64"/>
    <w:pPr>
      <w:spacing w:after="120"/>
    </w:pPr>
    <w:rPr>
      <w:sz w:val="16"/>
      <w:szCs w:val="16"/>
    </w:rPr>
  </w:style>
  <w:style w:type="character" w:customStyle="1" w:styleId="Tekstpodstawowy3Znak">
    <w:name w:val="Tekst podstawowy 3 Znak"/>
    <w:link w:val="Tekstpodstawowy3"/>
    <w:uiPriority w:val="99"/>
    <w:rsid w:val="007A5F64"/>
    <w:rPr>
      <w:sz w:val="16"/>
      <w:szCs w:val="16"/>
    </w:rPr>
  </w:style>
  <w:style w:type="paragraph" w:styleId="Listanumerowana">
    <w:name w:val="List Number"/>
    <w:basedOn w:val="Normalny"/>
    <w:uiPriority w:val="99"/>
    <w:unhideWhenUsed/>
    <w:rsid w:val="007A5F64"/>
    <w:pPr>
      <w:numPr>
        <w:numId w:val="3"/>
      </w:numPr>
      <w:contextualSpacing/>
    </w:pPr>
    <w:rPr>
      <w:sz w:val="24"/>
      <w:szCs w:val="24"/>
    </w:rPr>
  </w:style>
  <w:style w:type="paragraph" w:styleId="Tekstpodstawowy">
    <w:name w:val="Body Text"/>
    <w:basedOn w:val="Normalny"/>
    <w:link w:val="TekstpodstawowyZnak"/>
    <w:uiPriority w:val="99"/>
    <w:unhideWhenUsed/>
    <w:rsid w:val="007A5F64"/>
    <w:pPr>
      <w:spacing w:after="120"/>
    </w:pPr>
  </w:style>
  <w:style w:type="character" w:customStyle="1" w:styleId="TekstpodstawowyZnak">
    <w:name w:val="Tekst podstawowy Znak"/>
    <w:basedOn w:val="Domylnaczcionkaakapitu"/>
    <w:link w:val="Tekstpodstawowy"/>
    <w:uiPriority w:val="99"/>
    <w:rsid w:val="007A5F64"/>
  </w:style>
  <w:style w:type="paragraph" w:customStyle="1" w:styleId="Standard">
    <w:name w:val="Standard"/>
    <w:rsid w:val="007A5F64"/>
    <w:pPr>
      <w:widowControl w:val="0"/>
      <w:suppressAutoHyphens/>
      <w:autoSpaceDN w:val="0"/>
      <w:textAlignment w:val="baseline"/>
    </w:pPr>
    <w:rPr>
      <w:rFonts w:eastAsia="Lucida Sans Unicode" w:cs="Tahoma"/>
      <w:color w:val="000000"/>
      <w:kern w:val="3"/>
      <w:sz w:val="24"/>
      <w:szCs w:val="24"/>
      <w:lang w:eastAsia="en-US" w:bidi="en-US"/>
    </w:rPr>
  </w:style>
  <w:style w:type="character" w:styleId="UyteHipercze">
    <w:name w:val="FollowedHyperlink"/>
    <w:uiPriority w:val="99"/>
    <w:unhideWhenUsed/>
    <w:rsid w:val="007A5F64"/>
    <w:rPr>
      <w:color w:val="800080"/>
      <w:u w:val="single"/>
    </w:rPr>
  </w:style>
  <w:style w:type="paragraph" w:customStyle="1" w:styleId="WW-Tekstpodstawowy2">
    <w:name w:val="WW-Tekst podstawowy 2"/>
    <w:basedOn w:val="Normalny"/>
    <w:rsid w:val="007A5F64"/>
    <w:pPr>
      <w:suppressAutoHyphens/>
    </w:pPr>
    <w:rPr>
      <w:rFonts w:ascii="Arial" w:hAnsi="Arial"/>
      <w:sz w:val="24"/>
      <w:szCs w:val="24"/>
      <w:lang w:eastAsia="ar-SA"/>
    </w:rPr>
  </w:style>
  <w:style w:type="paragraph" w:styleId="Tytu">
    <w:name w:val="Title"/>
    <w:basedOn w:val="Normalny"/>
    <w:next w:val="Podtytu"/>
    <w:link w:val="TytuZnak"/>
    <w:qFormat/>
    <w:rsid w:val="007A5F64"/>
    <w:pPr>
      <w:suppressAutoHyphens/>
      <w:spacing w:line="360" w:lineRule="auto"/>
      <w:jc w:val="center"/>
    </w:pPr>
    <w:rPr>
      <w:b/>
      <w:bCs/>
      <w:sz w:val="24"/>
      <w:szCs w:val="24"/>
      <w:lang w:eastAsia="ar-SA"/>
    </w:rPr>
  </w:style>
  <w:style w:type="character" w:customStyle="1" w:styleId="TytuZnak">
    <w:name w:val="Tytuł Znak"/>
    <w:link w:val="Tytu"/>
    <w:rsid w:val="007A5F64"/>
    <w:rPr>
      <w:b/>
      <w:bCs/>
      <w:sz w:val="24"/>
      <w:szCs w:val="24"/>
      <w:lang w:eastAsia="ar-SA"/>
    </w:rPr>
  </w:style>
  <w:style w:type="paragraph" w:styleId="Podtytu">
    <w:name w:val="Subtitle"/>
    <w:basedOn w:val="Normalny"/>
    <w:link w:val="PodtytuZnak"/>
    <w:qFormat/>
    <w:rsid w:val="007A5F64"/>
    <w:pPr>
      <w:spacing w:after="60"/>
      <w:jc w:val="center"/>
      <w:outlineLvl w:val="1"/>
    </w:pPr>
    <w:rPr>
      <w:rFonts w:ascii="Arial" w:hAnsi="Arial" w:cs="Arial"/>
      <w:sz w:val="24"/>
      <w:szCs w:val="24"/>
    </w:rPr>
  </w:style>
  <w:style w:type="character" w:customStyle="1" w:styleId="PodtytuZnak">
    <w:name w:val="Podtytuł Znak"/>
    <w:link w:val="Podtytu"/>
    <w:rsid w:val="007A5F64"/>
    <w:rPr>
      <w:rFonts w:ascii="Arial" w:hAnsi="Arial" w:cs="Arial"/>
      <w:sz w:val="24"/>
      <w:szCs w:val="24"/>
    </w:rPr>
  </w:style>
  <w:style w:type="paragraph" w:styleId="Spistreci4">
    <w:name w:val="toc 4"/>
    <w:basedOn w:val="Normalny"/>
    <w:next w:val="Normalny"/>
    <w:autoRedefine/>
    <w:rsid w:val="008C142C"/>
    <w:pPr>
      <w:numPr>
        <w:ilvl w:val="1"/>
        <w:numId w:val="5"/>
      </w:numPr>
      <w:tabs>
        <w:tab w:val="clear" w:pos="396"/>
        <w:tab w:val="num" w:pos="709"/>
      </w:tabs>
      <w:ind w:left="709" w:hanging="709"/>
      <w:jc w:val="both"/>
    </w:pPr>
    <w:rPr>
      <w:rFonts w:ascii="Arial" w:hAnsi="Arial"/>
      <w:szCs w:val="24"/>
    </w:rPr>
  </w:style>
  <w:style w:type="paragraph" w:styleId="Tekstpodstawowy2">
    <w:name w:val="Body Text 2"/>
    <w:basedOn w:val="Normalny"/>
    <w:link w:val="Tekstpodstawowy2Znak"/>
    <w:rsid w:val="00B0353A"/>
    <w:pPr>
      <w:spacing w:after="120" w:line="480" w:lineRule="auto"/>
    </w:pPr>
  </w:style>
  <w:style w:type="character" w:customStyle="1" w:styleId="Tekstpodstawowy2Znak">
    <w:name w:val="Tekst podstawowy 2 Znak"/>
    <w:basedOn w:val="Domylnaczcionkaakapitu"/>
    <w:link w:val="Tekstpodstawowy2"/>
    <w:rsid w:val="00B0353A"/>
  </w:style>
  <w:style w:type="paragraph" w:styleId="Poprawka">
    <w:name w:val="Revision"/>
    <w:hidden/>
    <w:uiPriority w:val="99"/>
    <w:semiHidden/>
    <w:rsid w:val="00B60692"/>
  </w:style>
  <w:style w:type="paragraph" w:customStyle="1" w:styleId="nospacing0">
    <w:name w:val="nospacing0"/>
    <w:basedOn w:val="Normalny"/>
    <w:rsid w:val="002C5BEF"/>
    <w:rPr>
      <w:rFonts w:ascii="Calibri" w:hAnsi="Calibri"/>
      <w:sz w:val="22"/>
      <w:szCs w:val="22"/>
    </w:rPr>
  </w:style>
  <w:style w:type="paragraph" w:styleId="Bezodstpw">
    <w:name w:val="No Spacing"/>
    <w:uiPriority w:val="1"/>
    <w:qFormat/>
    <w:rsid w:val="0058738D"/>
    <w:rPr>
      <w:rFonts w:ascii="Calibri" w:eastAsia="Calibri" w:hAnsi="Calibri"/>
      <w:sz w:val="22"/>
      <w:szCs w:val="22"/>
      <w:lang w:eastAsia="en-US"/>
    </w:rPr>
  </w:style>
  <w:style w:type="table" w:customStyle="1" w:styleId="Tabela-Siatka1">
    <w:name w:val="Tabela - Siatka1"/>
    <w:basedOn w:val="Standardowy"/>
    <w:next w:val="Tabela-Siatka"/>
    <w:uiPriority w:val="59"/>
    <w:rsid w:val="00DA14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DA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B93E57"/>
    <w:pPr>
      <w:widowControl w:val="0"/>
    </w:pPr>
    <w:rPr>
      <w:rFonts w:ascii="Arial" w:hAnsi="Arial"/>
      <w:snapToGrid w:val="0"/>
    </w:rPr>
  </w:style>
  <w:style w:type="paragraph" w:styleId="Zwykytekst">
    <w:name w:val="Plain Text"/>
    <w:basedOn w:val="Normalny"/>
    <w:link w:val="ZwykytekstZnak"/>
    <w:uiPriority w:val="99"/>
    <w:unhideWhenUsed/>
    <w:rsid w:val="00B93E57"/>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B93E57"/>
    <w:rPr>
      <w:rFonts w:ascii="Consolas" w:eastAsia="Calibri" w:hAnsi="Consolas"/>
      <w:sz w:val="21"/>
      <w:szCs w:val="21"/>
      <w:lang w:eastAsia="en-US"/>
    </w:rPr>
  </w:style>
  <w:style w:type="paragraph" w:customStyle="1" w:styleId="Bartek">
    <w:name w:val="Bartek"/>
    <w:basedOn w:val="Normalny"/>
    <w:rsid w:val="002363A4"/>
    <w:rPr>
      <w:sz w:val="28"/>
    </w:rPr>
  </w:style>
  <w:style w:type="character" w:customStyle="1" w:styleId="apple-converted-space">
    <w:name w:val="apple-converted-space"/>
    <w:basedOn w:val="Domylnaczcionkaakapitu"/>
    <w:rsid w:val="00B77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6604"/>
  </w:style>
  <w:style w:type="paragraph" w:styleId="Nagwek1">
    <w:name w:val="heading 1"/>
    <w:basedOn w:val="Normalny"/>
    <w:next w:val="Normalny"/>
    <w:link w:val="Nagwek1Znak"/>
    <w:qFormat/>
    <w:rsid w:val="007A5F64"/>
    <w:pPr>
      <w:keepNext/>
      <w:numPr>
        <w:numId w:val="1"/>
      </w:numPr>
      <w:jc w:val="center"/>
      <w:outlineLvl w:val="0"/>
    </w:pPr>
    <w:rPr>
      <w:b/>
      <w:sz w:val="24"/>
    </w:rPr>
  </w:style>
  <w:style w:type="paragraph" w:styleId="Nagwek2">
    <w:name w:val="heading 2"/>
    <w:basedOn w:val="Normalny"/>
    <w:next w:val="Normalny"/>
    <w:link w:val="Nagwek2Znak"/>
    <w:qFormat/>
    <w:rsid w:val="007A5F64"/>
    <w:pPr>
      <w:keepNext/>
      <w:numPr>
        <w:ilvl w:val="1"/>
        <w:numId w:val="1"/>
      </w:numPr>
      <w:jc w:val="center"/>
      <w:outlineLvl w:val="1"/>
    </w:pPr>
    <w:rPr>
      <w:b/>
      <w:sz w:val="28"/>
    </w:rPr>
  </w:style>
  <w:style w:type="paragraph" w:styleId="Nagwek3">
    <w:name w:val="heading 3"/>
    <w:basedOn w:val="Normalny"/>
    <w:next w:val="Normalny"/>
    <w:link w:val="Nagwek3Znak"/>
    <w:qFormat/>
    <w:rsid w:val="007A5F64"/>
    <w:pPr>
      <w:keepNext/>
      <w:numPr>
        <w:ilvl w:val="2"/>
        <w:numId w:val="1"/>
      </w:numPr>
      <w:jc w:val="center"/>
      <w:outlineLvl w:val="2"/>
    </w:pPr>
    <w:rPr>
      <w:b/>
      <w:i/>
      <w:iCs/>
      <w:sz w:val="26"/>
    </w:rPr>
  </w:style>
  <w:style w:type="paragraph" w:styleId="Nagwek4">
    <w:name w:val="heading 4"/>
    <w:basedOn w:val="Normalny"/>
    <w:next w:val="Normalny"/>
    <w:link w:val="Nagwek4Znak"/>
    <w:qFormat/>
    <w:rsid w:val="007A5F64"/>
    <w:pPr>
      <w:keepNext/>
      <w:numPr>
        <w:ilvl w:val="3"/>
        <w:numId w:val="1"/>
      </w:numPr>
      <w:outlineLvl w:val="3"/>
    </w:pPr>
    <w:rPr>
      <w:sz w:val="24"/>
    </w:rPr>
  </w:style>
  <w:style w:type="paragraph" w:styleId="Nagwek5">
    <w:name w:val="heading 5"/>
    <w:basedOn w:val="Normalny"/>
    <w:next w:val="Normalny"/>
    <w:link w:val="Nagwek5Znak"/>
    <w:qFormat/>
    <w:rsid w:val="007A5F6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7A5F6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7A5F64"/>
    <w:pPr>
      <w:numPr>
        <w:ilvl w:val="6"/>
        <w:numId w:val="1"/>
      </w:numPr>
      <w:spacing w:before="240" w:after="60"/>
      <w:outlineLvl w:val="6"/>
    </w:pPr>
    <w:rPr>
      <w:sz w:val="24"/>
      <w:szCs w:val="24"/>
    </w:rPr>
  </w:style>
  <w:style w:type="paragraph" w:styleId="Nagwek8">
    <w:name w:val="heading 8"/>
    <w:basedOn w:val="Normalny"/>
    <w:next w:val="Normalny"/>
    <w:link w:val="Nagwek8Znak"/>
    <w:qFormat/>
    <w:rsid w:val="007A5F64"/>
    <w:pPr>
      <w:numPr>
        <w:ilvl w:val="7"/>
        <w:numId w:val="1"/>
      </w:numPr>
      <w:spacing w:before="240" w:after="60"/>
      <w:outlineLvl w:val="7"/>
    </w:pPr>
    <w:rPr>
      <w:i/>
      <w:iCs/>
      <w:sz w:val="24"/>
      <w:szCs w:val="24"/>
    </w:rPr>
  </w:style>
  <w:style w:type="paragraph" w:styleId="Nagwek9">
    <w:name w:val="heading 9"/>
    <w:basedOn w:val="Normalny"/>
    <w:next w:val="Normalny"/>
    <w:link w:val="Nagwek9Znak"/>
    <w:qFormat/>
    <w:rsid w:val="007A5F64"/>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B5ECC"/>
    <w:pPr>
      <w:tabs>
        <w:tab w:val="center" w:pos="4536"/>
        <w:tab w:val="right" w:pos="9072"/>
      </w:tabs>
    </w:pPr>
    <w:rPr>
      <w:sz w:val="24"/>
      <w:szCs w:val="24"/>
    </w:rPr>
  </w:style>
  <w:style w:type="paragraph" w:styleId="NormalnyWeb">
    <w:name w:val="Normal (Web)"/>
    <w:basedOn w:val="Normalny"/>
    <w:rsid w:val="00361045"/>
    <w:pPr>
      <w:spacing w:before="100" w:beforeAutospacing="1" w:after="100" w:afterAutospacing="1"/>
    </w:pPr>
    <w:rPr>
      <w:sz w:val="24"/>
      <w:szCs w:val="24"/>
    </w:rPr>
  </w:style>
  <w:style w:type="paragraph" w:customStyle="1" w:styleId="photoinfo">
    <w:name w:val="photoinfo"/>
    <w:basedOn w:val="Normalny"/>
    <w:rsid w:val="00361045"/>
    <w:pPr>
      <w:spacing w:before="100" w:beforeAutospacing="1" w:after="100" w:afterAutospacing="1"/>
    </w:pPr>
    <w:rPr>
      <w:sz w:val="24"/>
      <w:szCs w:val="24"/>
    </w:rPr>
  </w:style>
  <w:style w:type="character" w:styleId="Pogrubienie">
    <w:name w:val="Strong"/>
    <w:qFormat/>
    <w:rsid w:val="00361045"/>
    <w:rPr>
      <w:b/>
      <w:bCs/>
    </w:rPr>
  </w:style>
  <w:style w:type="character" w:styleId="Uwydatnienie">
    <w:name w:val="Emphasis"/>
    <w:qFormat/>
    <w:rsid w:val="00361045"/>
    <w:rPr>
      <w:i/>
      <w:iCs/>
    </w:rPr>
  </w:style>
  <w:style w:type="character" w:customStyle="1" w:styleId="small">
    <w:name w:val="small"/>
    <w:basedOn w:val="Domylnaczcionkaakapitu"/>
    <w:rsid w:val="00361045"/>
  </w:style>
  <w:style w:type="paragraph" w:styleId="Stopka">
    <w:name w:val="footer"/>
    <w:basedOn w:val="Normalny"/>
    <w:link w:val="StopkaZnak"/>
    <w:uiPriority w:val="99"/>
    <w:rsid w:val="00361045"/>
    <w:pPr>
      <w:tabs>
        <w:tab w:val="center" w:pos="4536"/>
        <w:tab w:val="right" w:pos="9072"/>
      </w:tabs>
    </w:pPr>
  </w:style>
  <w:style w:type="character" w:customStyle="1" w:styleId="Nagwek1Znak">
    <w:name w:val="Nagłówek 1 Znak"/>
    <w:link w:val="Nagwek1"/>
    <w:rsid w:val="007A5F64"/>
    <w:rPr>
      <w:b/>
      <w:sz w:val="24"/>
    </w:rPr>
  </w:style>
  <w:style w:type="character" w:customStyle="1" w:styleId="Nagwek2Znak">
    <w:name w:val="Nagłówek 2 Znak"/>
    <w:link w:val="Nagwek2"/>
    <w:rsid w:val="007A5F64"/>
    <w:rPr>
      <w:b/>
      <w:sz w:val="28"/>
    </w:rPr>
  </w:style>
  <w:style w:type="character" w:customStyle="1" w:styleId="Nagwek3Znak">
    <w:name w:val="Nagłówek 3 Znak"/>
    <w:link w:val="Nagwek3"/>
    <w:rsid w:val="007A5F64"/>
    <w:rPr>
      <w:b/>
      <w:i/>
      <w:iCs/>
      <w:sz w:val="26"/>
    </w:rPr>
  </w:style>
  <w:style w:type="character" w:customStyle="1" w:styleId="Nagwek4Znak">
    <w:name w:val="Nagłówek 4 Znak"/>
    <w:link w:val="Nagwek4"/>
    <w:rsid w:val="007A5F64"/>
    <w:rPr>
      <w:sz w:val="24"/>
    </w:rPr>
  </w:style>
  <w:style w:type="character" w:customStyle="1" w:styleId="Nagwek5Znak">
    <w:name w:val="Nagłówek 5 Znak"/>
    <w:link w:val="Nagwek5"/>
    <w:rsid w:val="007A5F64"/>
    <w:rPr>
      <w:b/>
      <w:bCs/>
      <w:i/>
      <w:iCs/>
      <w:sz w:val="26"/>
      <w:szCs w:val="26"/>
    </w:rPr>
  </w:style>
  <w:style w:type="character" w:customStyle="1" w:styleId="Nagwek6Znak">
    <w:name w:val="Nagłówek 6 Znak"/>
    <w:link w:val="Nagwek6"/>
    <w:rsid w:val="007A5F64"/>
    <w:rPr>
      <w:b/>
      <w:bCs/>
      <w:sz w:val="22"/>
      <w:szCs w:val="22"/>
    </w:rPr>
  </w:style>
  <w:style w:type="character" w:customStyle="1" w:styleId="Nagwek7Znak">
    <w:name w:val="Nagłówek 7 Znak"/>
    <w:link w:val="Nagwek7"/>
    <w:rsid w:val="007A5F64"/>
    <w:rPr>
      <w:sz w:val="24"/>
      <w:szCs w:val="24"/>
    </w:rPr>
  </w:style>
  <w:style w:type="character" w:customStyle="1" w:styleId="Nagwek8Znak">
    <w:name w:val="Nagłówek 8 Znak"/>
    <w:link w:val="Nagwek8"/>
    <w:rsid w:val="007A5F64"/>
    <w:rPr>
      <w:i/>
      <w:iCs/>
      <w:sz w:val="24"/>
      <w:szCs w:val="24"/>
    </w:rPr>
  </w:style>
  <w:style w:type="character" w:customStyle="1" w:styleId="Nagwek9Znak">
    <w:name w:val="Nagłówek 9 Znak"/>
    <w:link w:val="Nagwek9"/>
    <w:rsid w:val="007A5F64"/>
    <w:rPr>
      <w:rFonts w:ascii="Arial" w:hAnsi="Arial" w:cs="Arial"/>
      <w:sz w:val="22"/>
      <w:szCs w:val="22"/>
    </w:rPr>
  </w:style>
  <w:style w:type="paragraph" w:styleId="Tekstpodstawowywcity">
    <w:name w:val="Body Text Indent"/>
    <w:basedOn w:val="Normalny"/>
    <w:link w:val="TekstpodstawowywcityZnak"/>
    <w:rsid w:val="007A5F64"/>
    <w:pPr>
      <w:ind w:left="709"/>
      <w:jc w:val="both"/>
    </w:pPr>
    <w:rPr>
      <w:sz w:val="22"/>
    </w:rPr>
  </w:style>
  <w:style w:type="character" w:customStyle="1" w:styleId="TekstpodstawowywcityZnak">
    <w:name w:val="Tekst podstawowy wcięty Znak"/>
    <w:link w:val="Tekstpodstawowywcity"/>
    <w:rsid w:val="007A5F64"/>
    <w:rPr>
      <w:sz w:val="22"/>
    </w:rPr>
  </w:style>
  <w:style w:type="numbering" w:styleId="Artykusekcja">
    <w:name w:val="Outline List 3"/>
    <w:basedOn w:val="Bezlisty"/>
    <w:rsid w:val="007A5F64"/>
    <w:pPr>
      <w:numPr>
        <w:numId w:val="1"/>
      </w:numPr>
    </w:pPr>
  </w:style>
  <w:style w:type="character" w:styleId="Numerstrony">
    <w:name w:val="page number"/>
    <w:rsid w:val="007A5F64"/>
  </w:style>
  <w:style w:type="paragraph" w:styleId="Tekstdymka">
    <w:name w:val="Balloon Text"/>
    <w:basedOn w:val="Normalny"/>
    <w:link w:val="TekstdymkaZnak"/>
    <w:rsid w:val="007A5F64"/>
    <w:rPr>
      <w:rFonts w:ascii="Tahoma" w:hAnsi="Tahoma" w:cs="Tahoma"/>
      <w:sz w:val="16"/>
      <w:szCs w:val="16"/>
    </w:rPr>
  </w:style>
  <w:style w:type="character" w:customStyle="1" w:styleId="TekstdymkaZnak">
    <w:name w:val="Tekst dymka Znak"/>
    <w:link w:val="Tekstdymka"/>
    <w:rsid w:val="007A5F64"/>
    <w:rPr>
      <w:rFonts w:ascii="Tahoma" w:hAnsi="Tahoma" w:cs="Tahoma"/>
      <w:sz w:val="16"/>
      <w:szCs w:val="16"/>
    </w:rPr>
  </w:style>
  <w:style w:type="paragraph" w:customStyle="1" w:styleId="Default">
    <w:name w:val="Default"/>
    <w:rsid w:val="007A5F64"/>
    <w:pPr>
      <w:autoSpaceDE w:val="0"/>
      <w:autoSpaceDN w:val="0"/>
      <w:adjustRightInd w:val="0"/>
    </w:pPr>
    <w:rPr>
      <w:rFonts w:ascii="Arial" w:hAnsi="Arial" w:cs="Arial"/>
      <w:color w:val="000000"/>
      <w:sz w:val="24"/>
      <w:szCs w:val="24"/>
    </w:rPr>
  </w:style>
  <w:style w:type="paragraph" w:styleId="Tekstpodstawowywcity3">
    <w:name w:val="Body Text Indent 3"/>
    <w:basedOn w:val="Normalny"/>
    <w:link w:val="Tekstpodstawowywcity3Znak"/>
    <w:uiPriority w:val="99"/>
    <w:unhideWhenUsed/>
    <w:rsid w:val="007A5F64"/>
    <w:pPr>
      <w:spacing w:after="120"/>
      <w:ind w:left="283"/>
    </w:pPr>
    <w:rPr>
      <w:sz w:val="16"/>
      <w:szCs w:val="16"/>
    </w:rPr>
  </w:style>
  <w:style w:type="character" w:customStyle="1" w:styleId="Tekstpodstawowywcity3Znak">
    <w:name w:val="Tekst podstawowy wcięty 3 Znak"/>
    <w:link w:val="Tekstpodstawowywcity3"/>
    <w:uiPriority w:val="99"/>
    <w:rsid w:val="007A5F64"/>
    <w:rPr>
      <w:sz w:val="16"/>
      <w:szCs w:val="16"/>
    </w:rPr>
  </w:style>
  <w:style w:type="character" w:styleId="Hipercze">
    <w:name w:val="Hyperlink"/>
    <w:uiPriority w:val="99"/>
    <w:unhideWhenUsed/>
    <w:rsid w:val="007A5F64"/>
    <w:rPr>
      <w:color w:val="0000FF"/>
      <w:u w:val="single"/>
    </w:rPr>
  </w:style>
  <w:style w:type="character" w:styleId="Odwoaniedokomentarza">
    <w:name w:val="annotation reference"/>
    <w:uiPriority w:val="99"/>
    <w:unhideWhenUsed/>
    <w:rsid w:val="007A5F64"/>
    <w:rPr>
      <w:sz w:val="16"/>
      <w:szCs w:val="16"/>
    </w:rPr>
  </w:style>
  <w:style w:type="paragraph" w:styleId="Tekstkomentarza">
    <w:name w:val="annotation text"/>
    <w:basedOn w:val="Normalny"/>
    <w:link w:val="TekstkomentarzaZnak"/>
    <w:uiPriority w:val="99"/>
    <w:unhideWhenUsed/>
    <w:rsid w:val="007A5F64"/>
  </w:style>
  <w:style w:type="character" w:customStyle="1" w:styleId="TekstkomentarzaZnak">
    <w:name w:val="Tekst komentarza Znak"/>
    <w:basedOn w:val="Domylnaczcionkaakapitu"/>
    <w:link w:val="Tekstkomentarza"/>
    <w:uiPriority w:val="99"/>
    <w:rsid w:val="007A5F64"/>
  </w:style>
  <w:style w:type="paragraph" w:styleId="Tematkomentarza">
    <w:name w:val="annotation subject"/>
    <w:basedOn w:val="Tekstkomentarza"/>
    <w:next w:val="Tekstkomentarza"/>
    <w:link w:val="TematkomentarzaZnak"/>
    <w:uiPriority w:val="99"/>
    <w:unhideWhenUsed/>
    <w:rsid w:val="007A5F64"/>
    <w:rPr>
      <w:b/>
      <w:bCs/>
    </w:rPr>
  </w:style>
  <w:style w:type="character" w:customStyle="1" w:styleId="TematkomentarzaZnak">
    <w:name w:val="Temat komentarza Znak"/>
    <w:link w:val="Tematkomentarza"/>
    <w:uiPriority w:val="99"/>
    <w:rsid w:val="007A5F64"/>
    <w:rPr>
      <w:b/>
      <w:bCs/>
    </w:rPr>
  </w:style>
  <w:style w:type="character" w:customStyle="1" w:styleId="NagwekZnak">
    <w:name w:val="Nagłówek Znak"/>
    <w:link w:val="Nagwek"/>
    <w:uiPriority w:val="99"/>
    <w:rsid w:val="007A5F64"/>
    <w:rPr>
      <w:sz w:val="24"/>
      <w:szCs w:val="24"/>
    </w:rPr>
  </w:style>
  <w:style w:type="character" w:customStyle="1" w:styleId="StopkaZnak">
    <w:name w:val="Stopka Znak"/>
    <w:link w:val="Stopka"/>
    <w:uiPriority w:val="99"/>
    <w:rsid w:val="007A5F64"/>
  </w:style>
  <w:style w:type="paragraph" w:customStyle="1" w:styleId="Domylnie">
    <w:name w:val="Domyślnie"/>
    <w:rsid w:val="007A5F64"/>
    <w:pPr>
      <w:tabs>
        <w:tab w:val="left" w:pos="708"/>
      </w:tabs>
      <w:suppressAutoHyphens/>
      <w:spacing w:line="100" w:lineRule="atLeast"/>
    </w:pPr>
    <w:rPr>
      <w:color w:val="00000A"/>
    </w:rPr>
  </w:style>
  <w:style w:type="paragraph" w:styleId="Akapitzlist">
    <w:name w:val="List Paragraph"/>
    <w:basedOn w:val="Normalny"/>
    <w:uiPriority w:val="34"/>
    <w:qFormat/>
    <w:rsid w:val="007A5F64"/>
    <w:pPr>
      <w:spacing w:after="200" w:line="276" w:lineRule="auto"/>
      <w:ind w:left="720"/>
      <w:contextualSpacing/>
    </w:pPr>
    <w:rPr>
      <w:rFonts w:ascii="Calibri" w:hAnsi="Calibri" w:cs="Calibri"/>
      <w:noProof/>
      <w:sz w:val="22"/>
      <w:szCs w:val="22"/>
      <w:lang w:eastAsia="en-US"/>
    </w:rPr>
  </w:style>
  <w:style w:type="paragraph" w:styleId="Tekstpodstawowy3">
    <w:name w:val="Body Text 3"/>
    <w:basedOn w:val="Normalny"/>
    <w:link w:val="Tekstpodstawowy3Znak"/>
    <w:uiPriority w:val="99"/>
    <w:unhideWhenUsed/>
    <w:rsid w:val="007A5F64"/>
    <w:pPr>
      <w:spacing w:after="120"/>
    </w:pPr>
    <w:rPr>
      <w:sz w:val="16"/>
      <w:szCs w:val="16"/>
    </w:rPr>
  </w:style>
  <w:style w:type="character" w:customStyle="1" w:styleId="Tekstpodstawowy3Znak">
    <w:name w:val="Tekst podstawowy 3 Znak"/>
    <w:link w:val="Tekstpodstawowy3"/>
    <w:uiPriority w:val="99"/>
    <w:rsid w:val="007A5F64"/>
    <w:rPr>
      <w:sz w:val="16"/>
      <w:szCs w:val="16"/>
    </w:rPr>
  </w:style>
  <w:style w:type="paragraph" w:styleId="Listanumerowana">
    <w:name w:val="List Number"/>
    <w:basedOn w:val="Normalny"/>
    <w:uiPriority w:val="99"/>
    <w:unhideWhenUsed/>
    <w:rsid w:val="007A5F64"/>
    <w:pPr>
      <w:numPr>
        <w:numId w:val="3"/>
      </w:numPr>
      <w:contextualSpacing/>
    </w:pPr>
    <w:rPr>
      <w:sz w:val="24"/>
      <w:szCs w:val="24"/>
    </w:rPr>
  </w:style>
  <w:style w:type="paragraph" w:styleId="Tekstpodstawowy">
    <w:name w:val="Body Text"/>
    <w:basedOn w:val="Normalny"/>
    <w:link w:val="TekstpodstawowyZnak"/>
    <w:uiPriority w:val="99"/>
    <w:unhideWhenUsed/>
    <w:rsid w:val="007A5F64"/>
    <w:pPr>
      <w:spacing w:after="120"/>
    </w:pPr>
  </w:style>
  <w:style w:type="character" w:customStyle="1" w:styleId="TekstpodstawowyZnak">
    <w:name w:val="Tekst podstawowy Znak"/>
    <w:basedOn w:val="Domylnaczcionkaakapitu"/>
    <w:link w:val="Tekstpodstawowy"/>
    <w:uiPriority w:val="99"/>
    <w:rsid w:val="007A5F64"/>
  </w:style>
  <w:style w:type="paragraph" w:customStyle="1" w:styleId="Standard">
    <w:name w:val="Standard"/>
    <w:rsid w:val="007A5F64"/>
    <w:pPr>
      <w:widowControl w:val="0"/>
      <w:suppressAutoHyphens/>
      <w:autoSpaceDN w:val="0"/>
      <w:textAlignment w:val="baseline"/>
    </w:pPr>
    <w:rPr>
      <w:rFonts w:eastAsia="Lucida Sans Unicode" w:cs="Tahoma"/>
      <w:color w:val="000000"/>
      <w:kern w:val="3"/>
      <w:sz w:val="24"/>
      <w:szCs w:val="24"/>
      <w:lang w:eastAsia="en-US" w:bidi="en-US"/>
    </w:rPr>
  </w:style>
  <w:style w:type="character" w:styleId="UyteHipercze">
    <w:name w:val="FollowedHyperlink"/>
    <w:uiPriority w:val="99"/>
    <w:unhideWhenUsed/>
    <w:rsid w:val="007A5F64"/>
    <w:rPr>
      <w:color w:val="800080"/>
      <w:u w:val="single"/>
    </w:rPr>
  </w:style>
  <w:style w:type="paragraph" w:customStyle="1" w:styleId="WW-Tekstpodstawowy2">
    <w:name w:val="WW-Tekst podstawowy 2"/>
    <w:basedOn w:val="Normalny"/>
    <w:rsid w:val="007A5F64"/>
    <w:pPr>
      <w:suppressAutoHyphens/>
    </w:pPr>
    <w:rPr>
      <w:rFonts w:ascii="Arial" w:hAnsi="Arial"/>
      <w:sz w:val="24"/>
      <w:szCs w:val="24"/>
      <w:lang w:eastAsia="ar-SA"/>
    </w:rPr>
  </w:style>
  <w:style w:type="paragraph" w:styleId="Tytu">
    <w:name w:val="Title"/>
    <w:basedOn w:val="Normalny"/>
    <w:next w:val="Podtytu"/>
    <w:link w:val="TytuZnak"/>
    <w:qFormat/>
    <w:rsid w:val="007A5F64"/>
    <w:pPr>
      <w:suppressAutoHyphens/>
      <w:spacing w:line="360" w:lineRule="auto"/>
      <w:jc w:val="center"/>
    </w:pPr>
    <w:rPr>
      <w:b/>
      <w:bCs/>
      <w:sz w:val="24"/>
      <w:szCs w:val="24"/>
      <w:lang w:eastAsia="ar-SA"/>
    </w:rPr>
  </w:style>
  <w:style w:type="character" w:customStyle="1" w:styleId="TytuZnak">
    <w:name w:val="Tytuł Znak"/>
    <w:link w:val="Tytu"/>
    <w:rsid w:val="007A5F64"/>
    <w:rPr>
      <w:b/>
      <w:bCs/>
      <w:sz w:val="24"/>
      <w:szCs w:val="24"/>
      <w:lang w:eastAsia="ar-SA"/>
    </w:rPr>
  </w:style>
  <w:style w:type="paragraph" w:styleId="Podtytu">
    <w:name w:val="Subtitle"/>
    <w:basedOn w:val="Normalny"/>
    <w:link w:val="PodtytuZnak"/>
    <w:qFormat/>
    <w:rsid w:val="007A5F64"/>
    <w:pPr>
      <w:spacing w:after="60"/>
      <w:jc w:val="center"/>
      <w:outlineLvl w:val="1"/>
    </w:pPr>
    <w:rPr>
      <w:rFonts w:ascii="Arial" w:hAnsi="Arial" w:cs="Arial"/>
      <w:sz w:val="24"/>
      <w:szCs w:val="24"/>
    </w:rPr>
  </w:style>
  <w:style w:type="character" w:customStyle="1" w:styleId="PodtytuZnak">
    <w:name w:val="Podtytuł Znak"/>
    <w:link w:val="Podtytu"/>
    <w:rsid w:val="007A5F64"/>
    <w:rPr>
      <w:rFonts w:ascii="Arial" w:hAnsi="Arial" w:cs="Arial"/>
      <w:sz w:val="24"/>
      <w:szCs w:val="24"/>
    </w:rPr>
  </w:style>
  <w:style w:type="paragraph" w:styleId="Spistreci4">
    <w:name w:val="toc 4"/>
    <w:basedOn w:val="Normalny"/>
    <w:next w:val="Normalny"/>
    <w:autoRedefine/>
    <w:rsid w:val="008C142C"/>
    <w:pPr>
      <w:numPr>
        <w:ilvl w:val="1"/>
        <w:numId w:val="5"/>
      </w:numPr>
      <w:tabs>
        <w:tab w:val="clear" w:pos="396"/>
        <w:tab w:val="num" w:pos="709"/>
      </w:tabs>
      <w:ind w:left="709" w:hanging="709"/>
      <w:jc w:val="both"/>
    </w:pPr>
    <w:rPr>
      <w:rFonts w:ascii="Arial" w:hAnsi="Arial"/>
      <w:szCs w:val="24"/>
    </w:rPr>
  </w:style>
  <w:style w:type="paragraph" w:styleId="Tekstpodstawowy2">
    <w:name w:val="Body Text 2"/>
    <w:basedOn w:val="Normalny"/>
    <w:link w:val="Tekstpodstawowy2Znak"/>
    <w:rsid w:val="00B0353A"/>
    <w:pPr>
      <w:spacing w:after="120" w:line="480" w:lineRule="auto"/>
    </w:pPr>
  </w:style>
  <w:style w:type="character" w:customStyle="1" w:styleId="Tekstpodstawowy2Znak">
    <w:name w:val="Tekst podstawowy 2 Znak"/>
    <w:basedOn w:val="Domylnaczcionkaakapitu"/>
    <w:link w:val="Tekstpodstawowy2"/>
    <w:rsid w:val="00B0353A"/>
  </w:style>
  <w:style w:type="paragraph" w:styleId="Poprawka">
    <w:name w:val="Revision"/>
    <w:hidden/>
    <w:uiPriority w:val="99"/>
    <w:semiHidden/>
    <w:rsid w:val="00B60692"/>
  </w:style>
  <w:style w:type="paragraph" w:customStyle="1" w:styleId="nospacing0">
    <w:name w:val="nospacing0"/>
    <w:basedOn w:val="Normalny"/>
    <w:rsid w:val="002C5BEF"/>
    <w:rPr>
      <w:rFonts w:ascii="Calibri" w:hAnsi="Calibri"/>
      <w:sz w:val="22"/>
      <w:szCs w:val="22"/>
    </w:rPr>
  </w:style>
  <w:style w:type="paragraph" w:styleId="Bezodstpw">
    <w:name w:val="No Spacing"/>
    <w:uiPriority w:val="1"/>
    <w:qFormat/>
    <w:rsid w:val="0058738D"/>
    <w:rPr>
      <w:rFonts w:ascii="Calibri" w:eastAsia="Calibri" w:hAnsi="Calibri"/>
      <w:sz w:val="22"/>
      <w:szCs w:val="22"/>
      <w:lang w:eastAsia="en-US"/>
    </w:rPr>
  </w:style>
  <w:style w:type="table" w:customStyle="1" w:styleId="Tabela-Siatka1">
    <w:name w:val="Tabela - Siatka1"/>
    <w:basedOn w:val="Standardowy"/>
    <w:next w:val="Tabela-Siatka"/>
    <w:uiPriority w:val="59"/>
    <w:rsid w:val="00DA14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DA1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4">
    <w:name w:val="FR4"/>
    <w:rsid w:val="00B93E57"/>
    <w:pPr>
      <w:widowControl w:val="0"/>
    </w:pPr>
    <w:rPr>
      <w:rFonts w:ascii="Arial" w:hAnsi="Arial"/>
      <w:snapToGrid w:val="0"/>
    </w:rPr>
  </w:style>
  <w:style w:type="paragraph" w:styleId="Zwykytekst">
    <w:name w:val="Plain Text"/>
    <w:basedOn w:val="Normalny"/>
    <w:link w:val="ZwykytekstZnak"/>
    <w:uiPriority w:val="99"/>
    <w:unhideWhenUsed/>
    <w:rsid w:val="00B93E57"/>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B93E57"/>
    <w:rPr>
      <w:rFonts w:ascii="Consolas" w:eastAsia="Calibri" w:hAnsi="Consolas"/>
      <w:sz w:val="21"/>
      <w:szCs w:val="21"/>
      <w:lang w:eastAsia="en-US"/>
    </w:rPr>
  </w:style>
  <w:style w:type="paragraph" w:customStyle="1" w:styleId="Bartek">
    <w:name w:val="Bartek"/>
    <w:basedOn w:val="Normalny"/>
    <w:rsid w:val="002363A4"/>
    <w:rPr>
      <w:sz w:val="28"/>
    </w:rPr>
  </w:style>
  <w:style w:type="character" w:customStyle="1" w:styleId="apple-converted-space">
    <w:name w:val="apple-converted-space"/>
    <w:basedOn w:val="Domylnaczcionkaakapitu"/>
    <w:rsid w:val="00B7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3819">
      <w:bodyDiv w:val="1"/>
      <w:marLeft w:val="0"/>
      <w:marRight w:val="0"/>
      <w:marTop w:val="0"/>
      <w:marBottom w:val="0"/>
      <w:divBdr>
        <w:top w:val="none" w:sz="0" w:space="0" w:color="auto"/>
        <w:left w:val="none" w:sz="0" w:space="0" w:color="auto"/>
        <w:bottom w:val="none" w:sz="0" w:space="0" w:color="auto"/>
        <w:right w:val="none" w:sz="0" w:space="0" w:color="auto"/>
      </w:divBdr>
    </w:div>
    <w:div w:id="164673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szpital-trzebnic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pital-trzebnica.pl/category/ogloszenia-pl/przetarg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trzebnica.pl/category/ogloszenia-pl/przetargi" TargetMode="External"/><Relationship Id="rId5" Type="http://schemas.openxmlformats.org/officeDocument/2006/relationships/settings" Target="settings.xml"/><Relationship Id="rId15" Type="http://schemas.openxmlformats.org/officeDocument/2006/relationships/hyperlink" Target="http://www.szpital-trzebnica.pl/category/ogloszenia-pl/przetargi" TargetMode="External"/><Relationship Id="rId10" Type="http://schemas.openxmlformats.org/officeDocument/2006/relationships/hyperlink" Target="mailto:przetargi@szpital-trzebnica.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zpital-trzebnica.pl" TargetMode="External"/><Relationship Id="rId14" Type="http://schemas.openxmlformats.org/officeDocument/2006/relationships/hyperlink" Target="mailto:przetargi@szpital-trzeb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48055-5CB2-4444-BBC8-BFE63345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8272</Words>
  <Characters>49634</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Akademia Muzyczna w Katowicach</Company>
  <LinksUpToDate>false</LinksUpToDate>
  <CharactersWithSpaces>57791</CharactersWithSpaces>
  <SharedDoc>false</SharedDoc>
  <HLinks>
    <vt:vector size="42" baseType="variant">
      <vt:variant>
        <vt:i4>4259913</vt:i4>
      </vt:variant>
      <vt:variant>
        <vt:i4>18</vt:i4>
      </vt:variant>
      <vt:variant>
        <vt:i4>0</vt:i4>
      </vt:variant>
      <vt:variant>
        <vt:i4>5</vt:i4>
      </vt:variant>
      <vt:variant>
        <vt:lpwstr>http://www.szpital-trzebnica.pl/category/ogloszenia-pl/przetargi</vt:lpwstr>
      </vt:variant>
      <vt:variant>
        <vt:lpwstr/>
      </vt:variant>
      <vt:variant>
        <vt:i4>524400</vt:i4>
      </vt:variant>
      <vt:variant>
        <vt:i4>15</vt:i4>
      </vt:variant>
      <vt:variant>
        <vt:i4>0</vt:i4>
      </vt:variant>
      <vt:variant>
        <vt:i4>5</vt:i4>
      </vt:variant>
      <vt:variant>
        <vt:lpwstr>mailto:przetargi@szpital-trzebnica.pl</vt:lpwstr>
      </vt:variant>
      <vt:variant>
        <vt:lpwstr/>
      </vt:variant>
      <vt:variant>
        <vt:i4>524400</vt:i4>
      </vt:variant>
      <vt:variant>
        <vt:i4>12</vt:i4>
      </vt:variant>
      <vt:variant>
        <vt:i4>0</vt:i4>
      </vt:variant>
      <vt:variant>
        <vt:i4>5</vt:i4>
      </vt:variant>
      <vt:variant>
        <vt:lpwstr>mailto:przetargi@szpital-trzebnica.pl</vt:lpwstr>
      </vt:variant>
      <vt:variant>
        <vt:lpwstr/>
      </vt:variant>
      <vt:variant>
        <vt:i4>4259913</vt:i4>
      </vt:variant>
      <vt:variant>
        <vt:i4>9</vt:i4>
      </vt:variant>
      <vt:variant>
        <vt:i4>0</vt:i4>
      </vt:variant>
      <vt:variant>
        <vt:i4>5</vt:i4>
      </vt:variant>
      <vt:variant>
        <vt:lpwstr>http://www.szpital-trzebnica.pl/category/ogloszenia-pl/przetargi</vt:lpwstr>
      </vt:variant>
      <vt:variant>
        <vt:lpwstr/>
      </vt:variant>
      <vt:variant>
        <vt:i4>4259913</vt:i4>
      </vt:variant>
      <vt:variant>
        <vt:i4>6</vt:i4>
      </vt:variant>
      <vt:variant>
        <vt:i4>0</vt:i4>
      </vt:variant>
      <vt:variant>
        <vt:i4>5</vt:i4>
      </vt:variant>
      <vt:variant>
        <vt:lpwstr>http://www.szpital-trzebnica.pl/category/ogloszenia-pl/przetargi</vt:lpwstr>
      </vt:variant>
      <vt:variant>
        <vt:lpwstr/>
      </vt:variant>
      <vt:variant>
        <vt:i4>524400</vt:i4>
      </vt:variant>
      <vt:variant>
        <vt:i4>3</vt:i4>
      </vt:variant>
      <vt:variant>
        <vt:i4>0</vt:i4>
      </vt:variant>
      <vt:variant>
        <vt:i4>5</vt:i4>
      </vt:variant>
      <vt:variant>
        <vt:lpwstr>mailto:przetargi@szpital-trzebnica.pl</vt:lpwstr>
      </vt:variant>
      <vt:variant>
        <vt:lpwstr/>
      </vt:variant>
      <vt:variant>
        <vt:i4>720983</vt:i4>
      </vt:variant>
      <vt:variant>
        <vt:i4>0</vt:i4>
      </vt:variant>
      <vt:variant>
        <vt:i4>0</vt:i4>
      </vt:variant>
      <vt:variant>
        <vt:i4>5</vt:i4>
      </vt:variant>
      <vt:variant>
        <vt:lpwstr>http://www.szpital-trzebnica.pl/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JK</dc:creator>
  <cp:lastModifiedBy>Ewa</cp:lastModifiedBy>
  <cp:revision>3</cp:revision>
  <cp:lastPrinted>2015-12-29T13:52:00Z</cp:lastPrinted>
  <dcterms:created xsi:type="dcterms:W3CDTF">2015-12-29T13:52:00Z</dcterms:created>
  <dcterms:modified xsi:type="dcterms:W3CDTF">2015-12-29T13:52:00Z</dcterms:modified>
</cp:coreProperties>
</file>