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2C07D9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2C07D9">
        <w:rPr>
          <w:rFonts w:ascii="Palatino Linotype" w:hAnsi="Palatino Linotype"/>
        </w:rPr>
        <w:t>Załącznik nr 1</w:t>
      </w:r>
      <w:r w:rsidR="008E12BE" w:rsidRPr="002C07D9">
        <w:rPr>
          <w:rFonts w:ascii="Palatino Linotype" w:hAnsi="Palatino Linotyp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101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2214"/>
        <w:gridCol w:w="886"/>
        <w:gridCol w:w="1181"/>
        <w:gridCol w:w="885"/>
        <w:gridCol w:w="1624"/>
      </w:tblGrid>
      <w:tr w:rsidR="00C221E4" w:rsidRPr="00BD7F3B" w:rsidTr="004962AC">
        <w:trPr>
          <w:trHeight w:val="1180"/>
        </w:trPr>
        <w:tc>
          <w:tcPr>
            <w:tcW w:w="336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79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4962AC">
        <w:trPr>
          <w:trHeight w:val="1692"/>
        </w:trPr>
        <w:tc>
          <w:tcPr>
            <w:tcW w:w="5580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832"/>
        </w:trPr>
        <w:tc>
          <w:tcPr>
            <w:tcW w:w="3366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21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1003"/>
        </w:trPr>
        <w:tc>
          <w:tcPr>
            <w:tcW w:w="3366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21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576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505"/>
        </w:trPr>
        <w:tc>
          <w:tcPr>
            <w:tcW w:w="3366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21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067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85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731"/>
        </w:trPr>
        <w:tc>
          <w:tcPr>
            <w:tcW w:w="336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067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1022"/>
        </w:trPr>
        <w:tc>
          <w:tcPr>
            <w:tcW w:w="336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79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4962AC">
        <w:trPr>
          <w:trHeight w:val="505"/>
        </w:trPr>
        <w:tc>
          <w:tcPr>
            <w:tcW w:w="336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79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611"/>
        </w:trPr>
        <w:tc>
          <w:tcPr>
            <w:tcW w:w="3366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3100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4962AC">
        <w:trPr>
          <w:trHeight w:val="664"/>
        </w:trPr>
        <w:tc>
          <w:tcPr>
            <w:tcW w:w="3366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3100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5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946CE4" w:rsidRPr="00357C9D" w:rsidRDefault="00795DC0" w:rsidP="00F82FB7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856883">
        <w:rPr>
          <w:rFonts w:ascii="Palatino Linotype" w:hAnsi="Palatino Linotype" w:cs="Calibri"/>
          <w:b/>
          <w:sz w:val="22"/>
          <w:szCs w:val="22"/>
        </w:rPr>
        <w:t>Sukcesywna d</w:t>
      </w:r>
      <w:r w:rsidR="00946CE4" w:rsidRPr="00946CE4">
        <w:rPr>
          <w:rFonts w:ascii="Palatino Linotype" w:hAnsi="Palatino Linotype" w:cs="Calibri"/>
          <w:b/>
          <w:sz w:val="22"/>
          <w:szCs w:val="22"/>
        </w:rPr>
        <w:t>ostawa bielizny szpitalnej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2C07D9" w:rsidRPr="002C07D9" w:rsidRDefault="002C07D9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2C07D9">
        <w:rPr>
          <w:rFonts w:ascii="Palatino Linotype" w:hAnsi="Palatino Linotype"/>
          <w:sz w:val="22"/>
          <w:szCs w:val="22"/>
        </w:rPr>
        <w:t>Oferuje</w:t>
      </w:r>
      <w:r w:rsidRPr="002C07D9">
        <w:rPr>
          <w:rFonts w:ascii="Palatino Linotype" w:hAnsi="Palatino Linotype"/>
          <w:sz w:val="22"/>
          <w:szCs w:val="22"/>
        </w:rPr>
        <w:t xml:space="preserve"> </w:t>
      </w:r>
      <w:r w:rsidRPr="002C07D9">
        <w:rPr>
          <w:rFonts w:ascii="Palatino Linotype" w:hAnsi="Palatino Linotype"/>
          <w:sz w:val="22"/>
          <w:szCs w:val="22"/>
        </w:rPr>
        <w:t>wykonanie przedmiotu zamówienia, zgodnie z wymaganiami Specyfikacji Istotnych Warunków Zamówienia</w:t>
      </w:r>
      <w:r w:rsidR="009841A0">
        <w:rPr>
          <w:rFonts w:ascii="Palatino Linotype" w:hAnsi="Palatino Linotype"/>
          <w:sz w:val="22"/>
          <w:szCs w:val="22"/>
        </w:rPr>
        <w:t>:</w:t>
      </w:r>
    </w:p>
    <w:p w:rsidR="00823BA3" w:rsidRDefault="00823BA3" w:rsidP="00823BA3">
      <w:pPr>
        <w:ind w:left="426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457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3029"/>
        <w:gridCol w:w="2606"/>
      </w:tblGrid>
      <w:tr w:rsidR="00823BA3" w:rsidRPr="00DD5F52" w:rsidTr="007A0081">
        <w:trPr>
          <w:trHeight w:val="552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Wartość brutto PLN pakietu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Termin dostawy w dniach roboczych</w:t>
            </w:r>
          </w:p>
        </w:tc>
      </w:tr>
      <w:tr w:rsidR="00823BA3" w:rsidRPr="00DD5F52" w:rsidTr="009841A0">
        <w:trPr>
          <w:trHeight w:val="26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(Kryterium nr 1)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 xml:space="preserve"> (Kryterium nr 2)</w:t>
            </w:r>
          </w:p>
        </w:tc>
      </w:tr>
      <w:tr w:rsidR="00823BA3" w:rsidRPr="00DD5F52" w:rsidTr="007A0081">
        <w:trPr>
          <w:trHeight w:val="30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30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30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30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23BA3" w:rsidRPr="00DD5F52" w:rsidTr="007A0081">
        <w:trPr>
          <w:trHeight w:val="303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jc w:val="center"/>
              <w:rPr>
                <w:rFonts w:ascii="Palatino Linotype" w:hAnsi="Palatino Linotyp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823BA3" w:rsidRPr="00DD5F52" w:rsidTr="007A0081">
        <w:trPr>
          <w:trHeight w:val="288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BA3" w:rsidRPr="00DD5F52" w:rsidRDefault="00823BA3" w:rsidP="00823BA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Pakiet 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BA3" w:rsidRPr="00DD5F52" w:rsidRDefault="00823BA3" w:rsidP="00022E7E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DD5F52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23BA3" w:rsidRDefault="00823BA3" w:rsidP="00823BA3">
      <w:pPr>
        <w:widowControl w:val="0"/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</w:p>
    <w:p w:rsidR="00685717" w:rsidRDefault="009E7DA8" w:rsidP="00823BA3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823BA3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Termin wykonania zamówienia:</w:t>
      </w:r>
    </w:p>
    <w:p w:rsidR="00152BC4" w:rsidRPr="00152BC4" w:rsidRDefault="00152BC4" w:rsidP="00152BC4">
      <w:pPr>
        <w:rPr>
          <w:rFonts w:ascii="Palatino Linotype" w:hAnsi="Palatino Linotype"/>
          <w:bCs/>
          <w:color w:val="000000"/>
        </w:rPr>
      </w:pPr>
      <w:r w:rsidRPr="00152BC4">
        <w:rPr>
          <w:rFonts w:ascii="Palatino Linotype" w:hAnsi="Palatino Linotype"/>
          <w:bCs/>
          <w:color w:val="000000"/>
        </w:rPr>
        <w:t xml:space="preserve">a) </w:t>
      </w:r>
      <w:r w:rsidRPr="00152BC4">
        <w:rPr>
          <w:rFonts w:ascii="Palatino Linotype" w:hAnsi="Palatino Linotype"/>
          <w:b/>
          <w:color w:val="000000"/>
          <w:u w:val="single"/>
        </w:rPr>
        <w:t>PAKIET 1-9</w:t>
      </w:r>
      <w:r w:rsidRPr="00152BC4">
        <w:rPr>
          <w:rFonts w:ascii="Palatino Linotype" w:hAnsi="Palatino Linotype"/>
          <w:bCs/>
          <w:color w:val="000000"/>
        </w:rPr>
        <w:t xml:space="preserve">: 12 m-cy </w:t>
      </w:r>
      <w:r w:rsidRPr="00152BC4">
        <w:rPr>
          <w:rFonts w:ascii="Palatino Linotype" w:hAnsi="Palatino Linotype"/>
          <w:color w:val="000000"/>
        </w:rPr>
        <w:t xml:space="preserve">od </w:t>
      </w:r>
      <w:r w:rsidRPr="00152BC4">
        <w:rPr>
          <w:rFonts w:ascii="Palatino Linotype" w:hAnsi="Palatino Linotype"/>
          <w:bCs/>
          <w:color w:val="000000"/>
        </w:rPr>
        <w:t>dnia podpisania umowy, jednak nie wcześniej</w:t>
      </w:r>
      <w:r w:rsidRPr="00152BC4">
        <w:rPr>
          <w:rFonts w:ascii="Palatino Linotype" w:hAnsi="Palatino Linotype"/>
          <w:color w:val="000000"/>
        </w:rPr>
        <w:t xml:space="preserve"> niż od dnia </w:t>
      </w:r>
      <w:r w:rsidRPr="00152BC4">
        <w:rPr>
          <w:rFonts w:ascii="Palatino Linotype" w:hAnsi="Palatino Linotype"/>
          <w:bCs/>
          <w:color w:val="000000"/>
        </w:rPr>
        <w:t xml:space="preserve">04.10.2019 r. </w:t>
      </w:r>
    </w:p>
    <w:p w:rsidR="00152BC4" w:rsidRPr="00152BC4" w:rsidRDefault="00152BC4" w:rsidP="00152BC4">
      <w:pPr>
        <w:rPr>
          <w:rFonts w:ascii="Palatino Linotype" w:hAnsi="Palatino Linotype"/>
          <w:bCs/>
          <w:color w:val="000000"/>
        </w:rPr>
      </w:pPr>
      <w:r w:rsidRPr="00152BC4">
        <w:rPr>
          <w:rFonts w:ascii="Palatino Linotype" w:hAnsi="Palatino Linotype"/>
          <w:bCs/>
          <w:color w:val="000000"/>
        </w:rPr>
        <w:t xml:space="preserve">b) </w:t>
      </w:r>
      <w:r w:rsidRPr="00152BC4">
        <w:rPr>
          <w:rFonts w:ascii="Palatino Linotype" w:hAnsi="Palatino Linotype"/>
          <w:b/>
          <w:color w:val="000000"/>
          <w:u w:val="single"/>
        </w:rPr>
        <w:t>PAKIET 10-13</w:t>
      </w:r>
      <w:r w:rsidRPr="00152BC4">
        <w:rPr>
          <w:rFonts w:ascii="Palatino Linotype" w:hAnsi="Palatino Linotype"/>
          <w:bCs/>
          <w:color w:val="000000"/>
        </w:rPr>
        <w:t xml:space="preserve">: 14 m-cy </w:t>
      </w:r>
      <w:r w:rsidRPr="00152BC4">
        <w:rPr>
          <w:rFonts w:ascii="Palatino Linotype" w:hAnsi="Palatino Linotype"/>
          <w:color w:val="000000"/>
        </w:rPr>
        <w:t xml:space="preserve">od </w:t>
      </w:r>
      <w:r w:rsidRPr="00152BC4">
        <w:rPr>
          <w:rFonts w:ascii="Palatino Linotype" w:hAnsi="Palatino Linotype"/>
          <w:bCs/>
          <w:color w:val="000000"/>
        </w:rPr>
        <w:t>dnia podpisania umowy, jednak nie wcześniej</w:t>
      </w:r>
      <w:r w:rsidRPr="00152BC4">
        <w:rPr>
          <w:rFonts w:ascii="Palatino Linotype" w:hAnsi="Palatino Linotype"/>
          <w:color w:val="000000"/>
        </w:rPr>
        <w:t xml:space="preserve"> niż od</w:t>
      </w:r>
      <w:r w:rsidRPr="00152BC4">
        <w:rPr>
          <w:rFonts w:ascii="Palatino Linotype" w:hAnsi="Palatino Linotype"/>
          <w:bCs/>
          <w:color w:val="000000"/>
        </w:rPr>
        <w:t xml:space="preserve"> dnia 09.08.2019 r.</w:t>
      </w:r>
      <w:bookmarkStart w:id="2" w:name="_GoBack"/>
      <w:bookmarkEnd w:id="2"/>
    </w:p>
    <w:p w:rsidR="00152BC4" w:rsidRPr="00152BC4" w:rsidRDefault="00152BC4" w:rsidP="00152BC4">
      <w:pPr>
        <w:pStyle w:val="Tekstpodstawowy2"/>
        <w:numPr>
          <w:ilvl w:val="0"/>
          <w:numId w:val="17"/>
        </w:numPr>
        <w:spacing w:after="0" w:line="240" w:lineRule="auto"/>
        <w:ind w:left="360"/>
        <w:jc w:val="both"/>
        <w:rPr>
          <w:rFonts w:ascii="Palatino Linotype" w:hAnsi="Palatino Linotype"/>
          <w:b/>
          <w:bCs/>
          <w:sz w:val="22"/>
          <w:szCs w:val="22"/>
        </w:rPr>
      </w:pPr>
      <w:r w:rsidRPr="00152BC4">
        <w:rPr>
          <w:rFonts w:ascii="Palatino Linotype" w:hAnsi="Palatino Linotype"/>
          <w:sz w:val="22"/>
          <w:szCs w:val="22"/>
        </w:rPr>
        <w:t>Akceptuję 60 dniowy termin płatności.</w:t>
      </w:r>
    </w:p>
    <w:p w:rsidR="0055368F" w:rsidRPr="0055368F" w:rsidRDefault="009E7DA8" w:rsidP="0055368F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4962AC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</w:t>
      </w:r>
      <w:r w:rsidR="00402B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</w:t>
      </w:r>
      <w:r w:rsidR="0053016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4962AC" w:rsidRPr="004962AC" w:rsidRDefault="004962AC" w:rsidP="004962AC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4962AC">
        <w:rPr>
          <w:rFonts w:ascii="Palatino Linotype" w:eastAsia="Lucida Sans Unicode" w:hAnsi="Palatino Linotype"/>
          <w:kern w:val="2"/>
          <w:lang w:bidi="en-US"/>
        </w:rPr>
        <w:t>Oświadczam, że wypełniłem obowiązki informacyjne przewidziane w art. 13 lub art. 14 RODO(1) wobec osób fizycznych, od których dane osobowe bezpośrednio lub pośrednio pozyskałem w celu ubiegania się o udzielenie zamówienia publicznego w niniejszym postępowaniu. (*)</w:t>
      </w:r>
    </w:p>
    <w:p w:rsidR="004962AC" w:rsidRDefault="004962AC" w:rsidP="004962AC">
      <w:pPr>
        <w:pStyle w:val="Akapitzlist"/>
        <w:ind w:left="360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eastAsia="Lucida Sans Unicode" w:hAnsi="Palatino Linotype" w:cs="Times New Roman"/>
          <w:noProof w:val="0"/>
          <w:kern w:val="2"/>
          <w:lang w:bidi="en-US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</w:t>
      </w:r>
      <w:r>
        <w:rPr>
          <w:rFonts w:ascii="Palatino Linotype" w:eastAsia="Lucida Sans Unicode" w:hAnsi="Palatino Linotype" w:cs="Times New Roman"/>
          <w:noProof w:val="0"/>
          <w:kern w:val="2"/>
          <w:lang w:bidi="en-US"/>
        </w:rPr>
        <w:lastRenderedPageBreak/>
        <w:t xml:space="preserve">95/46/WE (ogólne rozporządzenie o ochronie danych) (Dz. Urz. UE L 119 z 04.05.2016, str. 1). </w:t>
      </w:r>
    </w:p>
    <w:p w:rsidR="004962AC" w:rsidRPr="004962AC" w:rsidRDefault="004962AC" w:rsidP="004962AC">
      <w:pPr>
        <w:pStyle w:val="Akapitzlist"/>
        <w:ind w:left="360"/>
        <w:jc w:val="both"/>
        <w:rPr>
          <w:rFonts w:ascii="Palatino Linotype" w:eastAsia="Lucida Sans Unicode" w:hAnsi="Palatino Linotype" w:cs="Times New Roman"/>
          <w:noProof w:val="0"/>
          <w:kern w:val="2"/>
          <w:lang w:bidi="en-US"/>
        </w:rPr>
      </w:pPr>
      <w:r>
        <w:rPr>
          <w:rFonts w:ascii="Palatino Linotype" w:eastAsia="Lucida Sans Unicode" w:hAnsi="Palatino Linotype" w:cs="Times New Roman"/>
          <w:noProof w:val="0"/>
          <w:kern w:val="2"/>
          <w:lang w:bidi="en-US"/>
        </w:rPr>
        <w:t>(*)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946CE4" w:rsidRPr="00946CE4" w:rsidRDefault="00357C9D" w:rsidP="00946CE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946CE4" w:rsidRDefault="00357C9D" w:rsidP="00946CE4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946CE4">
        <w:rPr>
          <w:rFonts w:ascii="Palatino Linotype" w:hAnsi="Palatino Linotype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946CE4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530164">
        <w:rPr>
          <w:rFonts w:ascii="Palatino Linotype" w:hAnsi="Palatino Linotype"/>
        </w:rPr>
        <w:t>6</w:t>
      </w:r>
      <w:r w:rsidR="00530164" w:rsidRPr="00357C9D">
        <w:rPr>
          <w:rFonts w:ascii="Palatino Linotype" w:hAnsi="Palatino Linotype"/>
        </w:rPr>
        <w:t xml:space="preserve"> </w:t>
      </w:r>
      <w:r w:rsidRPr="00357C9D">
        <w:rPr>
          <w:rFonts w:ascii="Palatino Linotype" w:hAnsi="Palatino Linotype"/>
        </w:rPr>
        <w:t>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 xml:space="preserve">w SIWZ w terminie </w:t>
      </w:r>
      <w:r w:rsidRPr="00F61D35">
        <w:rPr>
          <w:rFonts w:ascii="Palatino Linotype" w:hAnsi="Palatino Linotype"/>
          <w:color w:val="000000" w:themeColor="text1"/>
        </w:rPr>
        <w:t xml:space="preserve">wskazanym przez Zamawiającego. Treść umowy zostanie zawarta według wzoru stanowiącego załącznik nr </w:t>
      </w:r>
      <w:r w:rsidR="00530164" w:rsidRPr="00F61D35">
        <w:rPr>
          <w:rFonts w:ascii="Palatino Linotype" w:hAnsi="Palatino Linotype"/>
          <w:color w:val="000000" w:themeColor="text1"/>
        </w:rPr>
        <w:t xml:space="preserve">6 </w:t>
      </w:r>
      <w:r w:rsidRPr="00F61D35">
        <w:rPr>
          <w:rFonts w:ascii="Palatino Linotype" w:hAnsi="Palatino Linotype"/>
          <w:color w:val="000000" w:themeColor="text1"/>
        </w:rPr>
        <w:t>do SIWZ.</w:t>
      </w:r>
    </w:p>
    <w:p w:rsidR="00AD4F6A" w:rsidRPr="00F82FB7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F82FB7" w:rsidRPr="004E5C58" w:rsidRDefault="00F82FB7" w:rsidP="00F82FB7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F82FB7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6199C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4962AC" w:rsidRDefault="004962AC" w:rsidP="004962AC">
      <w:pPr>
        <w:rPr>
          <w:rFonts w:ascii="Palatino Linotype" w:hAnsi="Palatino Linotype"/>
          <w:sz w:val="22"/>
          <w:szCs w:val="22"/>
        </w:rPr>
      </w:pPr>
    </w:p>
    <w:sectPr w:rsidR="004962AC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3C" w:rsidRDefault="0034753C">
      <w:r>
        <w:separator/>
      </w:r>
    </w:p>
  </w:endnote>
  <w:endnote w:type="continuationSeparator" w:id="0">
    <w:p w:rsidR="0034753C" w:rsidRDefault="0034753C">
      <w:r>
        <w:continuationSeparator/>
      </w:r>
    </w:p>
  </w:endnote>
  <w:endnote w:type="continuationNotice" w:id="1">
    <w:p w:rsidR="0034753C" w:rsidRDefault="003475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3C" w:rsidRDefault="0034753C">
      <w:r>
        <w:separator/>
      </w:r>
    </w:p>
  </w:footnote>
  <w:footnote w:type="continuationSeparator" w:id="0">
    <w:p w:rsidR="0034753C" w:rsidRDefault="0034753C">
      <w:r>
        <w:continuationSeparator/>
      </w:r>
    </w:p>
  </w:footnote>
  <w:footnote w:type="continuationNotice" w:id="1">
    <w:p w:rsidR="0034753C" w:rsidRDefault="0034753C"/>
  </w:footnote>
  <w:footnote w:id="2">
    <w:p w:rsidR="00C221E4" w:rsidRPr="00B7683B" w:rsidRDefault="00826553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5"/>
      <w:bookmarkStart w:id="1" w:name="_Hlk530484756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4962AC">
      <w:rPr>
        <w:rFonts w:ascii="Calibri" w:hAnsi="Calibri"/>
        <w:sz w:val="20"/>
        <w:szCs w:val="20"/>
      </w:rPr>
      <w:t>22</w:t>
    </w:r>
    <w:r w:rsidR="00B55DE7">
      <w:rPr>
        <w:rFonts w:ascii="Calibri" w:hAnsi="Calibri"/>
        <w:sz w:val="20"/>
        <w:szCs w:val="20"/>
      </w:rPr>
      <w:t>/201</w:t>
    </w:r>
    <w:r w:rsidR="004962AC">
      <w:rPr>
        <w:rFonts w:ascii="Calibri" w:hAnsi="Calibri"/>
        <w:sz w:val="20"/>
        <w:szCs w:val="20"/>
      </w:rPr>
      <w:t>9</w:t>
    </w:r>
    <w:r w:rsidR="00DE08C9">
      <w:rPr>
        <w:rFonts w:ascii="Calibri" w:hAnsi="Calibri"/>
        <w:sz w:val="20"/>
        <w:szCs w:val="20"/>
      </w:rPr>
      <w:t>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037439">
      <w:rPr>
        <w:rFonts w:ascii="Calibri" w:hAnsi="Calibri"/>
        <w:sz w:val="20"/>
        <w:szCs w:val="20"/>
      </w:rPr>
      <w:t>ZP/</w:t>
    </w:r>
    <w:r w:rsidR="00C63588">
      <w:rPr>
        <w:rFonts w:ascii="Calibri" w:hAnsi="Calibri"/>
        <w:sz w:val="20"/>
        <w:szCs w:val="20"/>
      </w:rPr>
      <w:t>22</w:t>
    </w:r>
    <w:r w:rsidR="00B55DE7">
      <w:rPr>
        <w:rFonts w:ascii="Calibri" w:hAnsi="Calibri"/>
        <w:sz w:val="20"/>
        <w:szCs w:val="20"/>
      </w:rPr>
      <w:t>/201</w:t>
    </w:r>
    <w:r w:rsidR="00C63588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B1FDB"/>
    <w:multiLevelType w:val="hybridMultilevel"/>
    <w:tmpl w:val="AB78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570A3"/>
    <w:multiLevelType w:val="hybridMultilevel"/>
    <w:tmpl w:val="C108CDBE"/>
    <w:lvl w:ilvl="0" w:tplc="7F0A2E0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4202"/>
    <w:multiLevelType w:val="hybridMultilevel"/>
    <w:tmpl w:val="1344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8BF1C1A"/>
    <w:multiLevelType w:val="hybridMultilevel"/>
    <w:tmpl w:val="98464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30F96"/>
    <w:multiLevelType w:val="hybridMultilevel"/>
    <w:tmpl w:val="C8E208E4"/>
    <w:lvl w:ilvl="0" w:tplc="4C7CB6C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26"/>
  </w:num>
  <w:num w:numId="5">
    <w:abstractNumId w:val="25"/>
  </w:num>
  <w:num w:numId="6">
    <w:abstractNumId w:val="8"/>
  </w:num>
  <w:num w:numId="7">
    <w:abstractNumId w:val="19"/>
  </w:num>
  <w:num w:numId="8">
    <w:abstractNumId w:val="15"/>
  </w:num>
  <w:num w:numId="9">
    <w:abstractNumId w:val="33"/>
  </w:num>
  <w:num w:numId="10">
    <w:abstractNumId w:val="20"/>
  </w:num>
  <w:num w:numId="11">
    <w:abstractNumId w:val="34"/>
  </w:num>
  <w:num w:numId="12">
    <w:abstractNumId w:val="12"/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6"/>
  </w:num>
  <w:num w:numId="19">
    <w:abstractNumId w:val="22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0"/>
  </w:num>
  <w:num w:numId="24">
    <w:abstractNumId w:val="1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6BC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5E7E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5FDF"/>
    <w:rsid w:val="000F6AF9"/>
    <w:rsid w:val="000F77C7"/>
    <w:rsid w:val="00100E22"/>
    <w:rsid w:val="0010197B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2BC4"/>
    <w:rsid w:val="00154E71"/>
    <w:rsid w:val="001559B3"/>
    <w:rsid w:val="00156C6F"/>
    <w:rsid w:val="0016036D"/>
    <w:rsid w:val="0016043F"/>
    <w:rsid w:val="00161029"/>
    <w:rsid w:val="00162F63"/>
    <w:rsid w:val="00163B5D"/>
    <w:rsid w:val="00166917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89A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2EFA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0110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07D9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4753C"/>
    <w:rsid w:val="00350056"/>
    <w:rsid w:val="00350877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A7E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2A9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26B4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2AC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8F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68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27F0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3B14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08A0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3E7A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0081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499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3BA3"/>
    <w:rsid w:val="00825F43"/>
    <w:rsid w:val="0082655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883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1A0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5BC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08E2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2DAE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3AC2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43C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183"/>
    <w:rsid w:val="00B14F0C"/>
    <w:rsid w:val="00B15001"/>
    <w:rsid w:val="00B151E4"/>
    <w:rsid w:val="00B15A53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1EDA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40B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902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E634D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3588"/>
    <w:rsid w:val="00C64430"/>
    <w:rsid w:val="00C666FD"/>
    <w:rsid w:val="00C70602"/>
    <w:rsid w:val="00C70B00"/>
    <w:rsid w:val="00C71142"/>
    <w:rsid w:val="00C7194A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3BCA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39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528"/>
    <w:rsid w:val="00DC4237"/>
    <w:rsid w:val="00DC4781"/>
    <w:rsid w:val="00DC5AC9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08C9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EF7EA9"/>
    <w:rsid w:val="00F02CB4"/>
    <w:rsid w:val="00F0309B"/>
    <w:rsid w:val="00F04546"/>
    <w:rsid w:val="00F0477D"/>
    <w:rsid w:val="00F04D47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1D35"/>
    <w:rsid w:val="00F623E6"/>
    <w:rsid w:val="00F625F0"/>
    <w:rsid w:val="00F63BB6"/>
    <w:rsid w:val="00F6633F"/>
    <w:rsid w:val="00F70185"/>
    <w:rsid w:val="00F70DBB"/>
    <w:rsid w:val="00F72906"/>
    <w:rsid w:val="00F72B5C"/>
    <w:rsid w:val="00F72BC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398553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63FD-B037-4E37-8717-836B39FA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3903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33</cp:revision>
  <cp:lastPrinted>2019-07-08T10:35:00Z</cp:lastPrinted>
  <dcterms:created xsi:type="dcterms:W3CDTF">2018-08-30T10:44:00Z</dcterms:created>
  <dcterms:modified xsi:type="dcterms:W3CDTF">2019-07-08T10:40:00Z</dcterms:modified>
</cp:coreProperties>
</file>