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5533" w14:textId="77777777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SIWZ</w:t>
      </w:r>
    </w:p>
    <w:p w14:paraId="1B377B2B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A7CDAFE" w14:textId="77777777" w:rsidR="006E318B" w:rsidRPr="00390164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7936185C" w14:textId="2B5178EF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6E318B" w:rsidRPr="00390164" w14:paraId="72AF75C0" w14:textId="77777777" w:rsidTr="000F5187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03DC4359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34105C3E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Szpital im. Św. Jadwigi Śląskiej w Trzebnicy, ul. Prusicka 53-55, 55-100 Trzebnica</w:t>
            </w:r>
          </w:p>
        </w:tc>
      </w:tr>
      <w:tr w:rsidR="006E318B" w:rsidRPr="00390164" w14:paraId="3F983095" w14:textId="77777777" w:rsidTr="000F5187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5045436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62131928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0A4CE19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15DDDCB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8A9FA04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58F14E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55E94FA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C37467F" w14:textId="0F2E1169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3E74DC49" w14:textId="77777777" w:rsidTr="000F5187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C8C91AE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7BD99F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4FC8D68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6DAB03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A615A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49976F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432B7790" w14:textId="77777777" w:rsidTr="000F5187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2433A32E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C07DA3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044AC31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4D411A21" w14:textId="77777777" w:rsidTr="000F5187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7596B53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1B2DA0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562BFF8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6B51E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830F4D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92D964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9ED4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6C5B5EEB" w14:textId="77777777" w:rsidTr="000F5187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559453B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C19E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65B6468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B278BF2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730BC8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3BD330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5C3F1561" w14:textId="77777777" w:rsidTr="000F5187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0855533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390164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4C66F3F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  <w:sz w:val="36"/>
              </w:rPr>
              <w:t>□</w:t>
            </w:r>
            <w:r w:rsidRPr="00390164">
              <w:rPr>
                <w:rFonts w:ascii="Palatino Linotype" w:hAnsi="Palatino Linotype" w:cs="Calibri"/>
                <w:b/>
              </w:rPr>
              <w:t xml:space="preserve"> TAK  </w:t>
            </w:r>
            <w:r w:rsidRPr="00390164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390164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24AB574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390164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6E318B" w:rsidRPr="00390164" w14:paraId="251A49D9" w14:textId="77777777" w:rsidTr="000F5187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7B240FF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186506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  <w:r w:rsidRPr="00390164">
              <w:rPr>
                <w:rFonts w:ascii="Palatino Linotype" w:hAnsi="Palatino Linotype" w:cs="Calibri"/>
                <w:b/>
              </w:rPr>
              <w:t>Adres do korespondencji</w:t>
            </w:r>
            <w:r w:rsidRPr="00390164">
              <w:rPr>
                <w:rFonts w:ascii="Palatino Linotype" w:hAnsi="Palatino Linotype" w:cs="Calibri"/>
              </w:rPr>
              <w:t>:</w:t>
            </w:r>
          </w:p>
          <w:p w14:paraId="08C6494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390164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39F5A01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1F0BDC97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376920D1" w14:textId="77777777" w:rsidTr="000F5187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7C8FDE1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364958B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6DDAF0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18FDEF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6E0A72D9" w14:textId="77777777" w:rsidTr="000F5187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571CB43C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033B587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6BE5C19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FDFF6C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F9937DF" w14:textId="6401580D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229BD63F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06FAC5A" w14:textId="5C51B7DD" w:rsidR="00AD4F6A" w:rsidRDefault="00AD4F6A" w:rsidP="00AD4F6A">
      <w:pPr>
        <w:rPr>
          <w:rFonts w:ascii="Calibri" w:hAnsi="Calibri" w:cs="Calibri"/>
        </w:rPr>
      </w:pPr>
    </w:p>
    <w:p w14:paraId="46078E06" w14:textId="2AE055DF" w:rsidR="006E318B" w:rsidRDefault="006E318B" w:rsidP="00AD4F6A">
      <w:pPr>
        <w:rPr>
          <w:rFonts w:ascii="Calibri" w:hAnsi="Calibri" w:cs="Calibri"/>
        </w:rPr>
      </w:pPr>
    </w:p>
    <w:p w14:paraId="7B4B0FBE" w14:textId="09A7F406" w:rsidR="006E318B" w:rsidRDefault="006E318B" w:rsidP="00AD4F6A">
      <w:pPr>
        <w:rPr>
          <w:rFonts w:ascii="Calibri" w:hAnsi="Calibri" w:cs="Calibri"/>
        </w:rPr>
      </w:pPr>
    </w:p>
    <w:p w14:paraId="0B49315F" w14:textId="11F7BCEA" w:rsidR="006E318B" w:rsidRDefault="006E318B" w:rsidP="00AD4F6A">
      <w:pPr>
        <w:rPr>
          <w:rFonts w:ascii="Calibri" w:hAnsi="Calibri" w:cs="Calibri"/>
        </w:rPr>
      </w:pPr>
    </w:p>
    <w:p w14:paraId="681727B6" w14:textId="77777777" w:rsidR="006E318B" w:rsidRPr="009843DA" w:rsidRDefault="006E318B" w:rsidP="00AD4F6A">
      <w:pPr>
        <w:rPr>
          <w:rFonts w:ascii="Calibri" w:hAnsi="Calibri" w:cs="Calibri"/>
        </w:rPr>
      </w:pPr>
    </w:p>
    <w:p w14:paraId="39FFC557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24427858" w14:textId="77777777" w:rsidR="00AD4F6A" w:rsidRPr="006E318B" w:rsidRDefault="00AD4F6A" w:rsidP="006E318B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6E318B">
        <w:rPr>
          <w:rFonts w:ascii="Palatino Linotype" w:hAnsi="Palatino Linotype" w:cs="Arial"/>
          <w:sz w:val="22"/>
          <w:szCs w:val="22"/>
        </w:rPr>
        <w:tab/>
        <w:t xml:space="preserve">W nawiązaniu do ogłoszenia o zamówieniu w trybie przetargu nieograniczonego składam/y niniejszą ofertę na wykonanie zadania, pn.: </w:t>
      </w:r>
    </w:p>
    <w:p w14:paraId="250F845D" w14:textId="19E7D5EE" w:rsidR="00885354" w:rsidRPr="006E318B" w:rsidRDefault="00885354" w:rsidP="006E318B">
      <w:pPr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6E318B">
        <w:rPr>
          <w:rFonts w:ascii="Palatino Linotype" w:hAnsi="Palatino Linotype" w:cs="Calibri"/>
          <w:b/>
          <w:sz w:val="22"/>
          <w:szCs w:val="22"/>
        </w:rPr>
        <w:t>„</w:t>
      </w:r>
      <w:r w:rsidR="002B3EC1" w:rsidRPr="006E318B">
        <w:rPr>
          <w:rFonts w:ascii="Palatino Linotype" w:hAnsi="Palatino Linotype" w:cs="Calibri"/>
          <w:b/>
          <w:sz w:val="22"/>
          <w:szCs w:val="22"/>
        </w:rPr>
        <w:t xml:space="preserve">Świadczenie usług informatycznych </w:t>
      </w:r>
      <w:r w:rsidR="002B3EC1" w:rsidRPr="006E318B">
        <w:rPr>
          <w:rFonts w:ascii="Palatino Linotype" w:hAnsi="Palatino Linotype" w:cs="Calibri"/>
          <w:b/>
          <w:sz w:val="22"/>
          <w:szCs w:val="22"/>
        </w:rPr>
        <w:br/>
        <w:t>oraz serwisowani</w:t>
      </w:r>
      <w:r w:rsidR="00581981">
        <w:rPr>
          <w:rFonts w:ascii="Palatino Linotype" w:hAnsi="Palatino Linotype" w:cs="Calibri"/>
          <w:b/>
          <w:sz w:val="22"/>
          <w:szCs w:val="22"/>
        </w:rPr>
        <w:t>a</w:t>
      </w:r>
      <w:r w:rsidR="002B3EC1" w:rsidRPr="006E318B">
        <w:rPr>
          <w:rFonts w:ascii="Palatino Linotype" w:hAnsi="Palatino Linotype" w:cs="Calibri"/>
          <w:b/>
          <w:sz w:val="22"/>
          <w:szCs w:val="22"/>
        </w:rPr>
        <w:t xml:space="preserve"> i napraw</w:t>
      </w:r>
      <w:r w:rsidR="00581981">
        <w:rPr>
          <w:rFonts w:ascii="Palatino Linotype" w:hAnsi="Palatino Linotype" w:cs="Calibri"/>
          <w:b/>
          <w:sz w:val="22"/>
          <w:szCs w:val="22"/>
        </w:rPr>
        <w:t>y</w:t>
      </w:r>
      <w:r w:rsidR="002B3EC1" w:rsidRPr="006E318B">
        <w:rPr>
          <w:rFonts w:ascii="Palatino Linotype" w:hAnsi="Palatino Linotype" w:cs="Calibri"/>
          <w:b/>
          <w:sz w:val="22"/>
          <w:szCs w:val="22"/>
        </w:rPr>
        <w:t xml:space="preserve"> sprzętu komputerowego</w:t>
      </w:r>
      <w:r w:rsidRPr="006E318B">
        <w:rPr>
          <w:rFonts w:ascii="Palatino Linotype" w:hAnsi="Palatino Linotype" w:cs="Calibri"/>
          <w:b/>
          <w:sz w:val="22"/>
          <w:szCs w:val="22"/>
        </w:rPr>
        <w:t>”</w:t>
      </w:r>
    </w:p>
    <w:p w14:paraId="5F55A6B2" w14:textId="77777777" w:rsidR="007529E6" w:rsidRPr="006E318B" w:rsidRDefault="007529E6" w:rsidP="006E318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="Palatino Linotype" w:hAnsi="Palatino Linotype" w:cs="Calibri"/>
          <w:b/>
          <w:sz w:val="22"/>
          <w:szCs w:val="22"/>
        </w:rPr>
      </w:pPr>
    </w:p>
    <w:p w14:paraId="73E8DC5E" w14:textId="77777777" w:rsidR="00AD4F6A" w:rsidRPr="006E318B" w:rsidRDefault="00AD4F6A" w:rsidP="006E318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</w:pPr>
      <w:r w:rsidRPr="006E318B">
        <w:rPr>
          <w:rFonts w:ascii="Palatino Linotype" w:hAnsi="Palatino Linotype" w:cs="Arial"/>
          <w:sz w:val="22"/>
          <w:szCs w:val="22"/>
        </w:rPr>
        <w:t>i</w:t>
      </w:r>
      <w:r w:rsidRPr="006E318B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6E318B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>oferuję/my wykonanie przedmiotu zamówienia w zakresie objętym SIWZ za</w:t>
      </w:r>
      <w:r w:rsidR="001A2F6D" w:rsidRPr="006E318B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 xml:space="preserve"> łączną</w:t>
      </w:r>
      <w:r w:rsidRPr="006E318B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>:</w:t>
      </w:r>
    </w:p>
    <w:p w14:paraId="475AFCF5" w14:textId="77777777" w:rsidR="00AD4F6A" w:rsidRPr="006E318B" w:rsidRDefault="00AD4F6A" w:rsidP="006E318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</w:pPr>
    </w:p>
    <w:p w14:paraId="5337F27B" w14:textId="74C0A515" w:rsidR="0045354E" w:rsidRPr="006E318B" w:rsidRDefault="001A2F6D" w:rsidP="006E318B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</w:pPr>
      <w:r w:rsidRPr="006E318B">
        <w:rPr>
          <w:rFonts w:ascii="Palatino Linotype" w:hAnsi="Palatino Linotype"/>
          <w:b/>
          <w:sz w:val="22"/>
          <w:szCs w:val="22"/>
        </w:rPr>
        <w:t>C</w:t>
      </w:r>
      <w:r w:rsidR="00AD4F6A" w:rsidRPr="006E318B">
        <w:rPr>
          <w:rFonts w:ascii="Palatino Linotype" w:hAnsi="Palatino Linotype"/>
          <w:b/>
          <w:sz w:val="22"/>
          <w:szCs w:val="22"/>
        </w:rPr>
        <w:t xml:space="preserve">enę </w:t>
      </w:r>
      <w:r w:rsidR="00AD4F6A" w:rsidRPr="006E318B">
        <w:rPr>
          <w:rFonts w:ascii="Palatino Linotype" w:hAnsi="Palatino Linotype"/>
          <w:b/>
          <w:sz w:val="22"/>
          <w:szCs w:val="22"/>
          <w:u w:val="single"/>
        </w:rPr>
        <w:t>brutto</w:t>
      </w:r>
      <w:r w:rsidR="00E176E6" w:rsidRPr="006E318B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E176E6" w:rsidRPr="006E318B">
        <w:rPr>
          <w:rFonts w:ascii="Palatino Linotype" w:hAnsi="Palatino Linotype"/>
          <w:sz w:val="22"/>
          <w:szCs w:val="22"/>
        </w:rPr>
        <w:t>(kryterium nr 1</w:t>
      </w:r>
      <w:r w:rsidR="00710189">
        <w:rPr>
          <w:rFonts w:ascii="Palatino Linotype" w:hAnsi="Palatino Linotype"/>
          <w:sz w:val="22"/>
          <w:szCs w:val="22"/>
        </w:rPr>
        <w:t xml:space="preserve"> oceny ofert</w:t>
      </w:r>
      <w:r w:rsidR="00E176E6" w:rsidRPr="006E318B">
        <w:rPr>
          <w:rFonts w:ascii="Palatino Linotype" w:hAnsi="Palatino Linotype"/>
          <w:sz w:val="22"/>
          <w:szCs w:val="22"/>
          <w:u w:val="single"/>
        </w:rPr>
        <w:t>)</w:t>
      </w:r>
      <w:r w:rsidR="00AD4F6A" w:rsidRPr="006E318B">
        <w:rPr>
          <w:rFonts w:ascii="Palatino Linotype" w:hAnsi="Palatino Linotype"/>
          <w:b/>
          <w:sz w:val="22"/>
          <w:szCs w:val="22"/>
        </w:rPr>
        <w:t>: ................</w:t>
      </w:r>
      <w:r w:rsidR="0045354E" w:rsidRPr="006E318B">
        <w:rPr>
          <w:rFonts w:ascii="Palatino Linotype" w:hAnsi="Palatino Linotype"/>
          <w:b/>
          <w:sz w:val="22"/>
          <w:szCs w:val="22"/>
        </w:rPr>
        <w:t>..............................</w:t>
      </w:r>
      <w:r w:rsidR="00AD4F6A" w:rsidRPr="006E318B">
        <w:rPr>
          <w:rFonts w:ascii="Palatino Linotype" w:hAnsi="Palatino Linotype"/>
          <w:b/>
          <w:sz w:val="22"/>
          <w:szCs w:val="22"/>
        </w:rPr>
        <w:t xml:space="preserve"> zł</w:t>
      </w:r>
      <w:r w:rsidR="0045354E" w:rsidRPr="006E318B">
        <w:rPr>
          <w:rFonts w:ascii="Palatino Linotype" w:hAnsi="Palatino Linotype"/>
          <w:b/>
          <w:sz w:val="22"/>
          <w:szCs w:val="22"/>
        </w:rPr>
        <w:t xml:space="preserve"> </w:t>
      </w:r>
      <w:r w:rsidR="0045354E" w:rsidRPr="006E318B">
        <w:rPr>
          <w:rFonts w:ascii="Palatino Linotype" w:hAnsi="Palatino Linotype"/>
          <w:sz w:val="22"/>
          <w:szCs w:val="22"/>
        </w:rPr>
        <w:t xml:space="preserve"> </w:t>
      </w:r>
      <w:r w:rsidR="0045354E" w:rsidRPr="006E318B">
        <w:rPr>
          <w:rFonts w:ascii="Palatino Linotype" w:hAnsi="Palatino Linotype"/>
          <w:sz w:val="22"/>
          <w:szCs w:val="22"/>
        </w:rPr>
        <w:br/>
        <w:t>(należy pomnożyć miesięczną cenę brutto (pkt 1.</w:t>
      </w:r>
      <w:r w:rsidR="00581981">
        <w:rPr>
          <w:rFonts w:ascii="Palatino Linotype" w:hAnsi="Palatino Linotype"/>
          <w:sz w:val="22"/>
          <w:szCs w:val="22"/>
        </w:rPr>
        <w:t>3</w:t>
      </w:r>
      <w:r w:rsidR="0045354E" w:rsidRPr="006E318B">
        <w:rPr>
          <w:rFonts w:ascii="Palatino Linotype" w:hAnsi="Palatino Linotype"/>
          <w:sz w:val="22"/>
          <w:szCs w:val="22"/>
        </w:rPr>
        <w:t>) x 12 miesięcy)</w:t>
      </w:r>
    </w:p>
    <w:p w14:paraId="08A711C2" w14:textId="1806AD6D" w:rsidR="001A2F6D" w:rsidRPr="006E318B" w:rsidRDefault="0045354E" w:rsidP="006E318B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36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</w:pPr>
      <w:r w:rsidRPr="006E318B">
        <w:rPr>
          <w:rFonts w:ascii="Palatino Linotype" w:hAnsi="Palatino Linotype"/>
          <w:b/>
          <w:sz w:val="22"/>
          <w:szCs w:val="22"/>
        </w:rPr>
        <w:t>gdzie:</w:t>
      </w:r>
    </w:p>
    <w:p w14:paraId="06DE027C" w14:textId="3D157944" w:rsidR="00FB299E" w:rsidRPr="006E318B" w:rsidRDefault="00FB299E" w:rsidP="006E318B">
      <w:pPr>
        <w:pStyle w:val="Akapitzlist"/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hAnsi="Palatino Linotype"/>
        </w:rPr>
      </w:pPr>
      <w:r w:rsidRPr="006E318B">
        <w:rPr>
          <w:rFonts w:ascii="Palatino Linotype" w:hAnsi="Palatino Linotype"/>
        </w:rPr>
        <w:t>miesięczna cena netto za wykonanie przedmiotu zamówienia wynosi: ……………………zł netto,</w:t>
      </w:r>
    </w:p>
    <w:p w14:paraId="44276C13" w14:textId="39BDE185" w:rsidR="00FB299E" w:rsidRPr="006E318B" w:rsidRDefault="0045354E" w:rsidP="006E318B">
      <w:pPr>
        <w:pStyle w:val="Akapitzlist"/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hAnsi="Palatino Linotype"/>
        </w:rPr>
      </w:pPr>
      <w:r w:rsidRPr="006E318B">
        <w:rPr>
          <w:rFonts w:ascii="Palatino Linotype" w:hAnsi="Palatino Linotype"/>
        </w:rPr>
        <w:t>sta</w:t>
      </w:r>
      <w:r w:rsidR="005628C7" w:rsidRPr="006E318B">
        <w:rPr>
          <w:rFonts w:ascii="Palatino Linotype" w:hAnsi="Palatino Linotype"/>
        </w:rPr>
        <w:t>w</w:t>
      </w:r>
      <w:r w:rsidRPr="006E318B">
        <w:rPr>
          <w:rFonts w:ascii="Palatino Linotype" w:hAnsi="Palatino Linotype"/>
        </w:rPr>
        <w:t>ka podatku VAT: …… %</w:t>
      </w:r>
    </w:p>
    <w:p w14:paraId="2C505233" w14:textId="765861E4" w:rsidR="002363A4" w:rsidRPr="006E318B" w:rsidRDefault="0045354E" w:rsidP="006E318B">
      <w:pPr>
        <w:pStyle w:val="Akapitzlist"/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hAnsi="Palatino Linotype"/>
        </w:rPr>
      </w:pPr>
      <w:r w:rsidRPr="006E318B">
        <w:rPr>
          <w:rFonts w:ascii="Palatino Linotype" w:hAnsi="Palatino Linotype"/>
        </w:rPr>
        <w:t>miesięczna cena brutto  za wykonanie przedmiotu zamówienia wynosi: ……………………zł brutto,</w:t>
      </w:r>
    </w:p>
    <w:p w14:paraId="70AD23BD" w14:textId="1EBF8818" w:rsidR="00E176E6" w:rsidRPr="00710189" w:rsidRDefault="00513B64" w:rsidP="006E318B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i/>
          <w:kern w:val="1"/>
          <w:sz w:val="22"/>
          <w:szCs w:val="22"/>
          <w:lang w:eastAsia="en-US" w:bidi="en-US"/>
        </w:rPr>
      </w:pPr>
      <w:r w:rsidRPr="006E318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Oświadczam/my, </w:t>
      </w:r>
      <w:r w:rsidR="006D0B7D" w:rsidRPr="006E318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że </w:t>
      </w:r>
      <w:r w:rsidR="002B3EC1" w:rsidRPr="006E318B">
        <w:rPr>
          <w:rFonts w:ascii="Palatino Linotype" w:hAnsi="Palatino Linotype"/>
          <w:b/>
          <w:sz w:val="22"/>
          <w:szCs w:val="22"/>
        </w:rPr>
        <w:t xml:space="preserve">czas reakcji na zgłoszenie awarii </w:t>
      </w:r>
      <w:r w:rsidR="002B3EC1" w:rsidRPr="006E318B">
        <w:rPr>
          <w:rFonts w:ascii="Palatino Linotype" w:hAnsi="Palatino Linotype"/>
          <w:sz w:val="22"/>
          <w:szCs w:val="22"/>
        </w:rPr>
        <w:t xml:space="preserve">(kryterium nr </w:t>
      </w:r>
      <w:r w:rsidR="00E176E6" w:rsidRPr="006E318B">
        <w:rPr>
          <w:rFonts w:ascii="Palatino Linotype" w:hAnsi="Palatino Linotype"/>
          <w:sz w:val="22"/>
          <w:szCs w:val="22"/>
        </w:rPr>
        <w:t>2</w:t>
      </w:r>
      <w:r w:rsidR="00710189">
        <w:rPr>
          <w:rFonts w:ascii="Palatino Linotype" w:hAnsi="Palatino Linotype"/>
          <w:sz w:val="22"/>
          <w:szCs w:val="22"/>
        </w:rPr>
        <w:t xml:space="preserve"> oceny ofert</w:t>
      </w:r>
      <w:r w:rsidR="002B3EC1" w:rsidRPr="006E318B">
        <w:rPr>
          <w:rFonts w:ascii="Palatino Linotype" w:hAnsi="Palatino Linotype"/>
          <w:sz w:val="22"/>
          <w:szCs w:val="22"/>
        </w:rPr>
        <w:t xml:space="preserve">) będzie wynosić </w:t>
      </w:r>
      <w:r w:rsidR="002B3EC1" w:rsidRPr="006E318B">
        <w:rPr>
          <w:rFonts w:ascii="Palatino Linotype" w:hAnsi="Palatino Linotype"/>
          <w:b/>
          <w:sz w:val="22"/>
          <w:szCs w:val="22"/>
        </w:rPr>
        <w:t>………</w:t>
      </w:r>
      <w:r w:rsidR="00375246" w:rsidRPr="006E318B">
        <w:rPr>
          <w:rFonts w:ascii="Palatino Linotype" w:hAnsi="Palatino Linotype"/>
          <w:b/>
          <w:sz w:val="22"/>
          <w:szCs w:val="22"/>
        </w:rPr>
        <w:t>godzin</w:t>
      </w:r>
      <w:r w:rsidR="00375246" w:rsidRPr="006E318B">
        <w:rPr>
          <w:rFonts w:ascii="Palatino Linotype" w:hAnsi="Palatino Linotype"/>
          <w:sz w:val="22"/>
          <w:szCs w:val="22"/>
        </w:rPr>
        <w:t xml:space="preserve"> </w:t>
      </w:r>
      <w:r w:rsidR="002B3EC1" w:rsidRPr="00710189">
        <w:rPr>
          <w:rFonts w:ascii="Palatino Linotype" w:hAnsi="Palatino Linotype"/>
          <w:i/>
          <w:sz w:val="22"/>
          <w:szCs w:val="22"/>
        </w:rPr>
        <w:t xml:space="preserve">(należy wskazać zgodnie z zasadami opisanymi </w:t>
      </w:r>
      <w:r w:rsidR="00895CD0" w:rsidRPr="00710189">
        <w:rPr>
          <w:rFonts w:ascii="Palatino Linotype" w:hAnsi="Palatino Linotype"/>
          <w:i/>
          <w:sz w:val="22"/>
          <w:szCs w:val="22"/>
        </w:rPr>
        <w:t xml:space="preserve">w </w:t>
      </w:r>
      <w:r w:rsidR="00581981" w:rsidRPr="00710189">
        <w:rPr>
          <w:rFonts w:ascii="Palatino Linotype" w:hAnsi="Palatino Linotype"/>
          <w:i/>
          <w:sz w:val="22"/>
          <w:szCs w:val="22"/>
        </w:rPr>
        <w:t xml:space="preserve">Rozdz. XIII pkt. 1, </w:t>
      </w:r>
      <w:r w:rsidR="00710189">
        <w:rPr>
          <w:rFonts w:ascii="Palatino Linotype" w:hAnsi="Palatino Linotype"/>
          <w:i/>
          <w:sz w:val="22"/>
          <w:szCs w:val="22"/>
        </w:rPr>
        <w:t xml:space="preserve">  </w:t>
      </w:r>
      <w:proofErr w:type="spellStart"/>
      <w:r w:rsidR="00581981" w:rsidRPr="00710189">
        <w:rPr>
          <w:rFonts w:ascii="Palatino Linotype" w:hAnsi="Palatino Linotype"/>
          <w:i/>
          <w:sz w:val="22"/>
          <w:szCs w:val="22"/>
        </w:rPr>
        <w:t>ppkt</w:t>
      </w:r>
      <w:proofErr w:type="spellEnd"/>
      <w:r w:rsidR="00581981" w:rsidRPr="00710189">
        <w:rPr>
          <w:rFonts w:ascii="Palatino Linotype" w:hAnsi="Palatino Linotype"/>
          <w:i/>
          <w:sz w:val="22"/>
          <w:szCs w:val="22"/>
        </w:rPr>
        <w:t>. 2</w:t>
      </w:r>
      <w:r w:rsidR="00710189">
        <w:rPr>
          <w:rFonts w:ascii="Palatino Linotype" w:hAnsi="Palatino Linotype"/>
          <w:i/>
          <w:sz w:val="22"/>
          <w:szCs w:val="22"/>
        </w:rPr>
        <w:t>) SIWZ</w:t>
      </w:r>
      <w:r w:rsidR="00581981" w:rsidRPr="00710189">
        <w:rPr>
          <w:rFonts w:ascii="Palatino Linotype" w:hAnsi="Palatino Linotype"/>
          <w:i/>
          <w:sz w:val="22"/>
          <w:szCs w:val="22"/>
        </w:rPr>
        <w:t>)</w:t>
      </w:r>
      <w:r w:rsidR="002B3EC1" w:rsidRPr="00710189">
        <w:rPr>
          <w:rFonts w:ascii="Palatino Linotype" w:hAnsi="Palatino Linotype"/>
          <w:i/>
          <w:sz w:val="22"/>
          <w:szCs w:val="22"/>
        </w:rPr>
        <w:t xml:space="preserve"> </w:t>
      </w:r>
    </w:p>
    <w:p w14:paraId="75589AEA" w14:textId="77777777" w:rsidR="00DE52D4" w:rsidRDefault="006E318B" w:rsidP="00DE52D4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6E318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że usługi dotyczące przedmiotu zamówienia </w:t>
      </w:r>
      <w:r w:rsidRPr="006E318B">
        <w:rPr>
          <w:rFonts w:ascii="Palatino Linotype" w:eastAsia="Lucida Sans Unicode" w:hAnsi="Palatino Linotype"/>
          <w:b/>
          <w:bCs/>
          <w:color w:val="000000"/>
          <w:kern w:val="1"/>
          <w:lang w:bidi="en-US"/>
        </w:rPr>
        <w:t>będą prowadzić/ nie będą prowadzić</w:t>
      </w:r>
      <w:r w:rsidRPr="006E318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6E318B">
        <w:rPr>
          <w:rFonts w:ascii="Palatino Linotype" w:eastAsia="Lucida Sans Unicode" w:hAnsi="Palatino Linotype"/>
          <w:b/>
          <w:bCs/>
          <w:i/>
          <w:iCs/>
          <w:color w:val="000000"/>
          <w:kern w:val="1"/>
          <w:lang w:bidi="en-US"/>
        </w:rPr>
        <w:t>(niepotrzebne skreślić)</w:t>
      </w:r>
      <w:r w:rsidRPr="006E318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 powstania u Zamawiającego obowiązku podatkowego zgodnie z przepisami o podatku od towarów i usług. (W przypadku potwierdzenia, że usługi dotyczące przedmiotu zamówienia będą prowadzić do powstania u Zamawiającego obowiązku </w:t>
      </w:r>
      <w:bookmarkStart w:id="2" w:name="_GoBack"/>
      <w:bookmarkEnd w:id="2"/>
      <w:r w:rsidRPr="006E318B">
        <w:rPr>
          <w:rFonts w:ascii="Palatino Linotype" w:eastAsia="Lucida Sans Unicode" w:hAnsi="Palatino Linotype"/>
          <w:color w:val="000000"/>
          <w:kern w:val="1"/>
          <w:lang w:bidi="en-US"/>
        </w:rPr>
        <w:t>podatkowego zgodnie z przepisami o podatku od towarów i usług, podana powyżej w pkt 1 cena jest ceną netto).</w:t>
      </w:r>
    </w:p>
    <w:p w14:paraId="0527DA87" w14:textId="4D3EAAD5" w:rsidR="00DE52D4" w:rsidRPr="00817DC2" w:rsidRDefault="00AD4F6A" w:rsidP="00DE52D4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Palatino Linotype" w:eastAsia="Lucida Sans Unicode" w:hAnsi="Palatino Linotype"/>
          <w:kern w:val="1"/>
          <w:lang w:bidi="en-US"/>
        </w:rPr>
      </w:pPr>
      <w:r w:rsidRPr="00DE52D4">
        <w:rPr>
          <w:rFonts w:ascii="Palatino Linotype" w:eastAsia="Lucida Sans Unicode" w:hAnsi="Palatino Linotype" w:cs="Arial"/>
          <w:b/>
          <w:color w:val="000000"/>
          <w:kern w:val="3"/>
          <w:u w:val="single"/>
          <w:lang w:bidi="en-US"/>
        </w:rPr>
        <w:t>Oświadczam/my</w:t>
      </w:r>
      <w:r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, że 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podan</w:t>
      </w:r>
      <w:r w:rsidR="00E11995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a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cen</w:t>
      </w:r>
      <w:r w:rsidR="00BB3498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a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</w:t>
      </w:r>
      <w:r w:rsidR="004B1C44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j</w:t>
      </w:r>
      <w:r w:rsidR="00BB3498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est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cen</w:t>
      </w:r>
      <w:r w:rsidR="00BB3498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ą</w:t>
      </w:r>
      <w:r w:rsidR="00C73A4B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ryczałtow</w:t>
      </w:r>
      <w:r w:rsidR="00BB3498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ą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obejmując</w:t>
      </w:r>
      <w:r w:rsidR="00BB3498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ą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</w:t>
      </w:r>
      <w:r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koszt wykonania przedmiotu zamówienia w zakresie określonym </w:t>
      </w:r>
      <w:r w:rsidR="00817DC2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w </w:t>
      </w:r>
      <w:r w:rsidRPr="00817DC2">
        <w:rPr>
          <w:rFonts w:ascii="Palatino Linotype" w:eastAsia="Lucida Sans Unicode" w:hAnsi="Palatino Linotype" w:cs="Arial"/>
          <w:kern w:val="3"/>
          <w:lang w:bidi="en-US"/>
        </w:rPr>
        <w:t>SIWZ.</w:t>
      </w:r>
    </w:p>
    <w:p w14:paraId="6BE2C340" w14:textId="7B18E576" w:rsidR="00AD4F6A" w:rsidRPr="00DE52D4" w:rsidRDefault="00AD4F6A" w:rsidP="00DE52D4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DE52D4">
        <w:rPr>
          <w:rFonts w:ascii="Palatino Linotype" w:hAnsi="Palatino Linotype"/>
        </w:rPr>
        <w:t xml:space="preserve">Zamówienie wykonamy </w:t>
      </w:r>
      <w:r w:rsidRPr="00DE52D4">
        <w:rPr>
          <w:rFonts w:ascii="Palatino Linotype" w:hAnsi="Palatino Linotype"/>
          <w:u w:val="single"/>
        </w:rPr>
        <w:t>sami/z udziałem</w:t>
      </w:r>
      <w:r w:rsidRPr="00DE52D4">
        <w:rPr>
          <w:rFonts w:ascii="Palatino Linotype" w:hAnsi="Palatino Linotype"/>
        </w:rPr>
        <w:t xml:space="preserve"> podwykonawcy (podwykonawców) </w:t>
      </w:r>
      <w:r w:rsidRPr="00DE52D4">
        <w:rPr>
          <w:rFonts w:ascii="Palatino Linotype" w:hAnsi="Palatino Linotype"/>
          <w:i/>
        </w:rPr>
        <w:t>– niepotrzebne skreślić</w:t>
      </w:r>
    </w:p>
    <w:p w14:paraId="61EBD2FC" w14:textId="2F0A025D" w:rsidR="00710189" w:rsidRDefault="00710189" w:rsidP="00710189">
      <w:pPr>
        <w:widowControl w:val="0"/>
        <w:suppressAutoHyphens/>
        <w:spacing w:line="360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E096415" w14:textId="77777777" w:rsidR="00710189" w:rsidRPr="006E318B" w:rsidRDefault="00710189" w:rsidP="00710189">
      <w:pPr>
        <w:widowControl w:val="0"/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756954C0" w14:textId="77777777" w:rsidR="00AD4F6A" w:rsidRPr="006E318B" w:rsidRDefault="00AD4F6A" w:rsidP="006E318B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6E318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E5362B" w14:textId="77777777" w:rsidR="00AD4F6A" w:rsidRPr="00DE52D4" w:rsidRDefault="00503DA2" w:rsidP="006E318B">
      <w:pPr>
        <w:jc w:val="center"/>
        <w:rPr>
          <w:rFonts w:ascii="Palatino Linotype" w:hAnsi="Palatino Linotype"/>
        </w:rPr>
      </w:pPr>
      <w:r w:rsidRPr="00DE52D4">
        <w:rPr>
          <w:rFonts w:ascii="Palatino Linotype" w:hAnsi="Palatino Linotype"/>
        </w:rPr>
        <w:t>(</w:t>
      </w:r>
      <w:r w:rsidR="00AD4F6A" w:rsidRPr="00DE52D4">
        <w:rPr>
          <w:rFonts w:ascii="Palatino Linotype" w:hAnsi="Palatino Linotype"/>
        </w:rPr>
        <w:t>jeżeli dotyczy – należy wskazać zakres prac powierzony podwykonawcy/podwykonawc</w:t>
      </w:r>
      <w:r w:rsidRPr="00DE52D4">
        <w:rPr>
          <w:rFonts w:ascii="Palatino Linotype" w:hAnsi="Palatino Linotype"/>
        </w:rPr>
        <w:t>om</w:t>
      </w:r>
      <w:r w:rsidR="00AD4F6A" w:rsidRPr="00DE52D4">
        <w:rPr>
          <w:rFonts w:ascii="Palatino Linotype" w:hAnsi="Palatino Linotype"/>
        </w:rPr>
        <w:t>)</w:t>
      </w:r>
    </w:p>
    <w:p w14:paraId="485C0987" w14:textId="77777777" w:rsidR="00AD4F6A" w:rsidRPr="006E318B" w:rsidRDefault="00AD4F6A" w:rsidP="006E318B">
      <w:pPr>
        <w:jc w:val="both"/>
        <w:rPr>
          <w:rFonts w:ascii="Palatino Linotype" w:hAnsi="Palatino Linotype"/>
          <w:sz w:val="22"/>
          <w:szCs w:val="22"/>
        </w:rPr>
      </w:pPr>
      <w:r w:rsidRPr="006E318B">
        <w:rPr>
          <w:rFonts w:ascii="Palatino Linotype" w:hAnsi="Palatino Linotype"/>
          <w:sz w:val="22"/>
          <w:szCs w:val="22"/>
        </w:rPr>
        <w:t xml:space="preserve">     </w:t>
      </w:r>
    </w:p>
    <w:p w14:paraId="63FFF6A1" w14:textId="13217AFE" w:rsidR="00DE52D4" w:rsidRPr="00DE52D4" w:rsidRDefault="00DE52D4" w:rsidP="00DE52D4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kern w:val="2"/>
        </w:rPr>
      </w:pPr>
      <w:r w:rsidRPr="00DE52D4">
        <w:rPr>
          <w:rFonts w:ascii="Palatino Linotype" w:hAnsi="Palatino Linotype"/>
          <w:kern w:val="2"/>
        </w:rPr>
        <w:lastRenderedPageBreak/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14:paraId="6DA575D9" w14:textId="77777777" w:rsidR="00DE52D4" w:rsidRDefault="00DE52D4" w:rsidP="00DE52D4">
      <w:pPr>
        <w:pStyle w:val="Akapitzlist"/>
        <w:ind w:left="360"/>
        <w:jc w:val="both"/>
        <w:rPr>
          <w:rFonts w:ascii="Palatino Linotype" w:hAnsi="Palatino Linotype" w:cs="Times New Roman"/>
          <w:kern w:val="2"/>
        </w:rPr>
      </w:pPr>
      <w:r>
        <w:rPr>
          <w:rFonts w:ascii="Palatino Linotype" w:hAnsi="Palatino Linotype" w:cs="Times New Roman"/>
          <w:kern w:val="2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A6ED3B" w14:textId="29EDC4A4" w:rsidR="00DE52D4" w:rsidRDefault="00DE52D4" w:rsidP="00DE52D4">
      <w:pPr>
        <w:pStyle w:val="Akapitzlist"/>
        <w:spacing w:after="0"/>
        <w:ind w:left="360"/>
        <w:jc w:val="both"/>
        <w:rPr>
          <w:rFonts w:ascii="Palatino Linotype" w:hAnsi="Palatino Linotype" w:cs="Times New Roman"/>
          <w:kern w:val="2"/>
        </w:rPr>
      </w:pPr>
      <w:r>
        <w:rPr>
          <w:rFonts w:ascii="Palatino Linotype" w:hAnsi="Palatino Linotype" w:cs="Times New Roman"/>
          <w:kern w:val="2"/>
        </w:rPr>
        <w:t>(*)W przypadku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i dopisanie nie dotyczy).</w:t>
      </w:r>
    </w:p>
    <w:p w14:paraId="219D810D" w14:textId="77777777" w:rsidR="00DE52D4" w:rsidRDefault="00DE52D4" w:rsidP="00DE52D4">
      <w:pPr>
        <w:pStyle w:val="Akapitzlist"/>
        <w:spacing w:after="0"/>
        <w:ind w:left="360"/>
        <w:jc w:val="both"/>
        <w:rPr>
          <w:rFonts w:ascii="Palatino Linotype" w:hAnsi="Palatino Linotype" w:cs="Times New Roman"/>
          <w:kern w:val="2"/>
        </w:rPr>
      </w:pPr>
    </w:p>
    <w:p w14:paraId="0DE66E31" w14:textId="18C1035B" w:rsidR="00AD4F6A" w:rsidRPr="00DE52D4" w:rsidRDefault="00AD4F6A" w:rsidP="00DE52D4">
      <w:pPr>
        <w:pStyle w:val="Akapitzlist"/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Palatino Linotype" w:hAnsi="Palatino Linotype"/>
        </w:rPr>
      </w:pPr>
      <w:r w:rsidRPr="00DE52D4">
        <w:rPr>
          <w:rFonts w:ascii="Palatino Linotype" w:hAnsi="Palatino Linotype"/>
        </w:rPr>
        <w:t>Oświadczam/my, że uważam/my się związany/i niniejszą ofertą przez czas wskazany w SIWZ.</w:t>
      </w:r>
    </w:p>
    <w:p w14:paraId="5C1E01BA" w14:textId="21A5C030" w:rsidR="00AD4F6A" w:rsidRPr="00710189" w:rsidRDefault="00AD4F6A" w:rsidP="00DE52D4">
      <w:pPr>
        <w:widowControl w:val="0"/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710189">
        <w:rPr>
          <w:rFonts w:ascii="Palatino Linotype" w:hAnsi="Palatino Linotype"/>
          <w:sz w:val="22"/>
          <w:szCs w:val="22"/>
        </w:rPr>
        <w:t xml:space="preserve">Oświadczam/my, że zapoznałem/liśmy się z treścią </w:t>
      </w:r>
      <w:r w:rsidR="003047AE" w:rsidRPr="00710189">
        <w:rPr>
          <w:rFonts w:ascii="Palatino Linotype" w:hAnsi="Palatino Linotype"/>
          <w:sz w:val="22"/>
          <w:szCs w:val="22"/>
        </w:rPr>
        <w:t>wzoru umowy stanowiącego załącznik nr</w:t>
      </w:r>
      <w:r w:rsidRPr="00710189">
        <w:rPr>
          <w:rFonts w:ascii="Palatino Linotype" w:hAnsi="Palatino Linotype"/>
          <w:sz w:val="22"/>
          <w:szCs w:val="22"/>
        </w:rPr>
        <w:t xml:space="preserve"> </w:t>
      </w:r>
      <w:r w:rsidR="00B469AC" w:rsidRPr="00710189">
        <w:rPr>
          <w:rFonts w:ascii="Palatino Linotype" w:hAnsi="Palatino Linotype"/>
          <w:sz w:val="22"/>
          <w:szCs w:val="22"/>
        </w:rPr>
        <w:t>7</w:t>
      </w:r>
      <w:r w:rsidRPr="00710189">
        <w:rPr>
          <w:rFonts w:ascii="Palatino Linotype" w:hAnsi="Palatino Linotype"/>
          <w:sz w:val="22"/>
          <w:szCs w:val="22"/>
        </w:rPr>
        <w:t xml:space="preserve"> </w:t>
      </w:r>
      <w:r w:rsidR="003047AE" w:rsidRPr="00710189">
        <w:rPr>
          <w:rFonts w:ascii="Palatino Linotype" w:hAnsi="Palatino Linotype"/>
          <w:sz w:val="22"/>
          <w:szCs w:val="22"/>
        </w:rPr>
        <w:t xml:space="preserve">do SIWZ </w:t>
      </w:r>
      <w:r w:rsidR="004B1C44" w:rsidRPr="00710189">
        <w:rPr>
          <w:rFonts w:ascii="Palatino Linotype" w:hAnsi="Palatino Linotype"/>
          <w:sz w:val="22"/>
          <w:szCs w:val="22"/>
        </w:rPr>
        <w:t>i </w:t>
      </w:r>
      <w:r w:rsidRPr="00710189">
        <w:rPr>
          <w:rFonts w:ascii="Palatino Linotype" w:hAnsi="Palatino Linotype"/>
          <w:sz w:val="22"/>
          <w:szCs w:val="22"/>
        </w:rPr>
        <w:t>akceptujemy jego treść.</w:t>
      </w:r>
    </w:p>
    <w:p w14:paraId="063511B1" w14:textId="0E9718F0" w:rsidR="00AD4F6A" w:rsidRPr="00710189" w:rsidRDefault="00AD4F6A" w:rsidP="00DE52D4">
      <w:pPr>
        <w:numPr>
          <w:ilvl w:val="0"/>
          <w:numId w:val="6"/>
        </w:numPr>
        <w:spacing w:after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710189">
        <w:rPr>
          <w:rFonts w:ascii="Palatino Linotype" w:hAnsi="Palatino Linotype"/>
          <w:sz w:val="22"/>
          <w:szCs w:val="22"/>
        </w:rPr>
        <w:t>W przypadku wygrania postępowania podpiszę umowę na warunkach określonych w SIWZ w terminie wskazanym przez Zamawiającego. Treść umowy zostanie zawarta według wzor</w:t>
      </w:r>
      <w:r w:rsidR="000F047C" w:rsidRPr="00710189">
        <w:rPr>
          <w:rFonts w:ascii="Palatino Linotype" w:hAnsi="Palatino Linotype"/>
          <w:sz w:val="22"/>
          <w:szCs w:val="22"/>
        </w:rPr>
        <w:t>u</w:t>
      </w:r>
      <w:r w:rsidRPr="00710189">
        <w:rPr>
          <w:rFonts w:ascii="Palatino Linotype" w:hAnsi="Palatino Linotype"/>
          <w:sz w:val="22"/>
          <w:szCs w:val="22"/>
        </w:rPr>
        <w:t xml:space="preserve"> </w:t>
      </w:r>
      <w:r w:rsidR="003047AE" w:rsidRPr="00710189">
        <w:rPr>
          <w:rFonts w:ascii="Palatino Linotype" w:hAnsi="Palatino Linotype"/>
          <w:sz w:val="22"/>
          <w:szCs w:val="22"/>
        </w:rPr>
        <w:t xml:space="preserve">stanowiącego załącznik nr </w:t>
      </w:r>
      <w:r w:rsidR="00B469AC" w:rsidRPr="00710189">
        <w:rPr>
          <w:rFonts w:ascii="Palatino Linotype" w:hAnsi="Palatino Linotype"/>
          <w:sz w:val="22"/>
          <w:szCs w:val="22"/>
        </w:rPr>
        <w:t>7</w:t>
      </w:r>
      <w:r w:rsidR="003047AE" w:rsidRPr="00710189">
        <w:rPr>
          <w:rFonts w:ascii="Palatino Linotype" w:hAnsi="Palatino Linotype"/>
          <w:sz w:val="22"/>
          <w:szCs w:val="22"/>
        </w:rPr>
        <w:t xml:space="preserve"> do SIWZ.</w:t>
      </w:r>
    </w:p>
    <w:p w14:paraId="45BAD92C" w14:textId="77777777" w:rsidR="003047AE" w:rsidRDefault="003047AE" w:rsidP="00AD4F6A">
      <w:pPr>
        <w:rPr>
          <w:rFonts w:ascii="Calibri" w:hAnsi="Calibri"/>
          <w:sz w:val="22"/>
          <w:szCs w:val="22"/>
        </w:rPr>
      </w:pPr>
    </w:p>
    <w:p w14:paraId="2C2A591C" w14:textId="77777777" w:rsidR="003047AE" w:rsidRPr="009843DA" w:rsidRDefault="003047AE" w:rsidP="00AD4F6A">
      <w:pPr>
        <w:rPr>
          <w:rFonts w:ascii="Calibri" w:hAnsi="Calibri"/>
          <w:sz w:val="22"/>
          <w:szCs w:val="22"/>
        </w:rPr>
      </w:pPr>
    </w:p>
    <w:p w14:paraId="6FA93EC4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4AD9DCDD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22FAE746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0E872BDE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72AAA967" w14:textId="77777777" w:rsidR="00AD4F6A" w:rsidRPr="00382D7C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0241A9A5" w14:textId="4B2123AC" w:rsidR="0058738D" w:rsidRDefault="00AD4F6A" w:rsidP="00E176E6"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</w:p>
    <w:p w14:paraId="2C15C335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59EE9ECC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324EE116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171DCED4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5162579F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44C85C4F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558A0B9A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sectPr w:rsidR="00E176E6" w:rsidSect="006E31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FB1CC" w14:textId="77777777" w:rsidR="00C514EB" w:rsidRDefault="00C514EB">
      <w:r>
        <w:separator/>
      </w:r>
    </w:p>
  </w:endnote>
  <w:endnote w:type="continuationSeparator" w:id="0">
    <w:p w14:paraId="1E032DC3" w14:textId="77777777" w:rsidR="00C514EB" w:rsidRDefault="00C514EB">
      <w:r>
        <w:continuationSeparator/>
      </w:r>
    </w:p>
  </w:endnote>
  <w:endnote w:type="continuationNotice" w:id="1">
    <w:p w14:paraId="2E1BA5B6" w14:textId="77777777" w:rsidR="00C514EB" w:rsidRDefault="00C51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718B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7E60CCCA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629D65C8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00C8C70D" w14:textId="77777777" w:rsidR="00C256CF" w:rsidRDefault="00C256CF" w:rsidP="00361045">
    <w:pPr>
      <w:rPr>
        <w:sz w:val="22"/>
        <w:szCs w:val="22"/>
      </w:rPr>
    </w:pPr>
  </w:p>
  <w:p w14:paraId="6F68CE60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D821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7E1AE2C2" w14:textId="722B41DB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687A257C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30FCED60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5A3FC600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BE4E" w14:textId="77777777" w:rsidR="00C514EB" w:rsidRDefault="00C514EB">
      <w:r>
        <w:separator/>
      </w:r>
    </w:p>
  </w:footnote>
  <w:footnote w:type="continuationSeparator" w:id="0">
    <w:p w14:paraId="6E853D4D" w14:textId="77777777" w:rsidR="00C514EB" w:rsidRDefault="00C514EB">
      <w:r>
        <w:continuationSeparator/>
      </w:r>
    </w:p>
  </w:footnote>
  <w:footnote w:type="continuationNotice" w:id="1">
    <w:p w14:paraId="3D98A8AF" w14:textId="77777777" w:rsidR="00C514EB" w:rsidRDefault="00C514EB"/>
  </w:footnote>
  <w:footnote w:id="2">
    <w:p w14:paraId="21E4F122" w14:textId="77777777" w:rsidR="006E318B" w:rsidRPr="00B7683B" w:rsidRDefault="006E318B" w:rsidP="006E318B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0" w:name="_Hlk530484756"/>
      <w:bookmarkStart w:id="1" w:name="_Hlk530484755"/>
      <w:r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8E08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822D87D" w14:textId="77777777" w:rsidR="00581981" w:rsidRPr="00581981" w:rsidRDefault="00581981" w:rsidP="00581981">
    <w:pPr>
      <w:pStyle w:val="Nagwek"/>
      <w:jc w:val="both"/>
      <w:rPr>
        <w:rFonts w:ascii="Calibri" w:hAnsi="Calibri"/>
        <w:sz w:val="20"/>
        <w:szCs w:val="20"/>
      </w:rPr>
    </w:pPr>
    <w:r w:rsidRPr="00581981">
      <w:rPr>
        <w:rFonts w:ascii="Calibri" w:hAnsi="Calibri"/>
        <w:sz w:val="20"/>
        <w:szCs w:val="20"/>
      </w:rPr>
      <w:t>Nr postępowania: ZP/30/2019/PN</w:t>
    </w:r>
  </w:p>
  <w:p w14:paraId="2A6AACBF" w14:textId="77777777" w:rsidR="00C256CF" w:rsidRDefault="00C256CF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766E" w14:textId="77777777" w:rsidR="00C256CF" w:rsidRDefault="00C256CF" w:rsidP="00EA313F">
    <w:pPr>
      <w:pStyle w:val="Nagwek"/>
      <w:jc w:val="center"/>
    </w:pPr>
  </w:p>
  <w:p w14:paraId="7C6E1EE4" w14:textId="40B82189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3" w:name="_Hlk19870612"/>
    <w:bookmarkStart w:id="4" w:name="_Hlk19870613"/>
    <w:bookmarkStart w:id="5" w:name="_Hlk19870614"/>
    <w:bookmarkStart w:id="6" w:name="_Hlk19870615"/>
    <w:bookmarkStart w:id="7" w:name="_Hlk19870616"/>
    <w:bookmarkStart w:id="8" w:name="_Hlk19870617"/>
    <w:r w:rsidRPr="00581981">
      <w:rPr>
        <w:rFonts w:ascii="Calibri" w:hAnsi="Calibri"/>
        <w:sz w:val="20"/>
        <w:szCs w:val="20"/>
      </w:rPr>
      <w:t>Nr postępowania: ZP/</w:t>
    </w:r>
    <w:r w:rsidR="00581981" w:rsidRPr="00581981">
      <w:rPr>
        <w:rFonts w:ascii="Calibri" w:hAnsi="Calibri"/>
        <w:sz w:val="20"/>
        <w:szCs w:val="20"/>
      </w:rPr>
      <w:t>30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2019/PN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B4D2C"/>
    <w:multiLevelType w:val="multilevel"/>
    <w:tmpl w:val="3A4CC3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F35E4D"/>
    <w:multiLevelType w:val="hybridMultilevel"/>
    <w:tmpl w:val="1DA46028"/>
    <w:lvl w:ilvl="0" w:tplc="8A0C87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315E7C"/>
    <w:multiLevelType w:val="hybridMultilevel"/>
    <w:tmpl w:val="3A4CC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6" w15:restartNumberingAfterBreak="0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8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6" w15:restartNumberingAfterBreak="0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C144FE"/>
    <w:multiLevelType w:val="hybridMultilevel"/>
    <w:tmpl w:val="FFA6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5783D"/>
    <w:multiLevelType w:val="hybridMultilevel"/>
    <w:tmpl w:val="C28022B4"/>
    <w:lvl w:ilvl="0" w:tplc="BFB4E87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7B107504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53"/>
  </w:num>
  <w:num w:numId="3">
    <w:abstractNumId w:val="0"/>
  </w:num>
  <w:num w:numId="4">
    <w:abstractNumId w:val="49"/>
  </w:num>
  <w:num w:numId="5">
    <w:abstractNumId w:val="48"/>
  </w:num>
  <w:num w:numId="6">
    <w:abstractNumId w:val="8"/>
  </w:num>
  <w:num w:numId="7">
    <w:abstractNumId w:val="30"/>
  </w:num>
  <w:num w:numId="8">
    <w:abstractNumId w:val="38"/>
  </w:num>
  <w:num w:numId="9">
    <w:abstractNumId w:val="40"/>
  </w:num>
  <w:num w:numId="10">
    <w:abstractNumId w:val="60"/>
  </w:num>
  <w:num w:numId="11">
    <w:abstractNumId w:val="24"/>
  </w:num>
  <w:num w:numId="12">
    <w:abstractNumId w:val="29"/>
  </w:num>
  <w:num w:numId="13">
    <w:abstractNumId w:val="12"/>
  </w:num>
  <w:num w:numId="14">
    <w:abstractNumId w:val="34"/>
  </w:num>
  <w:num w:numId="15">
    <w:abstractNumId w:val="22"/>
  </w:num>
  <w:num w:numId="16">
    <w:abstractNumId w:val="13"/>
  </w:num>
  <w:num w:numId="17">
    <w:abstractNumId w:val="32"/>
  </w:num>
  <w:num w:numId="18">
    <w:abstractNumId w:val="33"/>
  </w:num>
  <w:num w:numId="19">
    <w:abstractNumId w:val="55"/>
  </w:num>
  <w:num w:numId="20">
    <w:abstractNumId w:val="45"/>
  </w:num>
  <w:num w:numId="21">
    <w:abstractNumId w:val="56"/>
  </w:num>
  <w:num w:numId="22">
    <w:abstractNumId w:val="26"/>
  </w:num>
  <w:num w:numId="23">
    <w:abstractNumId w:val="18"/>
  </w:num>
  <w:num w:numId="24">
    <w:abstractNumId w:val="31"/>
  </w:num>
  <w:num w:numId="25">
    <w:abstractNumId w:val="15"/>
  </w:num>
  <w:num w:numId="26">
    <w:abstractNumId w:val="37"/>
  </w:num>
  <w:num w:numId="27">
    <w:abstractNumId w:val="17"/>
  </w:num>
  <w:num w:numId="28">
    <w:abstractNumId w:val="46"/>
  </w:num>
  <w:num w:numId="29">
    <w:abstractNumId w:val="14"/>
  </w:num>
  <w:num w:numId="30">
    <w:abstractNumId w:val="47"/>
  </w:num>
  <w:num w:numId="31">
    <w:abstractNumId w:val="54"/>
  </w:num>
  <w:num w:numId="32">
    <w:abstractNumId w:val="52"/>
  </w:num>
  <w:num w:numId="33">
    <w:abstractNumId w:val="20"/>
  </w:num>
  <w:num w:numId="34">
    <w:abstractNumId w:val="51"/>
  </w:num>
  <w:num w:numId="35">
    <w:abstractNumId w:val="16"/>
  </w:num>
  <w:num w:numId="36">
    <w:abstractNumId w:val="50"/>
  </w:num>
  <w:num w:numId="37">
    <w:abstractNumId w:val="27"/>
  </w:num>
  <w:num w:numId="38">
    <w:abstractNumId w:val="23"/>
  </w:num>
  <w:num w:numId="39">
    <w:abstractNumId w:val="21"/>
  </w:num>
  <w:num w:numId="40">
    <w:abstractNumId w:val="36"/>
  </w:num>
  <w:num w:numId="41">
    <w:abstractNumId w:val="25"/>
  </w:num>
  <w:num w:numId="42">
    <w:abstractNumId w:val="35"/>
  </w:num>
  <w:num w:numId="43">
    <w:abstractNumId w:val="28"/>
  </w:num>
  <w:num w:numId="44">
    <w:abstractNumId w:val="41"/>
  </w:num>
  <w:num w:numId="45">
    <w:abstractNumId w:val="57"/>
  </w:num>
  <w:num w:numId="46">
    <w:abstractNumId w:val="59"/>
  </w:num>
  <w:num w:numId="47">
    <w:abstractNumId w:val="43"/>
  </w:num>
  <w:num w:numId="48">
    <w:abstractNumId w:val="19"/>
  </w:num>
  <w:num w:numId="49">
    <w:abstractNumId w:val="58"/>
  </w:num>
  <w:num w:numId="50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  <w15:docId w15:val="{93B3BF9C-F102-4B8B-93FD-5AAF20D1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1CEC-A7E2-415F-AF7A-5A59267F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3873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9</cp:revision>
  <cp:lastPrinted>2019-09-20T10:37:00Z</cp:lastPrinted>
  <dcterms:created xsi:type="dcterms:W3CDTF">2019-08-23T11:42:00Z</dcterms:created>
  <dcterms:modified xsi:type="dcterms:W3CDTF">2019-09-20T12:22:00Z</dcterms:modified>
</cp:coreProperties>
</file>